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7D7B24"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18 мая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7D7B24"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825572"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825572">
        <w:rPr>
          <w:rFonts w:ascii="Times New Roman" w:hAnsi="Times New Roman"/>
          <w:b/>
          <w:sz w:val="28"/>
          <w:szCs w:val="28"/>
        </w:rPr>
        <w:t>:</w:t>
      </w:r>
      <w:r w:rsidRPr="00825572">
        <w:rPr>
          <w:rFonts w:ascii="Times New Roman" w:hAnsi="Times New Roman"/>
          <w:sz w:val="28"/>
          <w:szCs w:val="28"/>
        </w:rPr>
        <w:t xml:space="preserve"> «</w:t>
      </w:r>
      <w:r w:rsidR="00463869" w:rsidRPr="00825572">
        <w:rPr>
          <w:rFonts w:ascii="Times New Roman" w:hAnsi="Times New Roman"/>
          <w:sz w:val="28"/>
          <w:szCs w:val="28"/>
        </w:rPr>
        <w:t>Ремонт операторной, мастерской и подсобного помещения в здании редуцирования</w:t>
      </w:r>
      <w:r w:rsidR="00972318" w:rsidRPr="00825572">
        <w:rPr>
          <w:rFonts w:ascii="Times New Roman" w:hAnsi="Times New Roman"/>
          <w:sz w:val="28"/>
          <w:szCs w:val="28"/>
        </w:rPr>
        <w:t xml:space="preserve">  </w:t>
      </w:r>
      <w:r w:rsidR="00463869" w:rsidRPr="00825572">
        <w:rPr>
          <w:rFonts w:ascii="Times New Roman" w:hAnsi="Times New Roman"/>
          <w:sz w:val="28"/>
          <w:szCs w:val="28"/>
        </w:rPr>
        <w:t xml:space="preserve"> ГРС "Чернореченский цементный завод"</w:t>
      </w:r>
      <w:r w:rsidRPr="00825572">
        <w:rPr>
          <w:rFonts w:ascii="Times New Roman" w:hAnsi="Times New Roman"/>
          <w:sz w:val="28"/>
          <w:szCs w:val="28"/>
        </w:rPr>
        <w:t>».</w:t>
      </w:r>
    </w:p>
    <w:p w:rsidR="00E54346" w:rsidRPr="00825572" w:rsidRDefault="00E54346" w:rsidP="00E54346">
      <w:pPr>
        <w:spacing w:after="0" w:line="240" w:lineRule="auto"/>
        <w:jc w:val="both"/>
        <w:rPr>
          <w:rFonts w:ascii="Times New Roman" w:hAnsi="Times New Roman"/>
          <w:b/>
          <w:sz w:val="28"/>
          <w:szCs w:val="28"/>
        </w:rPr>
      </w:pPr>
      <w:r w:rsidRPr="00825572">
        <w:rPr>
          <w:rFonts w:ascii="Times New Roman" w:hAnsi="Times New Roman"/>
          <w:b/>
          <w:sz w:val="28"/>
          <w:szCs w:val="28"/>
        </w:rPr>
        <w:t xml:space="preserve"> </w:t>
      </w: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825572" w:rsidRDefault="00E54346" w:rsidP="00E54346">
      <w:pPr>
        <w:spacing w:after="0" w:line="240" w:lineRule="auto"/>
        <w:rPr>
          <w:rFonts w:ascii="Times New Roman" w:hAnsi="Times New Roman"/>
          <w:b/>
          <w:color w:val="000000"/>
          <w:sz w:val="28"/>
          <w:szCs w:val="28"/>
        </w:rPr>
      </w:pPr>
    </w:p>
    <w:p w:rsidR="00E54346" w:rsidRPr="00223939" w:rsidRDefault="00E54346" w:rsidP="00E54346">
      <w:pPr>
        <w:spacing w:after="0" w:line="240" w:lineRule="auto"/>
        <w:rPr>
          <w:rFonts w:ascii="Times New Roman" w:hAnsi="Times New Roman"/>
          <w:color w:val="000000"/>
          <w:sz w:val="28"/>
          <w:szCs w:val="28"/>
        </w:rPr>
      </w:pPr>
      <w:r w:rsidRPr="00223939">
        <w:rPr>
          <w:rFonts w:ascii="Times New Roman" w:hAnsi="Times New Roman"/>
        </w:rPr>
        <w:t>Заказчик и организатор процедуры закупки: ООО «Ситэк»</w:t>
      </w:r>
    </w:p>
    <w:p w:rsidR="00E54346" w:rsidRPr="00223939" w:rsidRDefault="00E54346" w:rsidP="00E54346">
      <w:pPr>
        <w:spacing w:after="0" w:line="240" w:lineRule="auto"/>
        <w:rPr>
          <w:rFonts w:ascii="Times New Roman" w:hAnsi="Times New Roman"/>
          <w:color w:val="000000"/>
          <w:sz w:val="28"/>
          <w:szCs w:val="28"/>
        </w:rPr>
      </w:pPr>
    </w:p>
    <w:p w:rsidR="00E54346" w:rsidRPr="00223939" w:rsidRDefault="00E54346" w:rsidP="00E54346">
      <w:pPr>
        <w:spacing w:after="0" w:line="240" w:lineRule="auto"/>
        <w:jc w:val="center"/>
        <w:rPr>
          <w:rFonts w:ascii="Times New Roman" w:hAnsi="Times New Roman"/>
          <w:color w:val="000000"/>
          <w:sz w:val="28"/>
          <w:szCs w:val="28"/>
        </w:rPr>
      </w:pPr>
    </w:p>
    <w:p w:rsidR="00AE207D" w:rsidRPr="00223939" w:rsidRDefault="00AE207D" w:rsidP="00E54346">
      <w:pPr>
        <w:spacing w:after="0" w:line="240" w:lineRule="auto"/>
        <w:jc w:val="center"/>
        <w:rPr>
          <w:rFonts w:ascii="Times New Roman" w:hAnsi="Times New Roman"/>
          <w:color w:val="000000"/>
          <w:sz w:val="28"/>
          <w:szCs w:val="28"/>
        </w:rPr>
      </w:pPr>
    </w:p>
    <w:p w:rsidR="00AE207D" w:rsidRPr="00223939" w:rsidRDefault="00AE207D" w:rsidP="00E54346">
      <w:pPr>
        <w:spacing w:after="0" w:line="240" w:lineRule="auto"/>
        <w:jc w:val="center"/>
        <w:rPr>
          <w:rFonts w:ascii="Times New Roman" w:hAnsi="Times New Roman"/>
          <w:color w:val="000000"/>
          <w:sz w:val="28"/>
          <w:szCs w:val="28"/>
        </w:rPr>
      </w:pPr>
    </w:p>
    <w:p w:rsidR="00AE207D" w:rsidRPr="00223939" w:rsidRDefault="00AE207D" w:rsidP="00E54346">
      <w:pPr>
        <w:spacing w:after="0" w:line="240" w:lineRule="auto"/>
        <w:jc w:val="center"/>
        <w:rPr>
          <w:rFonts w:ascii="Times New Roman" w:hAnsi="Times New Roman"/>
          <w:color w:val="000000"/>
          <w:sz w:val="28"/>
          <w:szCs w:val="28"/>
        </w:rPr>
      </w:pPr>
    </w:p>
    <w:p w:rsidR="00AE207D" w:rsidRPr="00223939" w:rsidRDefault="00AE207D" w:rsidP="00E54346">
      <w:pPr>
        <w:spacing w:after="0" w:line="240" w:lineRule="auto"/>
        <w:jc w:val="center"/>
        <w:rPr>
          <w:rFonts w:ascii="Times New Roman" w:hAnsi="Times New Roman"/>
          <w:color w:val="000000"/>
          <w:sz w:val="28"/>
          <w:szCs w:val="28"/>
        </w:rPr>
      </w:pPr>
    </w:p>
    <w:p w:rsidR="00E54346" w:rsidRPr="00223939" w:rsidRDefault="00E54346" w:rsidP="00E54346">
      <w:pPr>
        <w:spacing w:after="0" w:line="240" w:lineRule="auto"/>
        <w:jc w:val="center"/>
        <w:rPr>
          <w:rFonts w:ascii="Times New Roman" w:hAnsi="Times New Roman"/>
          <w:color w:val="000000"/>
          <w:sz w:val="28"/>
          <w:szCs w:val="28"/>
        </w:rPr>
      </w:pPr>
    </w:p>
    <w:p w:rsidR="00E54346" w:rsidRPr="00223939" w:rsidRDefault="00E54346" w:rsidP="00E54346">
      <w:pPr>
        <w:spacing w:after="0" w:line="240" w:lineRule="auto"/>
        <w:jc w:val="center"/>
        <w:rPr>
          <w:rFonts w:ascii="Times New Roman" w:hAnsi="Times New Roman"/>
          <w:color w:val="000000"/>
          <w:sz w:val="28"/>
          <w:szCs w:val="28"/>
        </w:rPr>
      </w:pPr>
      <w:r w:rsidRPr="00223939">
        <w:rPr>
          <w:rFonts w:ascii="Times New Roman" w:hAnsi="Times New Roman"/>
          <w:color w:val="000000"/>
          <w:sz w:val="28"/>
          <w:szCs w:val="28"/>
        </w:rPr>
        <w:t>Москва 201</w:t>
      </w:r>
      <w:r w:rsidR="00C108E2" w:rsidRPr="00223939">
        <w:rPr>
          <w:rFonts w:ascii="Times New Roman" w:hAnsi="Times New Roman"/>
          <w:color w:val="000000"/>
          <w:sz w:val="28"/>
          <w:szCs w:val="28"/>
        </w:rPr>
        <w:t>7</w:t>
      </w:r>
    </w:p>
    <w:p w:rsidR="00E54346" w:rsidRPr="00223939" w:rsidRDefault="00E54346" w:rsidP="00E54346">
      <w:pPr>
        <w:spacing w:after="0" w:line="240" w:lineRule="auto"/>
        <w:rPr>
          <w:rFonts w:ascii="Times New Roman" w:hAnsi="Times New Roman"/>
          <w:color w:val="000000"/>
          <w:sz w:val="28"/>
          <w:szCs w:val="28"/>
        </w:rPr>
      </w:pPr>
    </w:p>
    <w:p w:rsidR="00E54346" w:rsidRPr="00825572"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25572">
        <w:rPr>
          <w:rStyle w:val="a4"/>
          <w:color w:val="auto"/>
          <w:sz w:val="28"/>
          <w:szCs w:val="28"/>
        </w:rPr>
        <w:lastRenderedPageBreak/>
        <w:t>Период оказания услуг:</w:t>
      </w:r>
      <w:r w:rsidRPr="00825572">
        <w:rPr>
          <w:rStyle w:val="a4"/>
          <w:b w:val="0"/>
          <w:color w:val="auto"/>
          <w:sz w:val="28"/>
          <w:szCs w:val="28"/>
        </w:rPr>
        <w:t xml:space="preserve"> Не менее </w:t>
      </w:r>
      <w:r w:rsidR="00446D22" w:rsidRPr="00825572">
        <w:rPr>
          <w:rStyle w:val="a4"/>
          <w:b w:val="0"/>
          <w:color w:val="auto"/>
          <w:sz w:val="28"/>
          <w:szCs w:val="28"/>
        </w:rPr>
        <w:t>10</w:t>
      </w:r>
      <w:r w:rsidRPr="00825572">
        <w:rPr>
          <w:rStyle w:val="a4"/>
          <w:b w:val="0"/>
          <w:color w:val="auto"/>
          <w:sz w:val="28"/>
          <w:szCs w:val="28"/>
        </w:rPr>
        <w:t xml:space="preserve"> (</w:t>
      </w:r>
      <w:r w:rsidR="00446D22" w:rsidRPr="00825572">
        <w:rPr>
          <w:rStyle w:val="a4"/>
          <w:b w:val="0"/>
          <w:color w:val="auto"/>
          <w:sz w:val="28"/>
          <w:szCs w:val="28"/>
        </w:rPr>
        <w:t>десяти</w:t>
      </w:r>
      <w:r w:rsidRPr="00825572">
        <w:rPr>
          <w:rStyle w:val="a4"/>
          <w:b w:val="0"/>
          <w:color w:val="auto"/>
          <w:sz w:val="28"/>
          <w:szCs w:val="28"/>
        </w:rPr>
        <w:t>)</w:t>
      </w:r>
      <w:r w:rsidR="00CD701A" w:rsidRPr="00825572">
        <w:rPr>
          <w:rStyle w:val="a4"/>
          <w:b w:val="0"/>
          <w:color w:val="auto"/>
          <w:sz w:val="28"/>
          <w:szCs w:val="28"/>
        </w:rPr>
        <w:t>,</w:t>
      </w:r>
      <w:r w:rsidRPr="00825572">
        <w:rPr>
          <w:rStyle w:val="a4"/>
          <w:b w:val="0"/>
          <w:color w:val="auto"/>
          <w:sz w:val="28"/>
          <w:szCs w:val="28"/>
        </w:rPr>
        <w:t xml:space="preserve"> но не более </w:t>
      </w:r>
      <w:r w:rsidR="00446D22" w:rsidRPr="00825572">
        <w:rPr>
          <w:rStyle w:val="a4"/>
          <w:b w:val="0"/>
          <w:color w:val="auto"/>
          <w:sz w:val="28"/>
          <w:szCs w:val="28"/>
        </w:rPr>
        <w:t>15</w:t>
      </w:r>
      <w:r w:rsidRPr="00825572">
        <w:rPr>
          <w:rStyle w:val="a4"/>
          <w:b w:val="0"/>
          <w:color w:val="auto"/>
          <w:sz w:val="28"/>
          <w:szCs w:val="28"/>
        </w:rPr>
        <w:t xml:space="preserve"> (</w:t>
      </w:r>
      <w:r w:rsidR="00446D22" w:rsidRPr="00825572">
        <w:rPr>
          <w:rStyle w:val="a4"/>
          <w:b w:val="0"/>
          <w:color w:val="auto"/>
          <w:sz w:val="28"/>
          <w:szCs w:val="28"/>
        </w:rPr>
        <w:t>пятнадцати</w:t>
      </w:r>
      <w:r w:rsidRPr="00825572">
        <w:rPr>
          <w:rStyle w:val="a4"/>
          <w:b w:val="0"/>
          <w:color w:val="auto"/>
          <w:sz w:val="28"/>
          <w:szCs w:val="28"/>
        </w:rPr>
        <w:t>) календарных дней.</w:t>
      </w:r>
    </w:p>
    <w:p w:rsidR="00E54346" w:rsidRPr="00825572" w:rsidRDefault="00E54346" w:rsidP="00E54346">
      <w:pPr>
        <w:pStyle w:val="Default"/>
        <w:tabs>
          <w:tab w:val="left" w:pos="-1276"/>
          <w:tab w:val="left" w:pos="0"/>
          <w:tab w:val="left" w:pos="142"/>
        </w:tabs>
        <w:jc w:val="both"/>
        <w:rPr>
          <w:rStyle w:val="a4"/>
          <w:b w:val="0"/>
          <w:color w:val="auto"/>
          <w:sz w:val="28"/>
          <w:szCs w:val="28"/>
        </w:rPr>
      </w:pPr>
    </w:p>
    <w:p w:rsidR="00E54346" w:rsidRPr="00825572"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25572">
        <w:rPr>
          <w:b/>
          <w:bCs/>
          <w:color w:val="auto"/>
          <w:sz w:val="28"/>
          <w:szCs w:val="28"/>
        </w:rPr>
        <w:t xml:space="preserve">Начальная (максимальная) цена </w:t>
      </w:r>
    </w:p>
    <w:p w:rsidR="000A361D" w:rsidRPr="00825572" w:rsidRDefault="000A361D" w:rsidP="00463869">
      <w:pPr>
        <w:pStyle w:val="Default"/>
        <w:numPr>
          <w:ilvl w:val="0"/>
          <w:numId w:val="39"/>
        </w:numPr>
        <w:tabs>
          <w:tab w:val="left" w:pos="-3261"/>
          <w:tab w:val="left" w:pos="-1276"/>
        </w:tabs>
        <w:ind w:left="0" w:firstLine="284"/>
        <w:jc w:val="both"/>
        <w:rPr>
          <w:bCs/>
          <w:color w:val="auto"/>
          <w:sz w:val="28"/>
          <w:szCs w:val="28"/>
        </w:rPr>
      </w:pPr>
      <w:r w:rsidRPr="00825572">
        <w:rPr>
          <w:bCs/>
          <w:color w:val="auto"/>
          <w:sz w:val="28"/>
          <w:szCs w:val="28"/>
        </w:rPr>
        <w:t xml:space="preserve">Для участников, не освобожденных от уплаты НДС – </w:t>
      </w:r>
      <w:r w:rsidR="00463869" w:rsidRPr="00825572">
        <w:rPr>
          <w:bCs/>
          <w:color w:val="auto"/>
          <w:sz w:val="28"/>
          <w:szCs w:val="28"/>
        </w:rPr>
        <w:t>5 029 495,97 руб. (Пять миллионов двадцать девять тысяч четыреста девяносто пять рублей девяносто семь копеек), в т.ч. НДС (18%) 767211</w:t>
      </w:r>
      <w:r w:rsidR="00223939">
        <w:rPr>
          <w:bCs/>
          <w:color w:val="auto"/>
          <w:sz w:val="28"/>
          <w:szCs w:val="28"/>
        </w:rPr>
        <w:t>,</w:t>
      </w:r>
      <w:r w:rsidR="00463869" w:rsidRPr="00825572">
        <w:rPr>
          <w:bCs/>
          <w:color w:val="auto"/>
          <w:sz w:val="28"/>
          <w:szCs w:val="28"/>
        </w:rPr>
        <w:t>25 руб. (Семьсот шестьдесят семь тысяч двести одиннадцать рублей двадцать пять копеек)</w:t>
      </w:r>
      <w:r w:rsidRPr="00825572">
        <w:rPr>
          <w:bCs/>
          <w:color w:val="auto"/>
          <w:sz w:val="28"/>
          <w:szCs w:val="28"/>
        </w:rPr>
        <w:t>.</w:t>
      </w:r>
    </w:p>
    <w:p w:rsidR="000A361D" w:rsidRPr="00825572" w:rsidRDefault="000A361D" w:rsidP="00463869">
      <w:pPr>
        <w:pStyle w:val="Default"/>
        <w:numPr>
          <w:ilvl w:val="0"/>
          <w:numId w:val="39"/>
        </w:numPr>
        <w:tabs>
          <w:tab w:val="left" w:pos="-3261"/>
          <w:tab w:val="left" w:pos="-1276"/>
        </w:tabs>
        <w:ind w:left="0" w:firstLine="284"/>
        <w:jc w:val="both"/>
        <w:rPr>
          <w:bCs/>
          <w:color w:val="auto"/>
          <w:sz w:val="28"/>
          <w:szCs w:val="28"/>
        </w:rPr>
      </w:pPr>
      <w:r w:rsidRPr="00825572">
        <w:rPr>
          <w:bCs/>
          <w:color w:val="auto"/>
          <w:sz w:val="28"/>
          <w:szCs w:val="28"/>
        </w:rPr>
        <w:t xml:space="preserve">Для участников, освобожденных от уплаты НДС (без НДС) – </w:t>
      </w:r>
      <w:r w:rsidR="00463869" w:rsidRPr="00825572">
        <w:rPr>
          <w:bCs/>
          <w:color w:val="auto"/>
          <w:sz w:val="28"/>
          <w:szCs w:val="28"/>
        </w:rPr>
        <w:t>4262284</w:t>
      </w:r>
      <w:r w:rsidR="00223939">
        <w:rPr>
          <w:bCs/>
          <w:color w:val="auto"/>
          <w:sz w:val="28"/>
          <w:szCs w:val="28"/>
        </w:rPr>
        <w:t>,</w:t>
      </w:r>
      <w:r w:rsidR="00463869" w:rsidRPr="00825572">
        <w:rPr>
          <w:bCs/>
          <w:color w:val="auto"/>
          <w:sz w:val="28"/>
          <w:szCs w:val="28"/>
        </w:rPr>
        <w:t>72 руб. (четыре миллиона двести шестьдесят две тысячи двести восемьдесят четыре рубля семьдесят две копейки)</w:t>
      </w:r>
      <w:r w:rsidRPr="00825572">
        <w:rPr>
          <w:bCs/>
          <w:color w:val="auto"/>
          <w:sz w:val="28"/>
          <w:szCs w:val="28"/>
        </w:rPr>
        <w:t>.</w:t>
      </w:r>
    </w:p>
    <w:p w:rsidR="000A361D" w:rsidRPr="00825572" w:rsidRDefault="000A361D" w:rsidP="000A361D">
      <w:pPr>
        <w:pStyle w:val="Default"/>
        <w:numPr>
          <w:ilvl w:val="0"/>
          <w:numId w:val="39"/>
        </w:numPr>
        <w:tabs>
          <w:tab w:val="left" w:pos="-3261"/>
          <w:tab w:val="left" w:pos="-1276"/>
        </w:tabs>
        <w:ind w:left="0" w:firstLine="284"/>
        <w:jc w:val="both"/>
        <w:rPr>
          <w:bCs/>
          <w:color w:val="auto"/>
          <w:sz w:val="28"/>
          <w:szCs w:val="28"/>
        </w:rPr>
      </w:pPr>
      <w:r w:rsidRPr="00825572">
        <w:rPr>
          <w:bCs/>
          <w:color w:val="auto"/>
          <w:sz w:val="28"/>
          <w:szCs w:val="28"/>
        </w:rPr>
        <w:t xml:space="preserve">Начальная (максимальная) цена включает в себя все затраты </w:t>
      </w:r>
      <w:r w:rsidR="006B4F3E" w:rsidRPr="00825572">
        <w:rPr>
          <w:bCs/>
          <w:color w:val="auto"/>
          <w:sz w:val="28"/>
          <w:szCs w:val="28"/>
        </w:rPr>
        <w:t>Подрядчика</w:t>
      </w:r>
      <w:r w:rsidRPr="00825572">
        <w:rPr>
          <w:bCs/>
          <w:color w:val="auto"/>
          <w:sz w:val="28"/>
          <w:szCs w:val="28"/>
        </w:rPr>
        <w:t xml:space="preserve"> при выполнении Работ на Объекте, в том числе: затраты на производство строит</w:t>
      </w:r>
      <w:r w:rsidR="00134F95" w:rsidRPr="00825572">
        <w:rPr>
          <w:bCs/>
          <w:color w:val="auto"/>
          <w:sz w:val="28"/>
          <w:szCs w:val="28"/>
        </w:rPr>
        <w:t xml:space="preserve">ельно-монтажных работ с учетом </w:t>
      </w:r>
      <w:r w:rsidRPr="00825572">
        <w:rPr>
          <w:bCs/>
          <w:color w:val="auto"/>
          <w:sz w:val="28"/>
          <w:szCs w:val="28"/>
        </w:rPr>
        <w:t>стоимости материалов, изделий и конструкций, затраты по транспортировке, разгрузке</w:t>
      </w:r>
      <w:r w:rsidR="004B4018" w:rsidRPr="00825572">
        <w:rPr>
          <w:bCs/>
          <w:color w:val="auto"/>
          <w:sz w:val="28"/>
          <w:szCs w:val="28"/>
        </w:rPr>
        <w:t>,</w:t>
      </w:r>
      <w:r w:rsidRPr="0082557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825572" w:rsidRDefault="00E54346" w:rsidP="00E54346">
      <w:pPr>
        <w:pStyle w:val="Default"/>
        <w:tabs>
          <w:tab w:val="left" w:pos="-1276"/>
          <w:tab w:val="left" w:pos="0"/>
          <w:tab w:val="left" w:pos="142"/>
        </w:tabs>
        <w:jc w:val="both"/>
        <w:rPr>
          <w:bCs/>
          <w:color w:val="auto"/>
          <w:sz w:val="28"/>
          <w:szCs w:val="28"/>
        </w:rPr>
      </w:pPr>
    </w:p>
    <w:p w:rsidR="00E54346" w:rsidRPr="00825572" w:rsidRDefault="00E54346" w:rsidP="00E54346">
      <w:pPr>
        <w:pStyle w:val="Default"/>
        <w:numPr>
          <w:ilvl w:val="0"/>
          <w:numId w:val="2"/>
        </w:numPr>
        <w:tabs>
          <w:tab w:val="left" w:pos="-1276"/>
        </w:tabs>
        <w:ind w:left="0" w:firstLine="0"/>
        <w:jc w:val="both"/>
        <w:rPr>
          <w:bCs/>
          <w:color w:val="auto"/>
          <w:sz w:val="28"/>
          <w:szCs w:val="28"/>
        </w:rPr>
      </w:pPr>
      <w:r w:rsidRPr="00825572">
        <w:rPr>
          <w:b/>
          <w:bCs/>
          <w:color w:val="auto"/>
          <w:sz w:val="28"/>
          <w:szCs w:val="28"/>
        </w:rPr>
        <w:t>Место оказания услуг (выполнения работ), общие сведения</w:t>
      </w:r>
      <w:r w:rsidRPr="00825572">
        <w:rPr>
          <w:bCs/>
          <w:color w:val="auto"/>
          <w:sz w:val="28"/>
          <w:szCs w:val="28"/>
        </w:rPr>
        <w:t xml:space="preserve">: </w:t>
      </w:r>
    </w:p>
    <w:p w:rsidR="00E54346" w:rsidRPr="00825572" w:rsidRDefault="00463869" w:rsidP="00E54346">
      <w:pPr>
        <w:pStyle w:val="Default"/>
        <w:tabs>
          <w:tab w:val="left" w:pos="-1276"/>
          <w:tab w:val="left" w:pos="0"/>
          <w:tab w:val="left" w:pos="142"/>
        </w:tabs>
        <w:jc w:val="both"/>
        <w:rPr>
          <w:bCs/>
          <w:color w:val="auto"/>
          <w:sz w:val="28"/>
          <w:szCs w:val="28"/>
        </w:rPr>
      </w:pPr>
      <w:r w:rsidRPr="00825572">
        <w:rPr>
          <w:bCs/>
          <w:color w:val="auto"/>
          <w:sz w:val="28"/>
          <w:szCs w:val="28"/>
        </w:rPr>
        <w:t>Российская Федерация, Новосибирская область, г.Искитим.</w:t>
      </w:r>
    </w:p>
    <w:p w:rsidR="00463869" w:rsidRPr="00825572" w:rsidRDefault="00463869" w:rsidP="00E54346">
      <w:pPr>
        <w:pStyle w:val="Default"/>
        <w:tabs>
          <w:tab w:val="left" w:pos="-1276"/>
          <w:tab w:val="left" w:pos="0"/>
          <w:tab w:val="left" w:pos="142"/>
        </w:tabs>
        <w:jc w:val="both"/>
        <w:rPr>
          <w:bCs/>
          <w:color w:val="FF0000"/>
          <w:sz w:val="28"/>
          <w:szCs w:val="28"/>
        </w:rPr>
      </w:pPr>
    </w:p>
    <w:p w:rsidR="00E54346" w:rsidRPr="00825572"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825572">
        <w:rPr>
          <w:b/>
          <w:bCs/>
          <w:color w:val="auto"/>
          <w:sz w:val="28"/>
          <w:szCs w:val="28"/>
        </w:rPr>
        <w:t>Вид работ и услуг</w:t>
      </w:r>
      <w:r w:rsidR="00E54346" w:rsidRPr="00825572">
        <w:rPr>
          <w:b/>
          <w:bCs/>
          <w:color w:val="auto"/>
          <w:sz w:val="28"/>
          <w:szCs w:val="28"/>
        </w:rPr>
        <w:t>:</w:t>
      </w:r>
    </w:p>
    <w:p w:rsidR="00C66C77" w:rsidRPr="00825572" w:rsidRDefault="00E54346" w:rsidP="00C66C77">
      <w:pPr>
        <w:pStyle w:val="Default"/>
        <w:numPr>
          <w:ilvl w:val="0"/>
          <w:numId w:val="36"/>
        </w:numPr>
        <w:tabs>
          <w:tab w:val="left" w:pos="-4395"/>
        </w:tabs>
        <w:ind w:left="0" w:firstLine="284"/>
        <w:jc w:val="both"/>
        <w:rPr>
          <w:bCs/>
          <w:color w:val="FF0000"/>
          <w:sz w:val="28"/>
          <w:szCs w:val="28"/>
        </w:rPr>
      </w:pPr>
      <w:r w:rsidRPr="00825572">
        <w:rPr>
          <w:bCs/>
          <w:color w:val="auto"/>
          <w:sz w:val="28"/>
          <w:szCs w:val="28"/>
        </w:rPr>
        <w:t xml:space="preserve">Выполнить </w:t>
      </w:r>
      <w:r w:rsidR="00C66C77" w:rsidRPr="00825572">
        <w:rPr>
          <w:bCs/>
          <w:color w:val="auto"/>
          <w:sz w:val="28"/>
          <w:szCs w:val="28"/>
        </w:rPr>
        <w:t xml:space="preserve">ремонтно-восстановительные работы потолков, стен, полов </w:t>
      </w:r>
      <w:r w:rsidR="00CB2AD3" w:rsidRPr="00825572">
        <w:rPr>
          <w:bCs/>
          <w:color w:val="auto"/>
          <w:sz w:val="28"/>
          <w:szCs w:val="28"/>
        </w:rPr>
        <w:t xml:space="preserve">внутри </w:t>
      </w:r>
      <w:r w:rsidR="00C66C77" w:rsidRPr="00825572">
        <w:rPr>
          <w:color w:val="auto"/>
          <w:sz w:val="28"/>
          <w:szCs w:val="28"/>
        </w:rPr>
        <w:t>помещений зданий отключающих устройств и зданий редуцирования.</w:t>
      </w:r>
    </w:p>
    <w:p w:rsidR="003D1A85" w:rsidRPr="00825572" w:rsidRDefault="003D1A85" w:rsidP="003D1A85">
      <w:pPr>
        <w:pStyle w:val="Default"/>
        <w:numPr>
          <w:ilvl w:val="0"/>
          <w:numId w:val="11"/>
        </w:numPr>
        <w:tabs>
          <w:tab w:val="left" w:pos="-4395"/>
        </w:tabs>
        <w:ind w:left="0" w:firstLine="284"/>
        <w:jc w:val="both"/>
        <w:rPr>
          <w:bCs/>
          <w:sz w:val="28"/>
          <w:szCs w:val="28"/>
        </w:rPr>
      </w:pPr>
      <w:r w:rsidRPr="00825572">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825572"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825572">
        <w:rPr>
          <w:rFonts w:ascii="Times New Roman" w:hAnsi="Times New Roman"/>
          <w:bCs/>
          <w:sz w:val="28"/>
          <w:szCs w:val="28"/>
        </w:rPr>
        <w:t>Организовать складское хозяйство, установить временные здания и сооружения.</w:t>
      </w:r>
    </w:p>
    <w:p w:rsidR="003D1A85" w:rsidRPr="00825572"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825572"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Поставка</w:t>
      </w:r>
      <w:r w:rsidR="003D1A85" w:rsidRPr="00825572">
        <w:rPr>
          <w:rFonts w:ascii="Times New Roman" w:hAnsi="Times New Roman"/>
          <w:bCs/>
          <w:sz w:val="28"/>
          <w:szCs w:val="28"/>
        </w:rPr>
        <w:t xml:space="preserve"> материалов производить</w:t>
      </w:r>
      <w:r w:rsidRPr="00825572">
        <w:rPr>
          <w:rFonts w:ascii="Times New Roman" w:hAnsi="Times New Roman"/>
          <w:bCs/>
          <w:sz w:val="28"/>
          <w:szCs w:val="28"/>
        </w:rPr>
        <w:t xml:space="preserve">ся </w:t>
      </w:r>
      <w:r w:rsidR="006B4F3E" w:rsidRPr="00825572">
        <w:rPr>
          <w:rFonts w:ascii="Times New Roman" w:hAnsi="Times New Roman"/>
          <w:bCs/>
          <w:sz w:val="28"/>
          <w:szCs w:val="28"/>
        </w:rPr>
        <w:t>Подрядчиком</w:t>
      </w:r>
      <w:r w:rsidR="003D1A85" w:rsidRPr="00825572">
        <w:rPr>
          <w:rFonts w:ascii="Times New Roman" w:hAnsi="Times New Roman"/>
          <w:bCs/>
          <w:sz w:val="28"/>
          <w:szCs w:val="28"/>
        </w:rPr>
        <w:t xml:space="preserve"> с осуществлением контроля </w:t>
      </w:r>
      <w:r w:rsidR="0092056C" w:rsidRPr="00825572">
        <w:rPr>
          <w:rFonts w:ascii="Times New Roman" w:hAnsi="Times New Roman"/>
          <w:bCs/>
          <w:sz w:val="28"/>
          <w:szCs w:val="28"/>
        </w:rPr>
        <w:t>их</w:t>
      </w:r>
      <w:r w:rsidR="003D1A85" w:rsidRPr="00825572">
        <w:rPr>
          <w:rFonts w:ascii="Times New Roman" w:hAnsi="Times New Roman"/>
          <w:bCs/>
          <w:sz w:val="28"/>
          <w:szCs w:val="28"/>
        </w:rPr>
        <w:t xml:space="preserve"> качества </w:t>
      </w:r>
      <w:r w:rsidRPr="00825572">
        <w:rPr>
          <w:rFonts w:ascii="Times New Roman" w:hAnsi="Times New Roman"/>
          <w:bCs/>
          <w:sz w:val="28"/>
          <w:szCs w:val="28"/>
        </w:rPr>
        <w:t xml:space="preserve">и наличия </w:t>
      </w:r>
      <w:r w:rsidR="003D1A85" w:rsidRPr="00825572">
        <w:rPr>
          <w:rFonts w:ascii="Times New Roman" w:hAnsi="Times New Roman"/>
          <w:bCs/>
          <w:sz w:val="28"/>
          <w:szCs w:val="28"/>
        </w:rPr>
        <w:t>соответствующи</w:t>
      </w:r>
      <w:r w:rsidRPr="00825572">
        <w:rPr>
          <w:rFonts w:ascii="Times New Roman" w:hAnsi="Times New Roman"/>
          <w:bCs/>
          <w:sz w:val="28"/>
          <w:szCs w:val="28"/>
        </w:rPr>
        <w:t>х</w:t>
      </w:r>
      <w:r w:rsidR="003D1A85" w:rsidRPr="00825572">
        <w:rPr>
          <w:rFonts w:ascii="Times New Roman" w:hAnsi="Times New Roman"/>
          <w:bCs/>
          <w:sz w:val="28"/>
          <w:szCs w:val="28"/>
        </w:rPr>
        <w:t xml:space="preserve"> сопроводительны</w:t>
      </w:r>
      <w:r w:rsidRPr="00825572">
        <w:rPr>
          <w:rFonts w:ascii="Times New Roman" w:hAnsi="Times New Roman"/>
          <w:bCs/>
          <w:sz w:val="28"/>
          <w:szCs w:val="28"/>
        </w:rPr>
        <w:t>х</w:t>
      </w:r>
      <w:r w:rsidR="003D1A85" w:rsidRPr="00825572">
        <w:rPr>
          <w:rFonts w:ascii="Times New Roman" w:hAnsi="Times New Roman"/>
          <w:bCs/>
          <w:sz w:val="28"/>
          <w:szCs w:val="28"/>
        </w:rPr>
        <w:t xml:space="preserve"> документ</w:t>
      </w:r>
      <w:r w:rsidRPr="00825572">
        <w:rPr>
          <w:rFonts w:ascii="Times New Roman" w:hAnsi="Times New Roman"/>
          <w:bCs/>
          <w:sz w:val="28"/>
          <w:szCs w:val="28"/>
        </w:rPr>
        <w:t>ов</w:t>
      </w:r>
      <w:r w:rsidR="003D1A85" w:rsidRPr="00825572">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825572"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825572"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825572">
        <w:rPr>
          <w:rFonts w:ascii="Times New Roman" w:hAnsi="Times New Roman"/>
          <w:bCs/>
          <w:sz w:val="28"/>
          <w:szCs w:val="28"/>
        </w:rPr>
        <w:t>Ведомость</w:t>
      </w:r>
      <w:r w:rsidR="003D1A85" w:rsidRPr="00825572">
        <w:rPr>
          <w:rFonts w:ascii="Times New Roman" w:hAnsi="Times New Roman"/>
          <w:bCs/>
          <w:sz w:val="28"/>
          <w:szCs w:val="28"/>
        </w:rPr>
        <w:t xml:space="preserve"> вида и объема работ </w:t>
      </w:r>
      <w:r w:rsidR="00E54346" w:rsidRPr="00825572">
        <w:rPr>
          <w:rFonts w:ascii="Times New Roman" w:hAnsi="Times New Roman"/>
          <w:bCs/>
          <w:sz w:val="28"/>
          <w:szCs w:val="28"/>
        </w:rPr>
        <w:t>определен</w:t>
      </w:r>
      <w:r w:rsidR="00FC61EA" w:rsidRPr="00825572">
        <w:rPr>
          <w:rFonts w:ascii="Times New Roman" w:hAnsi="Times New Roman"/>
          <w:bCs/>
          <w:sz w:val="28"/>
          <w:szCs w:val="28"/>
        </w:rPr>
        <w:t>а</w:t>
      </w:r>
      <w:r w:rsidR="003D1A85" w:rsidRPr="00825572">
        <w:rPr>
          <w:rFonts w:ascii="Times New Roman" w:hAnsi="Times New Roman"/>
          <w:bCs/>
          <w:sz w:val="28"/>
          <w:szCs w:val="28"/>
        </w:rPr>
        <w:t xml:space="preserve"> </w:t>
      </w:r>
      <w:r w:rsidR="00E54346" w:rsidRPr="00825572">
        <w:rPr>
          <w:rFonts w:ascii="Times New Roman" w:hAnsi="Times New Roman"/>
          <w:bCs/>
          <w:sz w:val="28"/>
          <w:szCs w:val="28"/>
        </w:rPr>
        <w:t>настоящим Техническим заданием в Приложени</w:t>
      </w:r>
      <w:r w:rsidR="004B4018" w:rsidRPr="00825572">
        <w:rPr>
          <w:rFonts w:ascii="Times New Roman" w:hAnsi="Times New Roman"/>
          <w:bCs/>
          <w:sz w:val="28"/>
          <w:szCs w:val="28"/>
        </w:rPr>
        <w:t>и</w:t>
      </w:r>
      <w:r w:rsidR="00E54346" w:rsidRPr="00825572">
        <w:rPr>
          <w:rFonts w:ascii="Times New Roman" w:hAnsi="Times New Roman"/>
          <w:bCs/>
          <w:sz w:val="28"/>
          <w:szCs w:val="28"/>
        </w:rPr>
        <w:t xml:space="preserve"> №1 и является неотъемлемой </w:t>
      </w:r>
      <w:r w:rsidR="003D1A85" w:rsidRPr="00825572">
        <w:rPr>
          <w:rFonts w:ascii="Times New Roman" w:hAnsi="Times New Roman"/>
          <w:bCs/>
          <w:sz w:val="28"/>
          <w:szCs w:val="28"/>
        </w:rPr>
        <w:t xml:space="preserve">его частью. </w:t>
      </w:r>
    </w:p>
    <w:p w:rsidR="003D1A85" w:rsidRPr="00825572"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825572"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825572">
        <w:rPr>
          <w:rFonts w:ascii="Times New Roman" w:hAnsi="Times New Roman"/>
          <w:b/>
          <w:bCs/>
          <w:color w:val="000000"/>
          <w:sz w:val="28"/>
          <w:szCs w:val="28"/>
        </w:rPr>
        <w:t xml:space="preserve">Технические требования </w:t>
      </w:r>
      <w:r w:rsidR="00E663CF" w:rsidRPr="00825572">
        <w:rPr>
          <w:rFonts w:ascii="Times New Roman" w:hAnsi="Times New Roman"/>
          <w:b/>
          <w:bCs/>
          <w:color w:val="000000"/>
          <w:sz w:val="28"/>
          <w:szCs w:val="28"/>
        </w:rPr>
        <w:t>к выполняемым работам и материалам</w:t>
      </w:r>
      <w:r w:rsidRPr="00825572">
        <w:rPr>
          <w:rFonts w:ascii="Times New Roman" w:hAnsi="Times New Roman"/>
          <w:b/>
          <w:bCs/>
          <w:color w:val="000000"/>
          <w:sz w:val="28"/>
          <w:szCs w:val="28"/>
        </w:rPr>
        <w:t xml:space="preserve">: </w:t>
      </w:r>
      <w:r w:rsidR="005D4E5E" w:rsidRPr="00825572">
        <w:rPr>
          <w:rFonts w:ascii="Times New Roman" w:hAnsi="Times New Roman"/>
          <w:b/>
          <w:bCs/>
          <w:color w:val="000000"/>
          <w:sz w:val="28"/>
          <w:szCs w:val="28"/>
        </w:rPr>
        <w:t xml:space="preserve">   </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При выполнении ремонтных работ необходимо осуществлять непрерывный контроль над состоянием воздушной среды. При повышении концентрации горючих паров и газов в воздухе выше ПДК ремонтные работы должны быть прекращены.</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При ремонте в помещениях, где установлено газовое оборудование, в независимости от обстоятельств должны использоваться воздушные или водяные завесы, местная вентиляция, переносные вентиляционные агрегаты, временные герметизирующие кабины с подпором чистого воздуха.</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lastRenderedPageBreak/>
        <w:t xml:space="preserve">Производство и приемку работ по устройству отделочных, защитных покрытий и полов в здании вести в соответствии с нормами и правилами СНиП 3.04.01-87, а также с учетом технических </w:t>
      </w:r>
      <w:r w:rsidR="00AF1F90" w:rsidRPr="00825572">
        <w:rPr>
          <w:rFonts w:ascii="Times New Roman" w:hAnsi="Times New Roman"/>
          <w:bCs/>
          <w:color w:val="000000" w:themeColor="text1"/>
          <w:sz w:val="28"/>
          <w:szCs w:val="28"/>
        </w:rPr>
        <w:t>требований</w:t>
      </w:r>
      <w:r w:rsidRPr="00825572">
        <w:rPr>
          <w:rFonts w:ascii="Times New Roman" w:hAnsi="Times New Roman"/>
          <w:bCs/>
          <w:color w:val="000000" w:themeColor="text1"/>
          <w:sz w:val="28"/>
          <w:szCs w:val="28"/>
        </w:rPr>
        <w:t xml:space="preserve"> ГОСТ Р 52059-2003</w:t>
      </w:r>
      <w:r w:rsidR="00AF1F90" w:rsidRPr="00825572">
        <w:rPr>
          <w:rFonts w:ascii="Times New Roman" w:hAnsi="Times New Roman"/>
          <w:bCs/>
          <w:color w:val="000000" w:themeColor="text1"/>
          <w:sz w:val="28"/>
          <w:szCs w:val="28"/>
        </w:rPr>
        <w:t>, п. 5.20</w:t>
      </w:r>
      <w:r w:rsidRPr="00825572">
        <w:rPr>
          <w:rFonts w:ascii="Times New Roman" w:hAnsi="Times New Roman"/>
          <w:bCs/>
          <w:color w:val="000000" w:themeColor="text1"/>
          <w:sz w:val="28"/>
          <w:szCs w:val="28"/>
        </w:rPr>
        <w:t>.</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Подлежащие оштукатуриванию поверхности должны быть очищены от пыли, грязи и масляных пятен.</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Для лучшего сцепления штукатурки с материалом стен гладкие и недостаточно шероховатые поверхности бетона должны быть подготовлены путем насечки, надрезки или обработки их пескоструйным аппаратом c дальнейшей огрунтовкой поверхности.</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При значительных отклонениях поверхностей от вертикали или по горизонтали, а также значительных неровностях, дефектные места должны быть обтянуты металлической сеткой или проволочным плетением с ячейкой 40х40 мм и оштукатурены.</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Выбоины, трещины и другие поврежденные места следует заделывать раствором такого же состава, из какого была выполнена штукатурка.</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 xml:space="preserve">При ремонте полов должны быть восстановлены нормативные уклоны с направлением от стен. Все разрушенные участки подстилающего слоя удалить. </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 xml:space="preserve">Разрушенную гидроизоляцию полов восстановить. Основание под гидроизоляцию выровнять цементным раствором и просушить. </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 xml:space="preserve">Основания под полы должны быть прочными и жесткими, для чего необходимо устраивать специальный выравнивающий слой — стяжку. Стяжку выполнить из бетона после приобретения основанием требуемой прочности. Перед началом работ основание тщательно очистить от мусора и пыли. Стяжка должна иметь шероховатую, чистую, влажную поверхность. </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К окрасочным работам приступить после окончания всех ремонтно-строительных работ и после полной просушки поверхностей, подлежащих окраске.</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Поверхности, подлежащие окраске, должны быть очищены о пыли, грязи, ржавых пятен, подтеков и брызг грунтовок. Основания, подготовленные под окраску должны удовлетворять требованиям таблице №9 п.3.12 СНиП 3.04.01-87. Шероховатости должны быть устранены.</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Перед окраской поверхность проработать грунтовкой. Окраску провести в три слоя, общая толщина лакокрасочного покрытия, включая грунтовку - 150 мкм. Качество лакокрасочного покрытия должно соответствовать классу V согласно ГОСТ 9.032-74. Окрасочный слой следует наносить только после полного высыхания грунтовки.</w:t>
      </w:r>
    </w:p>
    <w:p w:rsidR="00066CF4"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825572">
        <w:rPr>
          <w:rFonts w:ascii="Times New Roman" w:hAnsi="Times New Roman"/>
          <w:bCs/>
          <w:color w:val="000000"/>
          <w:sz w:val="28"/>
          <w:szCs w:val="28"/>
        </w:rPr>
        <w:t>В процессе работ необходимо производить фотофиксацию скрытых работ с последующей передачей фотоматериалов Заказчику;</w:t>
      </w:r>
    </w:p>
    <w:p w:rsidR="005D4E5E" w:rsidRPr="00825572" w:rsidRDefault="00066CF4" w:rsidP="00EE339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825572">
        <w:rPr>
          <w:rFonts w:ascii="Times New Roman" w:hAnsi="Times New Roman"/>
          <w:bCs/>
          <w:color w:val="000000"/>
          <w:sz w:val="28"/>
          <w:szCs w:val="28"/>
        </w:rPr>
        <w:t>При производстве работ необходимо выполнять ежедневную уборку мусора и материалов на ремонтируемом участке. Место складирования мусора и материалов необходимо согласовать с Заказчиком. По окончанию работ необходимо демонтировать все вспомогательные сооружения, убрать мусор с площадки с дальнейшим вывозом и передачей для утилизации отходов, согласованные с соответствующими органами</w:t>
      </w:r>
    </w:p>
    <w:p w:rsidR="003E38A2" w:rsidRPr="00825572" w:rsidRDefault="003E38A2"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825572"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25572">
        <w:rPr>
          <w:rStyle w:val="a4"/>
          <w:color w:val="auto"/>
          <w:sz w:val="28"/>
          <w:szCs w:val="28"/>
        </w:rPr>
        <w:t>Общие т</w:t>
      </w:r>
      <w:r w:rsidR="009F47C4" w:rsidRPr="00825572">
        <w:rPr>
          <w:rStyle w:val="a4"/>
          <w:color w:val="auto"/>
          <w:sz w:val="28"/>
          <w:szCs w:val="28"/>
        </w:rPr>
        <w:t>ребования</w:t>
      </w:r>
      <w:r w:rsidR="002C6E99" w:rsidRPr="00825572">
        <w:rPr>
          <w:rStyle w:val="a4"/>
          <w:color w:val="auto"/>
          <w:sz w:val="28"/>
          <w:szCs w:val="28"/>
        </w:rPr>
        <w:t xml:space="preserve"> к </w:t>
      </w:r>
      <w:r w:rsidR="00D21796" w:rsidRPr="00825572">
        <w:rPr>
          <w:rStyle w:val="a4"/>
          <w:color w:val="auto"/>
          <w:sz w:val="28"/>
          <w:szCs w:val="28"/>
        </w:rPr>
        <w:t>выполн</w:t>
      </w:r>
      <w:r w:rsidR="00492319" w:rsidRPr="00825572">
        <w:rPr>
          <w:rStyle w:val="a4"/>
          <w:color w:val="auto"/>
          <w:sz w:val="28"/>
          <w:szCs w:val="28"/>
        </w:rPr>
        <w:t>яемым</w:t>
      </w:r>
      <w:r w:rsidR="00D21796" w:rsidRPr="00825572">
        <w:rPr>
          <w:rStyle w:val="a4"/>
          <w:color w:val="auto"/>
          <w:sz w:val="28"/>
          <w:szCs w:val="28"/>
        </w:rPr>
        <w:t xml:space="preserve"> работ</w:t>
      </w:r>
      <w:r w:rsidR="00492319" w:rsidRPr="00825572">
        <w:rPr>
          <w:rStyle w:val="a4"/>
          <w:color w:val="auto"/>
          <w:sz w:val="28"/>
          <w:szCs w:val="28"/>
        </w:rPr>
        <w:t>ам</w:t>
      </w:r>
      <w:r w:rsidR="005A28CF" w:rsidRPr="00825572">
        <w:rPr>
          <w:rStyle w:val="a4"/>
          <w:color w:val="auto"/>
          <w:sz w:val="28"/>
          <w:szCs w:val="28"/>
        </w:rPr>
        <w:t>:</w:t>
      </w:r>
      <w:r w:rsidR="009F47C4" w:rsidRPr="00825572">
        <w:rPr>
          <w:rStyle w:val="a4"/>
          <w:color w:val="auto"/>
          <w:sz w:val="28"/>
          <w:szCs w:val="28"/>
        </w:rPr>
        <w:t xml:space="preserve"> </w:t>
      </w:r>
    </w:p>
    <w:p w:rsidR="0042154D" w:rsidRPr="00825572" w:rsidRDefault="0042154D"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25572">
        <w:rPr>
          <w:rStyle w:val="a4"/>
          <w:b w:val="0"/>
          <w:color w:val="auto"/>
          <w:sz w:val="28"/>
          <w:szCs w:val="28"/>
        </w:rPr>
        <w:t>,</w:t>
      </w:r>
      <w:r w:rsidRPr="00825572">
        <w:rPr>
          <w:rStyle w:val="a4"/>
          <w:b w:val="0"/>
          <w:color w:val="auto"/>
          <w:sz w:val="28"/>
          <w:szCs w:val="28"/>
        </w:rPr>
        <w:t xml:space="preserve"> установленными законодательством РФ и органами государственного надзора.</w:t>
      </w:r>
    </w:p>
    <w:p w:rsidR="0042154D" w:rsidRPr="00825572" w:rsidRDefault="006C2034"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lastRenderedPageBreak/>
        <w:t>Подрядчик</w:t>
      </w:r>
      <w:r w:rsidR="0042154D" w:rsidRPr="0082557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25572" w:rsidRDefault="006C2034"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Подрядчик</w:t>
      </w:r>
      <w:r w:rsidR="0042154D" w:rsidRPr="00825572">
        <w:rPr>
          <w:rStyle w:val="a4"/>
          <w:b w:val="0"/>
          <w:color w:val="auto"/>
          <w:sz w:val="28"/>
          <w:szCs w:val="28"/>
        </w:rPr>
        <w:t xml:space="preserve"> должен иметь в собственности либо долгосрочной аренде с</w:t>
      </w:r>
      <w:r w:rsidR="0092056C" w:rsidRPr="00825572">
        <w:rPr>
          <w:rStyle w:val="a4"/>
          <w:b w:val="0"/>
          <w:color w:val="auto"/>
          <w:sz w:val="28"/>
          <w:szCs w:val="28"/>
        </w:rPr>
        <w:t>пецтехнику, оборудование и прочи</w:t>
      </w:r>
      <w:r w:rsidR="0042154D" w:rsidRPr="00825572">
        <w:rPr>
          <w:rStyle w:val="a4"/>
          <w:b w:val="0"/>
          <w:color w:val="auto"/>
          <w:sz w:val="28"/>
          <w:szCs w:val="28"/>
        </w:rPr>
        <w:t>е материально-технические ресурсы, находящиеся в идеальном рабочем состоянии, позволяющ</w:t>
      </w:r>
      <w:r w:rsidR="0092056C" w:rsidRPr="00825572">
        <w:rPr>
          <w:rStyle w:val="a4"/>
          <w:b w:val="0"/>
          <w:color w:val="auto"/>
          <w:sz w:val="28"/>
          <w:szCs w:val="28"/>
        </w:rPr>
        <w:t>е</w:t>
      </w:r>
      <w:r w:rsidR="0042154D" w:rsidRPr="00825572">
        <w:rPr>
          <w:rStyle w:val="a4"/>
          <w:b w:val="0"/>
          <w:color w:val="auto"/>
          <w:sz w:val="28"/>
          <w:szCs w:val="28"/>
        </w:rPr>
        <w:t>м эффективно и с надлежащим качеством выполнить работы.</w:t>
      </w:r>
    </w:p>
    <w:p w:rsidR="0042154D" w:rsidRPr="00825572" w:rsidRDefault="0042154D"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825572" w:rsidRDefault="0042154D"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825572" w:rsidRDefault="0042154D" w:rsidP="008F3D1E">
      <w:pPr>
        <w:pStyle w:val="Default"/>
        <w:numPr>
          <w:ilvl w:val="0"/>
          <w:numId w:val="38"/>
        </w:numPr>
        <w:tabs>
          <w:tab w:val="left" w:pos="-1276"/>
        </w:tabs>
        <w:ind w:left="0" w:firstLine="0"/>
        <w:jc w:val="both"/>
        <w:rPr>
          <w:rStyle w:val="a4"/>
          <w:b w:val="0"/>
          <w:color w:val="auto"/>
          <w:sz w:val="28"/>
          <w:szCs w:val="28"/>
        </w:rPr>
      </w:pPr>
      <w:r w:rsidRPr="00825572">
        <w:rPr>
          <w:rStyle w:val="a4"/>
          <w:b w:val="0"/>
          <w:color w:val="auto"/>
          <w:sz w:val="28"/>
          <w:szCs w:val="28"/>
        </w:rPr>
        <w:t xml:space="preserve">Согласно </w:t>
      </w:r>
      <w:r w:rsidR="00733AE1" w:rsidRPr="00825572">
        <w:rPr>
          <w:rStyle w:val="a4"/>
          <w:b w:val="0"/>
          <w:color w:val="auto"/>
          <w:sz w:val="28"/>
          <w:szCs w:val="28"/>
        </w:rPr>
        <w:t>с</w:t>
      </w:r>
      <w:r w:rsidRPr="00825572">
        <w:rPr>
          <w:rStyle w:val="a4"/>
          <w:b w:val="0"/>
          <w:color w:val="auto"/>
          <w:sz w:val="28"/>
          <w:szCs w:val="28"/>
        </w:rPr>
        <w:t>т.</w:t>
      </w:r>
      <w:r w:rsidR="004B4018" w:rsidRPr="00825572">
        <w:rPr>
          <w:rStyle w:val="a4"/>
          <w:b w:val="0"/>
          <w:color w:val="auto"/>
          <w:sz w:val="28"/>
          <w:szCs w:val="28"/>
        </w:rPr>
        <w:t xml:space="preserve"> </w:t>
      </w:r>
      <w:r w:rsidRPr="00825572">
        <w:rPr>
          <w:rStyle w:val="a4"/>
          <w:b w:val="0"/>
          <w:color w:val="auto"/>
          <w:sz w:val="28"/>
          <w:szCs w:val="28"/>
        </w:rPr>
        <w:t xml:space="preserve">213 ТК </w:t>
      </w:r>
      <w:r w:rsidR="00733AE1" w:rsidRPr="00825572">
        <w:rPr>
          <w:rStyle w:val="a4"/>
          <w:b w:val="0"/>
          <w:color w:val="auto"/>
          <w:sz w:val="28"/>
          <w:szCs w:val="28"/>
        </w:rPr>
        <w:t xml:space="preserve">для выполнения поручаемой работы </w:t>
      </w:r>
      <w:r w:rsidRPr="00825572">
        <w:rPr>
          <w:rStyle w:val="a4"/>
          <w:b w:val="0"/>
          <w:color w:val="auto"/>
          <w:sz w:val="28"/>
          <w:szCs w:val="28"/>
        </w:rPr>
        <w:t>допуска</w:t>
      </w:r>
      <w:r w:rsidR="0089082D" w:rsidRPr="00825572">
        <w:rPr>
          <w:rStyle w:val="a4"/>
          <w:b w:val="0"/>
          <w:color w:val="auto"/>
          <w:sz w:val="28"/>
          <w:szCs w:val="28"/>
        </w:rPr>
        <w:t>ю</w:t>
      </w:r>
      <w:r w:rsidRPr="00825572">
        <w:rPr>
          <w:rStyle w:val="a4"/>
          <w:b w:val="0"/>
          <w:color w:val="auto"/>
          <w:sz w:val="28"/>
          <w:szCs w:val="28"/>
        </w:rPr>
        <w:t xml:space="preserve">тся </w:t>
      </w:r>
      <w:r w:rsidR="00733AE1" w:rsidRPr="00825572">
        <w:rPr>
          <w:rStyle w:val="a4"/>
          <w:b w:val="0"/>
          <w:color w:val="auto"/>
          <w:sz w:val="28"/>
          <w:szCs w:val="28"/>
        </w:rPr>
        <w:t>работники</w:t>
      </w:r>
      <w:r w:rsidR="0089082D" w:rsidRPr="00825572">
        <w:rPr>
          <w:rStyle w:val="a4"/>
          <w:b w:val="0"/>
          <w:color w:val="auto"/>
          <w:sz w:val="28"/>
          <w:szCs w:val="28"/>
        </w:rPr>
        <w:t xml:space="preserve"> </w:t>
      </w:r>
      <w:r w:rsidRPr="00825572">
        <w:rPr>
          <w:rStyle w:val="a4"/>
          <w:b w:val="0"/>
          <w:color w:val="auto"/>
          <w:sz w:val="28"/>
          <w:szCs w:val="28"/>
        </w:rPr>
        <w:t>при условии прохождения обязательного предварительного медицинского осмотра</w:t>
      </w:r>
      <w:r w:rsidR="0089082D" w:rsidRPr="00825572">
        <w:rPr>
          <w:rStyle w:val="a4"/>
          <w:b w:val="0"/>
          <w:color w:val="auto"/>
          <w:sz w:val="28"/>
          <w:szCs w:val="28"/>
        </w:rPr>
        <w:t>,</w:t>
      </w:r>
      <w:r w:rsidRPr="00825572">
        <w:rPr>
          <w:rStyle w:val="a4"/>
          <w:b w:val="0"/>
          <w:color w:val="auto"/>
          <w:sz w:val="28"/>
          <w:szCs w:val="28"/>
        </w:rPr>
        <w:t xml:space="preserve"> в порядке и на условиях, определенных трудовым законодательством. </w:t>
      </w:r>
      <w:r w:rsidR="00D21357" w:rsidRPr="00825572">
        <w:rPr>
          <w:rStyle w:val="a4"/>
          <w:b w:val="0"/>
          <w:color w:val="auto"/>
          <w:sz w:val="28"/>
          <w:szCs w:val="28"/>
        </w:rPr>
        <w:t>(</w:t>
      </w:r>
      <w:r w:rsidR="00D21357" w:rsidRPr="00825572">
        <w:rPr>
          <w:sz w:val="28"/>
          <w:szCs w:val="28"/>
        </w:rPr>
        <w:t>П</w:t>
      </w:r>
      <w:r w:rsidR="00174022" w:rsidRPr="00825572">
        <w:rPr>
          <w:sz w:val="28"/>
          <w:szCs w:val="28"/>
        </w:rPr>
        <w:t>риказ Минздравсоцразвития России № 302н от 12.04.2011</w:t>
      </w:r>
      <w:r w:rsidR="00D21357" w:rsidRPr="00825572">
        <w:rPr>
          <w:sz w:val="28"/>
          <w:szCs w:val="28"/>
        </w:rPr>
        <w:t xml:space="preserve">г., </w:t>
      </w:r>
      <w:r w:rsidR="00174022" w:rsidRPr="00825572">
        <w:rPr>
          <w:sz w:val="28"/>
          <w:szCs w:val="28"/>
        </w:rPr>
        <w:t>«Об утверждении перечней вредных и (или) опасных производственных факторов и работ при выполнении которых</w:t>
      </w:r>
      <w:r w:rsidR="002211E1" w:rsidRPr="00825572">
        <w:rPr>
          <w:sz w:val="28"/>
          <w:szCs w:val="28"/>
        </w:rPr>
        <w:t>,</w:t>
      </w:r>
      <w:r w:rsidR="00174022" w:rsidRPr="0082557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25572">
        <w:rPr>
          <w:sz w:val="28"/>
          <w:szCs w:val="28"/>
        </w:rPr>
        <w:t>.</w:t>
      </w:r>
    </w:p>
    <w:p w:rsidR="0042154D" w:rsidRPr="00825572" w:rsidRDefault="00F27C51" w:rsidP="00D21357">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Подрядчик</w:t>
      </w:r>
      <w:r w:rsidR="0042154D" w:rsidRPr="00825572">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825572" w:rsidRDefault="00F27C51"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Подрядчик</w:t>
      </w:r>
      <w:r w:rsidR="0042154D" w:rsidRPr="00825572">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825572" w:rsidRDefault="0042154D"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 xml:space="preserve">Заказчик имеет право в любое время проверять качество оказания </w:t>
      </w:r>
      <w:r w:rsidR="00F27C51" w:rsidRPr="00825572">
        <w:rPr>
          <w:rStyle w:val="a4"/>
          <w:b w:val="0"/>
          <w:color w:val="auto"/>
          <w:sz w:val="28"/>
          <w:szCs w:val="28"/>
        </w:rPr>
        <w:t>Подрядчиком</w:t>
      </w:r>
      <w:r w:rsidRPr="00825572">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825572">
        <w:rPr>
          <w:rStyle w:val="a4"/>
          <w:b w:val="0"/>
          <w:color w:val="auto"/>
          <w:sz w:val="28"/>
          <w:szCs w:val="28"/>
        </w:rPr>
        <w:t xml:space="preserve">енной и пожарной безопасности. </w:t>
      </w:r>
    </w:p>
    <w:p w:rsidR="0042154D" w:rsidRPr="00825572" w:rsidRDefault="006B4F3E" w:rsidP="0042154D">
      <w:pPr>
        <w:pStyle w:val="Default"/>
        <w:numPr>
          <w:ilvl w:val="0"/>
          <w:numId w:val="38"/>
        </w:numPr>
        <w:tabs>
          <w:tab w:val="left" w:pos="-1276"/>
        </w:tabs>
        <w:ind w:left="0" w:firstLine="284"/>
        <w:jc w:val="both"/>
        <w:rPr>
          <w:rStyle w:val="a4"/>
          <w:b w:val="0"/>
          <w:color w:val="auto"/>
          <w:sz w:val="28"/>
          <w:szCs w:val="28"/>
        </w:rPr>
      </w:pPr>
      <w:r w:rsidRPr="00825572">
        <w:rPr>
          <w:rStyle w:val="a4"/>
          <w:b w:val="0"/>
          <w:color w:val="auto"/>
          <w:sz w:val="28"/>
          <w:szCs w:val="28"/>
        </w:rPr>
        <w:t>Подрядчик</w:t>
      </w:r>
      <w:r w:rsidR="0042154D" w:rsidRPr="00825572">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825572">
        <w:rPr>
          <w:rStyle w:val="a4"/>
          <w:b w:val="0"/>
          <w:color w:val="auto"/>
          <w:sz w:val="28"/>
          <w:szCs w:val="28"/>
        </w:rPr>
        <w:t>подрядчик</w:t>
      </w:r>
      <w:r w:rsidR="0042154D" w:rsidRPr="00825572">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825572" w:rsidRDefault="00A95787" w:rsidP="00A95787">
      <w:pPr>
        <w:pStyle w:val="Default"/>
        <w:tabs>
          <w:tab w:val="left" w:pos="-1276"/>
        </w:tabs>
        <w:ind w:left="284"/>
        <w:jc w:val="both"/>
        <w:rPr>
          <w:rStyle w:val="a4"/>
          <w:b w:val="0"/>
          <w:color w:val="auto"/>
          <w:sz w:val="28"/>
          <w:szCs w:val="28"/>
        </w:rPr>
      </w:pPr>
    </w:p>
    <w:p w:rsidR="006F4417" w:rsidRPr="00825572" w:rsidRDefault="006F4417" w:rsidP="004B4018">
      <w:pPr>
        <w:pStyle w:val="a3"/>
        <w:numPr>
          <w:ilvl w:val="0"/>
          <w:numId w:val="2"/>
        </w:numPr>
        <w:spacing w:after="0" w:line="240" w:lineRule="auto"/>
        <w:jc w:val="both"/>
        <w:rPr>
          <w:rFonts w:ascii="Times New Roman" w:hAnsi="Times New Roman"/>
          <w:b/>
          <w:bCs/>
          <w:sz w:val="28"/>
          <w:szCs w:val="28"/>
        </w:rPr>
      </w:pPr>
      <w:r w:rsidRPr="00825572">
        <w:rPr>
          <w:rFonts w:ascii="Times New Roman" w:hAnsi="Times New Roman"/>
          <w:b/>
          <w:bCs/>
          <w:sz w:val="28"/>
          <w:szCs w:val="28"/>
        </w:rPr>
        <w:t>Дополнительные требования при проведении работ:</w:t>
      </w:r>
    </w:p>
    <w:p w:rsidR="002D24F1" w:rsidRPr="00825572"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 xml:space="preserve">Работы выполняются иждивением </w:t>
      </w:r>
      <w:r w:rsidR="006B4F3E" w:rsidRPr="00825572">
        <w:rPr>
          <w:rFonts w:ascii="Times New Roman" w:hAnsi="Times New Roman"/>
          <w:bCs/>
          <w:sz w:val="28"/>
          <w:szCs w:val="28"/>
        </w:rPr>
        <w:t>Подрядчика</w:t>
      </w:r>
      <w:r w:rsidRPr="00825572">
        <w:rPr>
          <w:rFonts w:ascii="Times New Roman" w:hAnsi="Times New Roman"/>
          <w:bCs/>
          <w:sz w:val="28"/>
          <w:szCs w:val="28"/>
        </w:rPr>
        <w:t xml:space="preserve"> – его силами, средствами</w:t>
      </w:r>
      <w:r w:rsidR="002E5F7F" w:rsidRPr="00825572">
        <w:rPr>
          <w:rFonts w:ascii="Times New Roman" w:hAnsi="Times New Roman"/>
          <w:bCs/>
          <w:sz w:val="28"/>
          <w:szCs w:val="28"/>
        </w:rPr>
        <w:t>,</w:t>
      </w:r>
      <w:r w:rsidRPr="00825572">
        <w:rPr>
          <w:rFonts w:ascii="Times New Roman" w:hAnsi="Times New Roman"/>
          <w:bCs/>
          <w:sz w:val="28"/>
          <w:szCs w:val="28"/>
        </w:rPr>
        <w:t xml:space="preserve"> а также </w:t>
      </w:r>
      <w:r w:rsidR="0089082D" w:rsidRPr="00825572">
        <w:rPr>
          <w:rFonts w:ascii="Times New Roman" w:hAnsi="Times New Roman"/>
          <w:bCs/>
          <w:sz w:val="28"/>
          <w:szCs w:val="28"/>
        </w:rPr>
        <w:t xml:space="preserve">с </w:t>
      </w:r>
      <w:r w:rsidRPr="00825572">
        <w:rPr>
          <w:rFonts w:ascii="Times New Roman" w:hAnsi="Times New Roman"/>
          <w:bCs/>
          <w:sz w:val="28"/>
          <w:szCs w:val="28"/>
        </w:rPr>
        <w:t>использованием его материалов.</w:t>
      </w:r>
    </w:p>
    <w:p w:rsidR="00C725FF" w:rsidRPr="00825572"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25572"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82557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 xml:space="preserve">Указания и требования представителя технического надзора </w:t>
      </w:r>
      <w:r w:rsidR="007D27B3" w:rsidRPr="00825572">
        <w:rPr>
          <w:rFonts w:ascii="Times New Roman" w:hAnsi="Times New Roman"/>
          <w:bCs/>
          <w:sz w:val="28"/>
          <w:szCs w:val="28"/>
        </w:rPr>
        <w:t>З</w:t>
      </w:r>
      <w:r w:rsidRPr="00825572">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25572">
        <w:rPr>
          <w:rFonts w:ascii="Times New Roman" w:hAnsi="Times New Roman"/>
          <w:bCs/>
          <w:sz w:val="28"/>
          <w:szCs w:val="28"/>
        </w:rPr>
        <w:t>,</w:t>
      </w:r>
      <w:r w:rsidRPr="00825572">
        <w:rPr>
          <w:rFonts w:ascii="Times New Roman" w:hAnsi="Times New Roman"/>
          <w:bCs/>
          <w:sz w:val="28"/>
          <w:szCs w:val="28"/>
        </w:rPr>
        <w:t xml:space="preserve"> являются для подрядной организации обязательными</w:t>
      </w:r>
      <w:r w:rsidR="009E1292" w:rsidRPr="00825572">
        <w:rPr>
          <w:rFonts w:ascii="Times New Roman" w:hAnsi="Times New Roman"/>
          <w:bCs/>
          <w:sz w:val="28"/>
          <w:szCs w:val="28"/>
        </w:rPr>
        <w:t>.</w:t>
      </w:r>
    </w:p>
    <w:p w:rsidR="00DE4101" w:rsidRPr="00825572"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25572"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25572">
        <w:rPr>
          <w:rFonts w:ascii="Times New Roman" w:hAnsi="Times New Roman"/>
          <w:b/>
          <w:bCs/>
          <w:sz w:val="28"/>
          <w:szCs w:val="28"/>
        </w:rPr>
        <w:t>Требования к безопасности выполнения работ и безопасности результатов работ:</w:t>
      </w:r>
    </w:p>
    <w:p w:rsidR="002D24F1" w:rsidRPr="00825572"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825572"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Подрядчик</w:t>
      </w:r>
      <w:r w:rsidR="002D24F1" w:rsidRPr="00825572">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25572">
        <w:rPr>
          <w:rFonts w:ascii="Times New Roman" w:hAnsi="Times New Roman"/>
          <w:bCs/>
          <w:sz w:val="28"/>
          <w:szCs w:val="28"/>
        </w:rPr>
        <w:t>ием</w:t>
      </w:r>
      <w:r w:rsidR="002D24F1" w:rsidRPr="00825572">
        <w:rPr>
          <w:rFonts w:ascii="Times New Roman" w:hAnsi="Times New Roman"/>
          <w:bCs/>
          <w:sz w:val="28"/>
          <w:szCs w:val="28"/>
        </w:rPr>
        <w:t xml:space="preserve"> пожарн</w:t>
      </w:r>
      <w:r w:rsidR="008A3CC3" w:rsidRPr="00825572">
        <w:rPr>
          <w:rFonts w:ascii="Times New Roman" w:hAnsi="Times New Roman"/>
          <w:bCs/>
          <w:sz w:val="28"/>
          <w:szCs w:val="28"/>
        </w:rPr>
        <w:t>ых</w:t>
      </w:r>
      <w:r w:rsidR="002D24F1" w:rsidRPr="00825572">
        <w:rPr>
          <w:rFonts w:ascii="Times New Roman" w:hAnsi="Times New Roman"/>
          <w:bCs/>
          <w:sz w:val="28"/>
          <w:szCs w:val="28"/>
        </w:rPr>
        <w:t xml:space="preserve"> норм безопасности</w:t>
      </w:r>
      <w:r w:rsidR="00325793" w:rsidRPr="00825572">
        <w:rPr>
          <w:rFonts w:ascii="Times New Roman" w:hAnsi="Times New Roman"/>
          <w:bCs/>
          <w:sz w:val="28"/>
          <w:szCs w:val="28"/>
        </w:rPr>
        <w:t>, а т</w:t>
      </w:r>
      <w:r w:rsidR="002D24F1" w:rsidRPr="00825572">
        <w:rPr>
          <w:rFonts w:ascii="Times New Roman" w:hAnsi="Times New Roman"/>
          <w:bCs/>
          <w:sz w:val="28"/>
          <w:szCs w:val="28"/>
        </w:rPr>
        <w:t>акже с соблюдением законодательства Российской Федерации об охране труда</w:t>
      </w:r>
      <w:r w:rsidR="00325793" w:rsidRPr="00825572">
        <w:rPr>
          <w:rFonts w:ascii="Times New Roman" w:hAnsi="Times New Roman"/>
          <w:bCs/>
          <w:sz w:val="28"/>
          <w:szCs w:val="28"/>
        </w:rPr>
        <w:t xml:space="preserve"> и</w:t>
      </w:r>
      <w:r w:rsidR="002D24F1" w:rsidRPr="00825572">
        <w:rPr>
          <w:rFonts w:ascii="Times New Roman" w:hAnsi="Times New Roman"/>
          <w:bCs/>
          <w:sz w:val="28"/>
          <w:szCs w:val="28"/>
        </w:rPr>
        <w:t xml:space="preserve"> иных нормативных правовых актов.</w:t>
      </w:r>
    </w:p>
    <w:p w:rsidR="002D24F1" w:rsidRPr="0082557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82557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825572">
        <w:rPr>
          <w:rFonts w:ascii="Times New Roman" w:hAnsi="Times New Roman"/>
          <w:bCs/>
          <w:sz w:val="28"/>
          <w:szCs w:val="28"/>
        </w:rPr>
        <w:t>Подрядчик</w:t>
      </w:r>
      <w:r w:rsidRPr="00825572">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82557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25572">
        <w:rPr>
          <w:rFonts w:ascii="Times New Roman" w:hAnsi="Times New Roman"/>
          <w:bCs/>
          <w:sz w:val="28"/>
          <w:szCs w:val="28"/>
        </w:rPr>
        <w:t xml:space="preserve">ия первой помощи пострадавшим. </w:t>
      </w:r>
    </w:p>
    <w:p w:rsidR="00813F36" w:rsidRPr="00825572"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825572" w:rsidRDefault="007D1343" w:rsidP="007D1343">
      <w:pPr>
        <w:tabs>
          <w:tab w:val="left" w:pos="993"/>
        </w:tabs>
        <w:spacing w:after="0" w:line="240" w:lineRule="auto"/>
        <w:ind w:left="349"/>
        <w:jc w:val="both"/>
        <w:rPr>
          <w:rFonts w:ascii="Times New Roman" w:hAnsi="Times New Roman"/>
          <w:bCs/>
          <w:sz w:val="28"/>
          <w:szCs w:val="28"/>
        </w:rPr>
      </w:pPr>
    </w:p>
    <w:p w:rsidR="00813F36" w:rsidRPr="00825572"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825572">
        <w:rPr>
          <w:rFonts w:ascii="Times New Roman" w:hAnsi="Times New Roman"/>
          <w:bCs/>
          <w:sz w:val="28"/>
          <w:szCs w:val="28"/>
        </w:rPr>
        <w:t xml:space="preserve"> </w:t>
      </w:r>
      <w:r w:rsidRPr="00825572">
        <w:rPr>
          <w:rFonts w:ascii="Times New Roman" w:hAnsi="Times New Roman"/>
          <w:b/>
          <w:bCs/>
          <w:sz w:val="28"/>
          <w:szCs w:val="28"/>
        </w:rPr>
        <w:t xml:space="preserve">Требования к результатам работ </w:t>
      </w:r>
    </w:p>
    <w:p w:rsidR="002D24F1" w:rsidRPr="00825572"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25572">
        <w:rPr>
          <w:rFonts w:ascii="Times New Roman" w:hAnsi="Times New Roman"/>
          <w:bCs/>
          <w:sz w:val="28"/>
          <w:szCs w:val="28"/>
        </w:rPr>
        <w:t xml:space="preserve">, техническим условиям, а </w:t>
      </w:r>
      <w:r w:rsidR="002A41DE" w:rsidRPr="00825572">
        <w:rPr>
          <w:rFonts w:ascii="Times New Roman" w:hAnsi="Times New Roman"/>
          <w:bCs/>
          <w:sz w:val="28"/>
          <w:szCs w:val="28"/>
        </w:rPr>
        <w:t>также</w:t>
      </w:r>
      <w:r w:rsidR="000B76C9" w:rsidRPr="00825572">
        <w:rPr>
          <w:rFonts w:ascii="Times New Roman" w:hAnsi="Times New Roman"/>
          <w:bCs/>
          <w:sz w:val="28"/>
          <w:szCs w:val="28"/>
        </w:rPr>
        <w:t xml:space="preserve"> </w:t>
      </w:r>
      <w:r w:rsidRPr="00825572">
        <w:rPr>
          <w:rFonts w:ascii="Times New Roman" w:hAnsi="Times New Roman"/>
          <w:bCs/>
          <w:sz w:val="28"/>
          <w:szCs w:val="28"/>
        </w:rPr>
        <w:t>требованиям действующих СНиП</w:t>
      </w:r>
      <w:r w:rsidR="00991586" w:rsidRPr="00825572">
        <w:rPr>
          <w:rFonts w:ascii="Times New Roman" w:hAnsi="Times New Roman"/>
          <w:bCs/>
          <w:sz w:val="28"/>
          <w:szCs w:val="28"/>
        </w:rPr>
        <w:t xml:space="preserve">, </w:t>
      </w:r>
      <w:r w:rsidRPr="00825572">
        <w:rPr>
          <w:rFonts w:ascii="Times New Roman" w:hAnsi="Times New Roman"/>
          <w:bCs/>
          <w:sz w:val="28"/>
          <w:szCs w:val="28"/>
        </w:rPr>
        <w:t>др</w:t>
      </w:r>
      <w:r w:rsidR="00991586" w:rsidRPr="00825572">
        <w:rPr>
          <w:rFonts w:ascii="Times New Roman" w:hAnsi="Times New Roman"/>
          <w:bCs/>
          <w:sz w:val="28"/>
          <w:szCs w:val="28"/>
        </w:rPr>
        <w:t>угим нормативным документам</w:t>
      </w:r>
      <w:r w:rsidR="00134F95" w:rsidRPr="00825572">
        <w:rPr>
          <w:rFonts w:ascii="Times New Roman" w:hAnsi="Times New Roman"/>
          <w:bCs/>
          <w:sz w:val="28"/>
          <w:szCs w:val="28"/>
        </w:rPr>
        <w:t>,</w:t>
      </w:r>
      <w:r w:rsidR="007D27B3" w:rsidRPr="00825572">
        <w:t xml:space="preserve"> </w:t>
      </w:r>
      <w:r w:rsidR="007D27B3" w:rsidRPr="00825572">
        <w:rPr>
          <w:rFonts w:ascii="Times New Roman" w:hAnsi="Times New Roman"/>
          <w:bCs/>
          <w:sz w:val="28"/>
          <w:szCs w:val="28"/>
        </w:rPr>
        <w:t>установленным законодательством РФ и органами государственного надзора.</w:t>
      </w:r>
    </w:p>
    <w:p w:rsidR="002D24F1" w:rsidRPr="00825572"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Выявленные недостатки Подрядчик устраняет своими силами и средствами.</w:t>
      </w:r>
    </w:p>
    <w:p w:rsidR="002D24F1" w:rsidRPr="00825572"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825572" w:rsidRDefault="00825572" w:rsidP="00825572">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825572" w:rsidRPr="00825572" w:rsidRDefault="00825572" w:rsidP="00825572">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E90B2C" w:rsidRPr="00825572"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825572"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825572">
        <w:rPr>
          <w:rFonts w:ascii="Times New Roman" w:hAnsi="Times New Roman"/>
          <w:b/>
          <w:bCs/>
          <w:sz w:val="28"/>
          <w:szCs w:val="28"/>
        </w:rPr>
        <w:lastRenderedPageBreak/>
        <w:t>Требования по объему гарантий качества работ</w:t>
      </w:r>
      <w:r w:rsidRPr="00825572">
        <w:rPr>
          <w:rFonts w:ascii="Times New Roman" w:hAnsi="Times New Roman"/>
          <w:bCs/>
          <w:sz w:val="28"/>
          <w:szCs w:val="28"/>
        </w:rPr>
        <w:t>:</w:t>
      </w:r>
    </w:p>
    <w:p w:rsidR="00811DA9" w:rsidRPr="0082557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82557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Гарантийный срок составляет не менее 1</w:t>
      </w:r>
      <w:r w:rsidR="004B4018" w:rsidRPr="00825572">
        <w:rPr>
          <w:rFonts w:ascii="Times New Roman" w:hAnsi="Times New Roman"/>
          <w:bCs/>
          <w:sz w:val="28"/>
          <w:szCs w:val="28"/>
        </w:rPr>
        <w:t>(одного)</w:t>
      </w:r>
      <w:r w:rsidRPr="00825572">
        <w:rPr>
          <w:rFonts w:ascii="Times New Roman" w:hAnsi="Times New Roman"/>
          <w:bCs/>
          <w:sz w:val="28"/>
          <w:szCs w:val="28"/>
        </w:rPr>
        <w:t xml:space="preserve"> года со дня подписания Заказчиком акта приемки выполненных работ.</w:t>
      </w:r>
    </w:p>
    <w:p w:rsidR="00811DA9" w:rsidRPr="00825572"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825572">
        <w:rPr>
          <w:rFonts w:ascii="Times New Roman" w:hAnsi="Times New Roman"/>
          <w:bCs/>
          <w:sz w:val="28"/>
          <w:szCs w:val="28"/>
        </w:rPr>
        <w:t>Г</w:t>
      </w:r>
      <w:r w:rsidR="00811DA9" w:rsidRPr="00825572">
        <w:rPr>
          <w:rFonts w:ascii="Times New Roman" w:hAnsi="Times New Roman"/>
          <w:bCs/>
          <w:sz w:val="28"/>
          <w:szCs w:val="28"/>
        </w:rPr>
        <w:t>арантийные обязательства</w:t>
      </w:r>
      <w:r w:rsidRPr="00825572">
        <w:rPr>
          <w:rFonts w:ascii="Times New Roman" w:hAnsi="Times New Roman"/>
          <w:bCs/>
          <w:sz w:val="28"/>
          <w:szCs w:val="28"/>
        </w:rPr>
        <w:t xml:space="preserve"> на выполненные работы по устранению дефектов,</w:t>
      </w:r>
      <w:r w:rsidR="00811DA9" w:rsidRPr="00825572">
        <w:rPr>
          <w:rFonts w:ascii="Times New Roman" w:hAnsi="Times New Roman"/>
          <w:bCs/>
          <w:sz w:val="28"/>
          <w:szCs w:val="28"/>
        </w:rPr>
        <w:t xml:space="preserve"> продлеваются с момента выполнения этих работ.</w:t>
      </w:r>
    </w:p>
    <w:p w:rsidR="00811DA9" w:rsidRPr="00825572" w:rsidRDefault="004B4018" w:rsidP="004B4018">
      <w:pPr>
        <w:pStyle w:val="a3"/>
        <w:tabs>
          <w:tab w:val="left" w:pos="993"/>
        </w:tabs>
        <w:spacing w:after="0" w:line="240" w:lineRule="auto"/>
        <w:ind w:left="284"/>
        <w:jc w:val="both"/>
        <w:rPr>
          <w:rFonts w:ascii="Times New Roman" w:hAnsi="Times New Roman"/>
          <w:bCs/>
          <w:sz w:val="28"/>
          <w:szCs w:val="28"/>
        </w:rPr>
      </w:pPr>
      <w:r w:rsidRPr="00825572">
        <w:rPr>
          <w:rFonts w:ascii="Times New Roman" w:hAnsi="Times New Roman"/>
          <w:bCs/>
          <w:sz w:val="28"/>
          <w:szCs w:val="28"/>
        </w:rPr>
        <w:t xml:space="preserve">- </w:t>
      </w:r>
      <w:r w:rsidR="00811DA9" w:rsidRPr="0082557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825572">
        <w:rPr>
          <w:rFonts w:ascii="Times New Roman" w:hAnsi="Times New Roman"/>
          <w:bCs/>
          <w:sz w:val="28"/>
          <w:szCs w:val="28"/>
        </w:rPr>
        <w:t>Подрядчик</w:t>
      </w:r>
      <w:r w:rsidR="00811DA9" w:rsidRPr="00825572">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825572"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25572" w:rsidRDefault="00EC52FD" w:rsidP="00EE3393">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825572">
        <w:rPr>
          <w:rFonts w:ascii="Times New Roman" w:hAnsi="Times New Roman"/>
          <w:b/>
          <w:sz w:val="28"/>
          <w:szCs w:val="26"/>
        </w:rPr>
        <w:t xml:space="preserve">Требования к выполнению работ </w:t>
      </w:r>
      <w:r w:rsidR="00D50AA0" w:rsidRPr="00825572">
        <w:rPr>
          <w:rFonts w:ascii="Times New Roman" w:hAnsi="Times New Roman"/>
          <w:b/>
          <w:sz w:val="28"/>
          <w:szCs w:val="26"/>
        </w:rPr>
        <w:t xml:space="preserve">по </w:t>
      </w:r>
      <w:r w:rsidR="00EE3393" w:rsidRPr="00825572">
        <w:rPr>
          <w:rFonts w:ascii="Times New Roman" w:hAnsi="Times New Roman"/>
          <w:b/>
          <w:sz w:val="28"/>
          <w:szCs w:val="26"/>
        </w:rPr>
        <w:t>ремонту операторной, мастерской и подсобного помещения</w:t>
      </w:r>
      <w:r w:rsidR="00D5142E" w:rsidRPr="00825572">
        <w:rPr>
          <w:rFonts w:ascii="Times New Roman" w:hAnsi="Times New Roman"/>
          <w:b/>
          <w:sz w:val="28"/>
          <w:szCs w:val="26"/>
        </w:rPr>
        <w:t xml:space="preserve"> </w:t>
      </w:r>
      <w:r w:rsidR="005A2000" w:rsidRPr="00825572">
        <w:rPr>
          <w:rFonts w:ascii="Times New Roman" w:hAnsi="Times New Roman"/>
          <w:b/>
          <w:sz w:val="28"/>
          <w:szCs w:val="26"/>
        </w:rPr>
        <w:t>установлены следующими нормативными правилами</w:t>
      </w:r>
      <w:r w:rsidRPr="00825572">
        <w:rPr>
          <w:rFonts w:ascii="Times New Roman" w:hAnsi="Times New Roman"/>
          <w:b/>
          <w:sz w:val="28"/>
          <w:szCs w:val="26"/>
        </w:rPr>
        <w:t xml:space="preserve">: </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СНиП 3.04.01-87 Изоляционные и отделочные покрытия</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ГОСТ Р 52059-2003 Услуги по ремонту и строительству жилья и других построек. Общие технические условия.</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ППБ 01-03 «Правила пожарной безопасности в Российской Федерации»</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СНиП 12-01-2004 Организация строительства;</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СНиП 3.02.01-87 «Земляные сооружения, основания и фундаменты»</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ВСН 51-1-97 Правила производства работ при капитальном ремонте магистральных газопроводов</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СНиП 12-03-2001 «Безопасность труда в строительстве. Часть 1. Общие требования»</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СНиП 12-04-2002 «Безопасность труда в строительстве. Часть 2. Строительное производство».</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СТО Газпром 2-2.1-249-2008 «Магистральные газопроводы»;</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 xml:space="preserve">СНиП 3.04.03-85 «Защита строительных конструкций и сооружений от коррозии» </w:t>
      </w:r>
    </w:p>
    <w:p w:rsidR="00EE3393" w:rsidRPr="00825572" w:rsidRDefault="00EE3393" w:rsidP="00EE3393">
      <w:pPr>
        <w:pStyle w:val="a3"/>
        <w:spacing w:after="0" w:line="240" w:lineRule="auto"/>
        <w:ind w:left="0"/>
        <w:jc w:val="both"/>
        <w:rPr>
          <w:rFonts w:ascii="Times New Roman" w:hAnsi="Times New Roman"/>
          <w:sz w:val="28"/>
          <w:szCs w:val="28"/>
        </w:rPr>
      </w:pPr>
      <w:r w:rsidRPr="00825572">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825572" w:rsidRDefault="00EE3393" w:rsidP="00EE3393">
      <w:pPr>
        <w:pStyle w:val="a3"/>
        <w:spacing w:after="0" w:line="240" w:lineRule="auto"/>
        <w:ind w:left="0"/>
        <w:jc w:val="both"/>
        <w:rPr>
          <w:rFonts w:ascii="Times New Roman" w:hAnsi="Times New Roman"/>
          <w:sz w:val="24"/>
          <w:szCs w:val="24"/>
        </w:rPr>
      </w:pPr>
      <w:r w:rsidRPr="0082557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825572">
        <w:rPr>
          <w:rFonts w:ascii="Times New Roman" w:hAnsi="Times New Roman"/>
          <w:sz w:val="28"/>
          <w:szCs w:val="28"/>
        </w:rPr>
        <w:t>.</w:t>
      </w:r>
    </w:p>
    <w:p w:rsidR="00E16289" w:rsidRPr="00825572" w:rsidRDefault="00E16289">
      <w:pPr>
        <w:spacing w:after="0" w:line="240" w:lineRule="auto"/>
        <w:rPr>
          <w:b/>
        </w:rPr>
      </w:pPr>
      <w:r w:rsidRPr="00825572">
        <w:rPr>
          <w:b/>
        </w:rPr>
        <w:br w:type="page"/>
      </w:r>
    </w:p>
    <w:p w:rsidR="00E16289" w:rsidRPr="00825572" w:rsidRDefault="00E16289" w:rsidP="00E16289">
      <w:pPr>
        <w:pStyle w:val="a3"/>
        <w:tabs>
          <w:tab w:val="left" w:pos="993"/>
        </w:tabs>
        <w:spacing w:after="0" w:line="240" w:lineRule="auto"/>
        <w:ind w:left="0"/>
        <w:jc w:val="right"/>
        <w:rPr>
          <w:rFonts w:ascii="Times New Roman" w:hAnsi="Times New Roman"/>
          <w:bCs/>
          <w:sz w:val="28"/>
          <w:szCs w:val="28"/>
        </w:rPr>
      </w:pPr>
      <w:r w:rsidRPr="00825572">
        <w:rPr>
          <w:rFonts w:ascii="Times New Roman" w:hAnsi="Times New Roman"/>
          <w:bCs/>
          <w:sz w:val="28"/>
          <w:szCs w:val="28"/>
        </w:rPr>
        <w:lastRenderedPageBreak/>
        <w:t>Приложение №1</w:t>
      </w:r>
    </w:p>
    <w:p w:rsidR="00B044CF" w:rsidRPr="0082557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825572" w:rsidRDefault="00E16289" w:rsidP="00E16289">
      <w:pPr>
        <w:pStyle w:val="a3"/>
        <w:spacing w:after="0" w:line="240" w:lineRule="auto"/>
        <w:ind w:left="709"/>
        <w:jc w:val="center"/>
        <w:rPr>
          <w:rFonts w:ascii="Times New Roman" w:hAnsi="Times New Roman"/>
          <w:b/>
          <w:bCs/>
          <w:sz w:val="28"/>
          <w:szCs w:val="28"/>
        </w:rPr>
      </w:pPr>
      <w:r w:rsidRPr="00825572">
        <w:rPr>
          <w:rFonts w:ascii="Times New Roman" w:hAnsi="Times New Roman"/>
          <w:b/>
          <w:bCs/>
          <w:sz w:val="28"/>
          <w:szCs w:val="28"/>
        </w:rPr>
        <w:t>Ведомость объемов работ</w:t>
      </w:r>
    </w:p>
    <w:p w:rsidR="00F17E28" w:rsidRPr="00825572"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536"/>
        <w:gridCol w:w="6488"/>
        <w:gridCol w:w="2608"/>
        <w:gridCol w:w="846"/>
      </w:tblGrid>
      <w:tr w:rsidR="003E38A2" w:rsidRPr="00825572" w:rsidTr="003E38A2">
        <w:trPr>
          <w:trHeight w:val="24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w:t>
            </w:r>
          </w:p>
        </w:tc>
        <w:tc>
          <w:tcPr>
            <w:tcW w:w="3111"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Наименование</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Ед. изм.</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Кол.</w:t>
            </w:r>
          </w:p>
        </w:tc>
      </w:tr>
      <w:tr w:rsidR="003E38A2" w:rsidRPr="00825572" w:rsidTr="003E38A2">
        <w:trPr>
          <w:trHeight w:val="240"/>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w:t>
            </w:r>
          </w:p>
        </w:tc>
        <w:tc>
          <w:tcPr>
            <w:tcW w:w="3111"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4</w:t>
            </w:r>
          </w:p>
        </w:tc>
      </w:tr>
      <w:tr w:rsidR="003E38A2" w:rsidRPr="00825572" w:rsidTr="003E38A2">
        <w:trPr>
          <w:trHeight w:val="900"/>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w:t>
            </w:r>
          </w:p>
        </w:tc>
        <w:tc>
          <w:tcPr>
            <w:tcW w:w="3111"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Ремонт штукатурки внутри здания по камню и бетону цементно-известковым раствором</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отремонтированной поверхности</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75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Насечка поверхностей стен</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75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Протравка нейтрализующим раствором</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протравленной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69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4</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основания под штукатурку из металлической сетки: по кирпичным и бетонным поверхностям</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87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5</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Обеспыливание поверхности</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 м2 обеспыливаемой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79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6</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Шпатлевка стен, подготовленных под окраску</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окрашиваемой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48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7</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Покрытие поверхностей грунтовкой стен</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87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8</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Окраска масляными составами по штукатурке: стен</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окрашиваемой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61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9</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Искусственная сушка лакокрасочных покрытий</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1,96</w:t>
            </w:r>
          </w:p>
        </w:tc>
      </w:tr>
      <w:tr w:rsidR="003E38A2" w:rsidRPr="00825572" w:rsidTr="003E38A2">
        <w:trPr>
          <w:trHeight w:val="69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Очистка потолков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очищаемой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63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11</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Промывка поверхности потолков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промытой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46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12</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Покрытие поверхностей грунтовкой: за 2 раза потолков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94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13</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Шпатлевка по штукатурке и сборным конструкциям: потолков, подготовленных под окраску</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окрашиваемой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99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14</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Окраска по штукатурке: потолков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окрашиваемой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51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15</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Искусственная сушка лакокрасочных покрытий потолков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64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16</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Разборка в зданиях и сооружения покрытий полов из поливинилхлоридных листовых рулонных материалов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49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lastRenderedPageBreak/>
              <w:t>17</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Разборка плинтусов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 плинтуса</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0,56</w:t>
            </w:r>
          </w:p>
        </w:tc>
      </w:tr>
      <w:tr w:rsidR="003E38A2" w:rsidRPr="00825572" w:rsidTr="003E38A2">
        <w:trPr>
          <w:trHeight w:val="52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18</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Разборка покрытий полов: из древесностружечных плит</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57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19</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Разборка полов: цементных</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63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20</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Очистка помещений от строительного мусора</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т мусора</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0,057</w:t>
            </w:r>
          </w:p>
        </w:tc>
      </w:tr>
      <w:tr w:rsidR="003E38A2" w:rsidRPr="00825572" w:rsidTr="003E38A2">
        <w:trPr>
          <w:trHeight w:val="49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21</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Затаривание строительного мусора в мешки</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 т</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5,733</w:t>
            </w:r>
          </w:p>
        </w:tc>
      </w:tr>
      <w:tr w:rsidR="003E38A2" w:rsidRPr="00825572" w:rsidTr="003E38A2">
        <w:trPr>
          <w:trHeight w:val="45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22</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Заделка в полах: цементных</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мест</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0,25</w:t>
            </w:r>
          </w:p>
        </w:tc>
      </w:tr>
      <w:tr w:rsidR="003E38A2" w:rsidRPr="00825572" w:rsidTr="003E38A2">
        <w:trPr>
          <w:trHeight w:val="64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23</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Очистка поверхности щетками</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 м2 очищаемой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63</w:t>
            </w:r>
          </w:p>
        </w:tc>
      </w:tr>
      <w:tr w:rsidR="003E38A2" w:rsidRPr="00825572" w:rsidTr="003E38A2">
        <w:trPr>
          <w:trHeight w:val="81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24</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Обеспыливание поверхности</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 м2 обеспыливаемой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63</w:t>
            </w:r>
          </w:p>
        </w:tc>
      </w:tr>
      <w:tr w:rsidR="003E38A2" w:rsidRPr="00825572" w:rsidTr="003E38A2">
        <w:trPr>
          <w:trHeight w:val="72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25</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гидроизоляции: 1 слой праймером</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изолируемой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6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26</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гидроизоляции полимерцементным составом</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87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27</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Огрунтовка бетонных поверхностей пола</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окрашиваемой поверхности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58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28</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Укладка сетки в покрытиях при армировании: сплошном</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60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29</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стяжек: из выравнивающей смеси</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стяжки</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55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30</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Приготовление растворов вручную</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 м3 раствора</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1,89</w:t>
            </w:r>
          </w:p>
        </w:tc>
      </w:tr>
      <w:tr w:rsidR="003E38A2" w:rsidRPr="00825572" w:rsidTr="003E38A2">
        <w:trPr>
          <w:trHeight w:val="69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31</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оснований под покрытие пола: из древесно-стружечных плит</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основания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51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32</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покрытий: из линолеума</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м2 покрытия</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0,63</w:t>
            </w:r>
          </w:p>
        </w:tc>
      </w:tr>
      <w:tr w:rsidR="003E38A2" w:rsidRPr="00825572" w:rsidTr="003E38A2">
        <w:trPr>
          <w:trHeight w:val="48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33</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Устройство плинтусов поливинилхлоридных</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 плинтуса</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0,56</w:t>
            </w:r>
          </w:p>
        </w:tc>
      </w:tr>
      <w:tr w:rsidR="003E38A2" w:rsidRPr="00825572" w:rsidTr="003E38A2">
        <w:trPr>
          <w:trHeight w:val="555"/>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34</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Погрузка вручную с выгрузкой</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100 м3 грунта</w:t>
            </w:r>
          </w:p>
        </w:tc>
        <w:tc>
          <w:tcPr>
            <w:tcW w:w="400"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0,057</w:t>
            </w:r>
          </w:p>
        </w:tc>
      </w:tr>
      <w:tr w:rsidR="003E38A2" w:rsidRPr="003E38A2" w:rsidTr="003E38A2">
        <w:trPr>
          <w:trHeight w:val="570"/>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35</w:t>
            </w:r>
          </w:p>
        </w:tc>
        <w:tc>
          <w:tcPr>
            <w:tcW w:w="3111"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rPr>
                <w:rFonts w:ascii="Times New Roman" w:hAnsi="Times New Roman"/>
                <w:sz w:val="28"/>
                <w:szCs w:val="28"/>
              </w:rPr>
            </w:pPr>
            <w:r w:rsidRPr="00825572">
              <w:rPr>
                <w:rFonts w:ascii="Times New Roman" w:hAnsi="Times New Roman"/>
                <w:sz w:val="28"/>
                <w:szCs w:val="28"/>
              </w:rPr>
              <w:t>Перевозка грузов</w:t>
            </w:r>
          </w:p>
        </w:tc>
        <w:tc>
          <w:tcPr>
            <w:tcW w:w="1218" w:type="pct"/>
            <w:tcBorders>
              <w:top w:val="nil"/>
              <w:left w:val="nil"/>
              <w:bottom w:val="single" w:sz="4" w:space="0" w:color="auto"/>
              <w:right w:val="single" w:sz="4" w:space="0" w:color="auto"/>
            </w:tcBorders>
            <w:shd w:val="clear" w:color="auto" w:fill="auto"/>
            <w:vAlign w:val="center"/>
            <w:hideMark/>
          </w:tcPr>
          <w:p w:rsidR="003E38A2" w:rsidRPr="0082557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1 т груза</w:t>
            </w:r>
          </w:p>
        </w:tc>
        <w:tc>
          <w:tcPr>
            <w:tcW w:w="400" w:type="pct"/>
            <w:tcBorders>
              <w:top w:val="nil"/>
              <w:left w:val="nil"/>
              <w:bottom w:val="single" w:sz="4" w:space="0" w:color="auto"/>
              <w:right w:val="single" w:sz="4" w:space="0" w:color="auto"/>
            </w:tcBorders>
            <w:shd w:val="clear" w:color="auto" w:fill="auto"/>
            <w:vAlign w:val="center"/>
            <w:hideMark/>
          </w:tcPr>
          <w:p w:rsidR="003E38A2" w:rsidRPr="003E38A2" w:rsidRDefault="003E38A2" w:rsidP="003E38A2">
            <w:pPr>
              <w:spacing w:after="0" w:line="240" w:lineRule="auto"/>
              <w:jc w:val="center"/>
              <w:rPr>
                <w:rFonts w:ascii="Times New Roman" w:hAnsi="Times New Roman"/>
                <w:sz w:val="28"/>
                <w:szCs w:val="28"/>
              </w:rPr>
            </w:pPr>
            <w:r w:rsidRPr="00825572">
              <w:rPr>
                <w:rFonts w:ascii="Times New Roman" w:hAnsi="Times New Roman"/>
                <w:sz w:val="28"/>
                <w:szCs w:val="28"/>
              </w:rPr>
              <w:t>5,733</w:t>
            </w:r>
          </w:p>
        </w:tc>
      </w:tr>
    </w:tbl>
    <w:p w:rsidR="003E38A2" w:rsidRDefault="003E38A2" w:rsidP="00E16289">
      <w:pPr>
        <w:pStyle w:val="a3"/>
        <w:spacing w:after="0" w:line="240" w:lineRule="auto"/>
        <w:ind w:left="709"/>
        <w:jc w:val="center"/>
        <w:rPr>
          <w:rFonts w:ascii="Times New Roman" w:hAnsi="Times New Roman"/>
          <w:b/>
          <w:bCs/>
          <w:sz w:val="28"/>
          <w:szCs w:val="28"/>
        </w:rPr>
      </w:pPr>
      <w:bookmarkStart w:id="0" w:name="_GoBack"/>
      <w:bookmarkEnd w:id="0"/>
    </w:p>
    <w:sectPr w:rsidR="003E38A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4E072A"/>
    <w:multiLevelType w:val="hybridMultilevel"/>
    <w:tmpl w:val="15ACAAAE"/>
    <w:lvl w:ilvl="0" w:tplc="E196D404">
      <w:start w:val="1"/>
      <w:numFmt w:val="bullet"/>
      <w:lvlText w:val="-"/>
      <w:lvlJc w:val="left"/>
      <w:pPr>
        <w:ind w:left="1089" w:hanging="360"/>
      </w:pPr>
      <w:rPr>
        <w:rFonts w:ascii="Times New Roman" w:hAnsi="Times New Roman" w:cs="Times New Roman"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29"/>
  </w:num>
  <w:num w:numId="10">
    <w:abstractNumId w:val="40"/>
  </w:num>
  <w:num w:numId="11">
    <w:abstractNumId w:val="1"/>
  </w:num>
  <w:num w:numId="12">
    <w:abstractNumId w:val="30"/>
  </w:num>
  <w:num w:numId="13">
    <w:abstractNumId w:val="31"/>
  </w:num>
  <w:num w:numId="14">
    <w:abstractNumId w:val="27"/>
  </w:num>
  <w:num w:numId="15">
    <w:abstractNumId w:val="15"/>
  </w:num>
  <w:num w:numId="16">
    <w:abstractNumId w:val="37"/>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4"/>
  </w:num>
  <w:num w:numId="42">
    <w:abstractNumId w:val="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2D66"/>
    <w:rsid w:val="00045CE6"/>
    <w:rsid w:val="0005785B"/>
    <w:rsid w:val="000664D6"/>
    <w:rsid w:val="00066CF4"/>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7765B"/>
    <w:rsid w:val="00183B63"/>
    <w:rsid w:val="00190074"/>
    <w:rsid w:val="00193162"/>
    <w:rsid w:val="001A4B03"/>
    <w:rsid w:val="001B1CF8"/>
    <w:rsid w:val="001C622A"/>
    <w:rsid w:val="001D3A0E"/>
    <w:rsid w:val="00202AF5"/>
    <w:rsid w:val="002034FF"/>
    <w:rsid w:val="0021318E"/>
    <w:rsid w:val="00215488"/>
    <w:rsid w:val="002211E1"/>
    <w:rsid w:val="00221A0E"/>
    <w:rsid w:val="00223939"/>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38A2"/>
    <w:rsid w:val="003F03F4"/>
    <w:rsid w:val="003F09A3"/>
    <w:rsid w:val="003F4967"/>
    <w:rsid w:val="003F4CB7"/>
    <w:rsid w:val="004117EB"/>
    <w:rsid w:val="0041356C"/>
    <w:rsid w:val="0042154D"/>
    <w:rsid w:val="004224E9"/>
    <w:rsid w:val="00425209"/>
    <w:rsid w:val="00430053"/>
    <w:rsid w:val="0043068C"/>
    <w:rsid w:val="0044114A"/>
    <w:rsid w:val="00441A37"/>
    <w:rsid w:val="00446D22"/>
    <w:rsid w:val="004553CA"/>
    <w:rsid w:val="0045601E"/>
    <w:rsid w:val="00456879"/>
    <w:rsid w:val="0046386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D7B24"/>
    <w:rsid w:val="007E1A0B"/>
    <w:rsid w:val="007F2E31"/>
    <w:rsid w:val="007F3E95"/>
    <w:rsid w:val="008041E4"/>
    <w:rsid w:val="00810438"/>
    <w:rsid w:val="00811DA9"/>
    <w:rsid w:val="008136C3"/>
    <w:rsid w:val="00813947"/>
    <w:rsid w:val="00813F36"/>
    <w:rsid w:val="0082039A"/>
    <w:rsid w:val="0082083E"/>
    <w:rsid w:val="00825541"/>
    <w:rsid w:val="00825572"/>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2318"/>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07CD"/>
    <w:rsid w:val="00A21647"/>
    <w:rsid w:val="00A21CC7"/>
    <w:rsid w:val="00A2393F"/>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1F90"/>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66C77"/>
    <w:rsid w:val="00C725FF"/>
    <w:rsid w:val="00C8627B"/>
    <w:rsid w:val="00C87F12"/>
    <w:rsid w:val="00C90516"/>
    <w:rsid w:val="00C92F9E"/>
    <w:rsid w:val="00C96929"/>
    <w:rsid w:val="00CA16AE"/>
    <w:rsid w:val="00CA4901"/>
    <w:rsid w:val="00CA4EAE"/>
    <w:rsid w:val="00CB1EDA"/>
    <w:rsid w:val="00CB242F"/>
    <w:rsid w:val="00CB2AD3"/>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3393"/>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9EC0"/>
  <w15:docId w15:val="{7B054C3F-E9D4-4095-8A1A-EAA0357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5910681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378ECDD-4AC1-486B-951B-7A84E132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2017-05-16T13:47:00Z</dcterms:created>
  <dcterms:modified xsi:type="dcterms:W3CDTF">2017-05-18T10:03:00Z</dcterms:modified>
</cp:coreProperties>
</file>