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537" w:rsidRDefault="00AB378B" w:rsidP="00AB378B">
      <w:pPr>
        <w:tabs>
          <w:tab w:val="left" w:pos="7214"/>
        </w:tabs>
        <w:spacing w:after="0"/>
        <w:jc w:val="right"/>
        <w:rPr>
          <w:rFonts w:ascii="Times New Roman" w:hAnsi="Times New Roman"/>
        </w:rPr>
      </w:pPr>
      <w:r w:rsidRPr="00957905">
        <w:rPr>
          <w:rFonts w:ascii="Times New Roman" w:hAnsi="Times New Roman"/>
        </w:rPr>
        <w:t xml:space="preserve">Приложение № </w:t>
      </w:r>
      <w:r w:rsidR="00146D44" w:rsidRPr="00957905">
        <w:rPr>
          <w:rFonts w:ascii="Times New Roman" w:hAnsi="Times New Roman"/>
          <w:lang w:val="en-US"/>
        </w:rPr>
        <w:t>-//-</w:t>
      </w:r>
      <w:r w:rsidRPr="00957905">
        <w:rPr>
          <w:rFonts w:ascii="Times New Roman" w:hAnsi="Times New Roman"/>
        </w:rPr>
        <w:t xml:space="preserve"> </w:t>
      </w:r>
    </w:p>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к</w:t>
      </w:r>
      <w:r w:rsidR="00D86537">
        <w:rPr>
          <w:rFonts w:ascii="Times New Roman" w:hAnsi="Times New Roman"/>
        </w:rPr>
        <w:t xml:space="preserve"> коммерческой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AA07AB">
        <w:tc>
          <w:tcPr>
            <w:tcW w:w="5069" w:type="dxa"/>
          </w:tcPr>
          <w:p w:rsidR="00957905" w:rsidRPr="00D00A37"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AA07AB">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957905" w:rsidRP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w:t>
            </w:r>
            <w:r w:rsidR="002C5A2A">
              <w:rPr>
                <w:rFonts w:ascii="Times New Roman CYR" w:hAnsi="Times New Roman CYR" w:cs="Times New Roman CYR"/>
              </w:rPr>
              <w:t>СИТЭК</w:t>
            </w:r>
            <w:r>
              <w:rPr>
                <w:rFonts w:ascii="Times New Roman CYR" w:hAnsi="Times New Roman CYR" w:cs="Times New Roman CYR"/>
              </w:rPr>
              <w:t>»</w:t>
            </w: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p>
          <w:p w:rsidR="00957905" w:rsidRDefault="00957905" w:rsidP="00AA07A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_______________ </w:t>
            </w:r>
            <w:r w:rsidR="002C5A2A">
              <w:rPr>
                <w:rFonts w:ascii="Times New Roman CYR" w:hAnsi="Times New Roman CYR" w:cs="Times New Roman CYR"/>
              </w:rPr>
              <w:t>Ахметов А.А</w:t>
            </w:r>
            <w:r w:rsidR="002403C0">
              <w:rPr>
                <w:rFonts w:ascii="Times New Roman CYR" w:hAnsi="Times New Roman CYR" w:cs="Times New Roman CYR"/>
              </w:rPr>
              <w:t>.</w:t>
            </w:r>
          </w:p>
          <w:p w:rsidR="00957905" w:rsidRDefault="00075B9D" w:rsidP="00075B9D">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14 мая</w:t>
            </w:r>
            <w:r w:rsidR="00C7470B">
              <w:rPr>
                <w:rFonts w:ascii="Times New Roman CYR" w:hAnsi="Times New Roman CYR" w:cs="Times New Roman CYR"/>
              </w:rPr>
              <w:t xml:space="preserve"> 201</w:t>
            </w:r>
            <w:r w:rsidR="00C7470B" w:rsidRPr="00075B9D">
              <w:rPr>
                <w:rFonts w:ascii="Times New Roman CYR" w:hAnsi="Times New Roman CYR" w:cs="Times New Roman CYR"/>
              </w:rPr>
              <w:t>5</w:t>
            </w:r>
            <w:r w:rsidR="00957905">
              <w:rPr>
                <w:rFonts w:ascii="Times New Roman CYR" w:hAnsi="Times New Roman CYR" w:cs="Times New Roman CYR"/>
              </w:rPr>
              <w:t>г.</w:t>
            </w:r>
          </w:p>
        </w:tc>
        <w:tc>
          <w:tcPr>
            <w:tcW w:w="5071"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075B9D" w:rsidRDefault="00957905" w:rsidP="00AB378B">
      <w:pPr>
        <w:tabs>
          <w:tab w:val="left" w:pos="7214"/>
        </w:tabs>
        <w:spacing w:after="0"/>
        <w:jc w:val="right"/>
        <w:rPr>
          <w:rFonts w:ascii="Times New Roman" w:hAnsi="Times New Roman"/>
          <w:sz w:val="28"/>
          <w:szCs w:val="28"/>
        </w:rPr>
      </w:pPr>
    </w:p>
    <w:p w:rsidR="00AA07AB" w:rsidRDefault="00AA07AB" w:rsidP="00362074">
      <w:pPr>
        <w:spacing w:after="0" w:line="240" w:lineRule="auto"/>
        <w:jc w:val="center"/>
        <w:rPr>
          <w:rFonts w:ascii="Times New Roman" w:hAnsi="Times New Roman"/>
          <w:b/>
          <w:sz w:val="28"/>
          <w:szCs w:val="28"/>
        </w:rPr>
      </w:pPr>
    </w:p>
    <w:p w:rsidR="00117050"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ТОМ 2 «</w:t>
      </w:r>
      <w:r w:rsidR="00BE4714" w:rsidRPr="00215488">
        <w:rPr>
          <w:rFonts w:ascii="Times New Roman" w:hAnsi="Times New Roman"/>
          <w:b/>
          <w:sz w:val="28"/>
          <w:szCs w:val="28"/>
        </w:rPr>
        <w:t>ТЕХНИЧЕСКОЕ ЗАДАНИЕ</w:t>
      </w:r>
      <w:r>
        <w:rPr>
          <w:rFonts w:ascii="Times New Roman" w:hAnsi="Times New Roman"/>
          <w:b/>
          <w:sz w:val="28"/>
          <w:szCs w:val="28"/>
        </w:rPr>
        <w:t>»</w:t>
      </w:r>
      <w:r w:rsidR="00BE4714" w:rsidRPr="00215488">
        <w:rPr>
          <w:rFonts w:ascii="Times New Roman" w:hAnsi="Times New Roman"/>
          <w:b/>
          <w:sz w:val="28"/>
          <w:szCs w:val="28"/>
        </w:rPr>
        <w:t xml:space="preserve"> </w:t>
      </w:r>
    </w:p>
    <w:p w:rsidR="00C7470B" w:rsidRPr="006E493D"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C7470B" w:rsidRDefault="00C7470B" w:rsidP="00C7470B">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Default="00C7470B" w:rsidP="00C7470B">
      <w:pPr>
        <w:spacing w:after="0" w:line="240" w:lineRule="auto"/>
        <w:jc w:val="center"/>
        <w:rPr>
          <w:rFonts w:ascii="Times New Roman" w:hAnsi="Times New Roman"/>
          <w:sz w:val="28"/>
          <w:szCs w:val="28"/>
        </w:rPr>
      </w:pPr>
    </w:p>
    <w:p w:rsidR="00C7470B" w:rsidRPr="00147DAE" w:rsidRDefault="00C7470B" w:rsidP="00C7470B">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Выполнение работ по:</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bookmarkStart w:id="0" w:name="_GoBack"/>
      <w:r w:rsidR="002C5A2A">
        <w:rPr>
          <w:rFonts w:ascii="Times New Roman" w:hAnsi="Times New Roman"/>
          <w:color w:val="000000" w:themeColor="text1"/>
          <w:sz w:val="28"/>
          <w:szCs w:val="28"/>
        </w:rPr>
        <w:t>Восстановлению полотна подъездных дорог к дому оператора и площадке ГРС «Чернореченский цементный завод</w:t>
      </w:r>
      <w:bookmarkEnd w:id="0"/>
      <w:r w:rsidRPr="00147DAE">
        <w:rPr>
          <w:rFonts w:ascii="Times New Roman" w:hAnsi="Times New Roman"/>
          <w:color w:val="000000" w:themeColor="text1"/>
          <w:sz w:val="28"/>
          <w:szCs w:val="28"/>
        </w:rPr>
        <w:t>».</w:t>
      </w:r>
    </w:p>
    <w:p w:rsidR="00BE4714" w:rsidRPr="00215488" w:rsidRDefault="00AA07AB" w:rsidP="00362074">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Pr="004E0FEB" w:rsidRDefault="00AA07A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4E0FEB" w:rsidRPr="004E0FEB" w:rsidRDefault="004E0FE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79572F" w:rsidRDefault="0079572F" w:rsidP="00BE4714">
      <w:pPr>
        <w:spacing w:after="0" w:line="240" w:lineRule="auto"/>
        <w:rPr>
          <w:rFonts w:ascii="Times New Roman" w:hAnsi="Times New Roman"/>
          <w:b/>
          <w:color w:val="000000"/>
          <w:sz w:val="28"/>
          <w:szCs w:val="28"/>
        </w:rPr>
      </w:pPr>
    </w:p>
    <w:p w:rsidR="0079572F" w:rsidRDefault="0079572F"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rPr>
          <w:rFonts w:ascii="Times New Roman" w:hAnsi="Times New Roman"/>
          <w:b/>
          <w:color w:val="000000"/>
          <w:sz w:val="28"/>
          <w:szCs w:val="28"/>
        </w:rPr>
      </w:pPr>
    </w:p>
    <w:p w:rsidR="00AA07AB" w:rsidRDefault="00AA07AB" w:rsidP="00BE4714">
      <w:pPr>
        <w:spacing w:after="0" w:line="240" w:lineRule="auto"/>
      </w:pPr>
      <w:r>
        <w:rPr>
          <w:b/>
        </w:rPr>
        <w:t xml:space="preserve">Заказчик и организатор процедуры закупки: </w:t>
      </w:r>
      <w:r w:rsidRPr="00AA07AB">
        <w:t>ООО «</w:t>
      </w:r>
      <w:r w:rsidR="002C5A2A">
        <w:t>СИТЭК</w:t>
      </w:r>
      <w:r w:rsidRPr="00AA07AB">
        <w:t>»</w:t>
      </w:r>
    </w:p>
    <w:p w:rsidR="002403C0" w:rsidRPr="00AA07AB" w:rsidRDefault="002403C0" w:rsidP="00BE4714">
      <w:pPr>
        <w:spacing w:after="0" w:line="240" w:lineRule="auto"/>
        <w:rPr>
          <w:rFonts w:ascii="Times New Roman" w:hAnsi="Times New Roman"/>
          <w:color w:val="000000"/>
          <w:sz w:val="28"/>
          <w:szCs w:val="28"/>
        </w:rPr>
      </w:pPr>
    </w:p>
    <w:p w:rsidR="00547491" w:rsidRDefault="00547491" w:rsidP="00AA07AB">
      <w:pPr>
        <w:spacing w:after="0" w:line="240" w:lineRule="auto"/>
        <w:jc w:val="center"/>
        <w:rPr>
          <w:rFonts w:ascii="Times New Roman" w:hAnsi="Times New Roman"/>
          <w:b/>
          <w:color w:val="000000"/>
          <w:sz w:val="28"/>
          <w:szCs w:val="28"/>
        </w:rPr>
      </w:pPr>
    </w:p>
    <w:p w:rsidR="00AA07AB" w:rsidRDefault="00AA07AB" w:rsidP="00AA07AB">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C7470B" w:rsidRPr="00951019">
        <w:rPr>
          <w:rFonts w:ascii="Times New Roman" w:hAnsi="Times New Roman"/>
          <w:b/>
          <w:color w:val="000000"/>
          <w:sz w:val="28"/>
          <w:szCs w:val="28"/>
        </w:rPr>
        <w:t>5</w:t>
      </w:r>
      <w:r>
        <w:rPr>
          <w:rFonts w:ascii="Times New Roman" w:hAnsi="Times New Roman"/>
          <w:b/>
          <w:color w:val="000000"/>
          <w:sz w:val="28"/>
          <w:szCs w:val="28"/>
        </w:rPr>
        <w:t xml:space="preserve"> </w:t>
      </w:r>
    </w:p>
    <w:p w:rsidR="004E0FEB" w:rsidRDefault="004E0FEB" w:rsidP="00BE4714">
      <w:pPr>
        <w:spacing w:after="0" w:line="240" w:lineRule="auto"/>
        <w:rPr>
          <w:rFonts w:ascii="Times New Roman" w:hAnsi="Times New Roman"/>
          <w:b/>
          <w:color w:val="000000"/>
          <w:sz w:val="28"/>
          <w:szCs w:val="28"/>
        </w:rPr>
      </w:pPr>
    </w:p>
    <w:p w:rsidR="00463ABE" w:rsidRDefault="00463ABE" w:rsidP="00BE4714">
      <w:pPr>
        <w:spacing w:after="0" w:line="240" w:lineRule="auto"/>
        <w:rPr>
          <w:rFonts w:ascii="Times New Roman" w:hAnsi="Times New Roman"/>
          <w:b/>
          <w:color w:val="000000"/>
          <w:sz w:val="28"/>
          <w:szCs w:val="28"/>
        </w:rPr>
      </w:pPr>
    </w:p>
    <w:p w:rsidR="00463ABE" w:rsidRDefault="00463ABE" w:rsidP="00BE4714">
      <w:pPr>
        <w:spacing w:after="0" w:line="240" w:lineRule="auto"/>
        <w:rPr>
          <w:rFonts w:ascii="Times New Roman" w:hAnsi="Times New Roman"/>
          <w:b/>
          <w:color w:val="000000"/>
          <w:sz w:val="28"/>
          <w:szCs w:val="28"/>
        </w:rPr>
      </w:pPr>
    </w:p>
    <w:p w:rsidR="004E0FEB" w:rsidRPr="00B21B81" w:rsidRDefault="00BE4714" w:rsidP="00B21B81">
      <w:pPr>
        <w:pStyle w:val="a3"/>
        <w:numPr>
          <w:ilvl w:val="0"/>
          <w:numId w:val="14"/>
        </w:numPr>
        <w:spacing w:after="0" w:line="240" w:lineRule="auto"/>
        <w:ind w:left="284" w:hanging="284"/>
        <w:rPr>
          <w:rFonts w:ascii="Times New Roman" w:hAnsi="Times New Roman"/>
          <w:color w:val="000000"/>
          <w:sz w:val="28"/>
          <w:szCs w:val="28"/>
        </w:rPr>
      </w:pPr>
      <w:r w:rsidRPr="00B21B81">
        <w:rPr>
          <w:rFonts w:ascii="Times New Roman" w:hAnsi="Times New Roman"/>
          <w:b/>
          <w:color w:val="000000"/>
          <w:sz w:val="28"/>
          <w:szCs w:val="28"/>
        </w:rPr>
        <w:lastRenderedPageBreak/>
        <w:t>Предмет запроса предложений и его краткое описание:</w:t>
      </w:r>
    </w:p>
    <w:p w:rsidR="002403C0" w:rsidRDefault="00614F1A" w:rsidP="00BE4714">
      <w:pPr>
        <w:spacing w:after="0" w:line="240" w:lineRule="auto"/>
        <w:rPr>
          <w:rFonts w:ascii="Times New Roman" w:hAnsi="Times New Roman"/>
          <w:color w:val="000000"/>
          <w:sz w:val="28"/>
          <w:szCs w:val="28"/>
        </w:rPr>
      </w:pPr>
      <w:r w:rsidRPr="00E75C7E">
        <w:rPr>
          <w:rFonts w:ascii="Times New Roman" w:hAnsi="Times New Roman"/>
          <w:color w:val="000000"/>
          <w:sz w:val="28"/>
          <w:szCs w:val="28"/>
        </w:rPr>
        <w:t xml:space="preserve">Выполнение ремонтных работ </w:t>
      </w:r>
      <w:r w:rsidR="005D32D4" w:rsidRPr="00E75C7E">
        <w:rPr>
          <w:rFonts w:ascii="Times New Roman" w:hAnsi="Times New Roman"/>
          <w:color w:val="000000"/>
          <w:sz w:val="28"/>
          <w:szCs w:val="28"/>
        </w:rPr>
        <w:t>по восстановлению полотна подъездных дорог с</w:t>
      </w:r>
      <w:r w:rsidR="005D32D4">
        <w:rPr>
          <w:rFonts w:ascii="Times New Roman" w:hAnsi="Times New Roman"/>
          <w:color w:val="000000"/>
          <w:sz w:val="28"/>
          <w:szCs w:val="28"/>
        </w:rPr>
        <w:t xml:space="preserve"> щебеночным покрытием</w:t>
      </w:r>
      <w:r w:rsidR="002403C0">
        <w:rPr>
          <w:rFonts w:ascii="Times New Roman" w:hAnsi="Times New Roman"/>
          <w:color w:val="000000"/>
          <w:sz w:val="28"/>
          <w:szCs w:val="28"/>
        </w:rPr>
        <w:t xml:space="preserve">. </w:t>
      </w:r>
    </w:p>
    <w:p w:rsidR="004E0FEB" w:rsidRPr="00B21B81" w:rsidRDefault="002403C0" w:rsidP="00144D6E">
      <w:pPr>
        <w:pStyle w:val="a3"/>
        <w:numPr>
          <w:ilvl w:val="0"/>
          <w:numId w:val="15"/>
        </w:numPr>
        <w:spacing w:after="0" w:line="240" w:lineRule="auto"/>
        <w:ind w:left="284" w:hanging="284"/>
        <w:rPr>
          <w:rFonts w:ascii="Times New Roman" w:hAnsi="Times New Roman"/>
          <w:color w:val="000000"/>
          <w:sz w:val="28"/>
          <w:szCs w:val="28"/>
        </w:rPr>
      </w:pPr>
      <w:r w:rsidRPr="00B21B81">
        <w:rPr>
          <w:rFonts w:ascii="Times New Roman" w:hAnsi="Times New Roman"/>
          <w:color w:val="000000"/>
          <w:sz w:val="28"/>
          <w:szCs w:val="28"/>
        </w:rPr>
        <w:t>Общая протяженность подъездн</w:t>
      </w:r>
      <w:r w:rsidR="005D32D4" w:rsidRPr="00B21B81">
        <w:rPr>
          <w:rFonts w:ascii="Times New Roman" w:hAnsi="Times New Roman"/>
          <w:color w:val="000000"/>
          <w:sz w:val="28"/>
          <w:szCs w:val="28"/>
        </w:rPr>
        <w:t>ых</w:t>
      </w:r>
      <w:r w:rsidRPr="00B21B81">
        <w:rPr>
          <w:rFonts w:ascii="Times New Roman" w:hAnsi="Times New Roman"/>
          <w:color w:val="000000"/>
          <w:sz w:val="28"/>
          <w:szCs w:val="28"/>
        </w:rPr>
        <w:t xml:space="preserve"> дорог - </w:t>
      </w:r>
      <w:r w:rsidR="002C5A2A" w:rsidRPr="00B21B81">
        <w:rPr>
          <w:rFonts w:ascii="Times New Roman" w:hAnsi="Times New Roman"/>
          <w:color w:val="000000"/>
          <w:sz w:val="28"/>
          <w:szCs w:val="28"/>
        </w:rPr>
        <w:t>3800</w:t>
      </w:r>
      <w:r w:rsidRPr="00B21B81">
        <w:rPr>
          <w:rFonts w:ascii="Times New Roman" w:hAnsi="Times New Roman"/>
          <w:color w:val="000000"/>
          <w:sz w:val="28"/>
          <w:szCs w:val="28"/>
        </w:rPr>
        <w:t xml:space="preserve"> метров</w:t>
      </w:r>
      <w:r w:rsidR="00614F1A" w:rsidRPr="00B21B81">
        <w:rPr>
          <w:rFonts w:ascii="Times New Roman" w:hAnsi="Times New Roman"/>
          <w:color w:val="000000"/>
          <w:sz w:val="28"/>
          <w:szCs w:val="28"/>
        </w:rPr>
        <w:t xml:space="preserve"> </w:t>
      </w:r>
    </w:p>
    <w:p w:rsidR="00473B06" w:rsidRPr="00B21B81" w:rsidRDefault="005926C7" w:rsidP="00144D6E">
      <w:pPr>
        <w:pStyle w:val="a3"/>
        <w:numPr>
          <w:ilvl w:val="0"/>
          <w:numId w:val="15"/>
        </w:numPr>
        <w:spacing w:after="0" w:line="240" w:lineRule="auto"/>
        <w:ind w:left="284" w:hanging="284"/>
        <w:rPr>
          <w:rFonts w:ascii="Times New Roman" w:hAnsi="Times New Roman"/>
          <w:color w:val="000000"/>
          <w:sz w:val="28"/>
          <w:szCs w:val="28"/>
        </w:rPr>
      </w:pPr>
      <w:r w:rsidRPr="00B21B81">
        <w:rPr>
          <w:rFonts w:ascii="Times New Roman" w:hAnsi="Times New Roman"/>
          <w:color w:val="000000"/>
          <w:sz w:val="28"/>
          <w:szCs w:val="28"/>
        </w:rPr>
        <w:t>Ширина полотна проезжей части 4</w:t>
      </w:r>
      <w:r w:rsidR="002403C0" w:rsidRPr="00B21B81">
        <w:rPr>
          <w:rFonts w:ascii="Times New Roman" w:hAnsi="Times New Roman"/>
          <w:color w:val="000000"/>
          <w:sz w:val="28"/>
          <w:szCs w:val="28"/>
        </w:rPr>
        <w:t xml:space="preserve"> метр</w:t>
      </w:r>
      <w:r w:rsidRPr="00B21B81">
        <w:rPr>
          <w:rFonts w:ascii="Times New Roman" w:hAnsi="Times New Roman"/>
          <w:color w:val="000000"/>
          <w:sz w:val="28"/>
          <w:szCs w:val="28"/>
        </w:rPr>
        <w:t>а</w:t>
      </w:r>
    </w:p>
    <w:p w:rsidR="008469ED" w:rsidRPr="00215488" w:rsidRDefault="008469ED" w:rsidP="00BF6914">
      <w:pPr>
        <w:pStyle w:val="Default"/>
        <w:tabs>
          <w:tab w:val="left" w:pos="-1276"/>
          <w:tab w:val="left" w:pos="0"/>
          <w:tab w:val="left" w:pos="142"/>
        </w:tabs>
        <w:jc w:val="both"/>
        <w:rPr>
          <w:sz w:val="28"/>
          <w:szCs w:val="28"/>
        </w:rPr>
      </w:pPr>
    </w:p>
    <w:p w:rsidR="00B21B81" w:rsidRPr="00E75C7E" w:rsidRDefault="00AD33DD" w:rsidP="00B21B81">
      <w:pPr>
        <w:pStyle w:val="Default"/>
        <w:numPr>
          <w:ilvl w:val="0"/>
          <w:numId w:val="2"/>
        </w:numPr>
        <w:tabs>
          <w:tab w:val="left" w:pos="-4111"/>
        </w:tabs>
        <w:ind w:left="284" w:hanging="284"/>
        <w:jc w:val="both"/>
        <w:rPr>
          <w:rStyle w:val="a4"/>
          <w:b w:val="0"/>
          <w:color w:val="auto"/>
          <w:sz w:val="28"/>
          <w:szCs w:val="28"/>
        </w:rPr>
      </w:pPr>
      <w:r w:rsidRPr="00215488">
        <w:rPr>
          <w:rStyle w:val="a4"/>
          <w:color w:val="auto"/>
          <w:sz w:val="28"/>
          <w:szCs w:val="28"/>
        </w:rPr>
        <w:t>П</w:t>
      </w:r>
      <w:r w:rsidR="0082083E" w:rsidRPr="00215488">
        <w:rPr>
          <w:rStyle w:val="a4"/>
          <w:color w:val="auto"/>
          <w:sz w:val="28"/>
          <w:szCs w:val="28"/>
        </w:rPr>
        <w:t xml:space="preserve">ериод </w:t>
      </w:r>
      <w:r w:rsidR="002C08A4" w:rsidRPr="00215488">
        <w:rPr>
          <w:rStyle w:val="a4"/>
          <w:color w:val="auto"/>
          <w:sz w:val="28"/>
          <w:szCs w:val="28"/>
        </w:rPr>
        <w:t>оказания услуг</w:t>
      </w:r>
      <w:r w:rsidR="00950DD8" w:rsidRPr="00E75C7E">
        <w:rPr>
          <w:rStyle w:val="a4"/>
          <w:color w:val="auto"/>
          <w:sz w:val="28"/>
          <w:szCs w:val="28"/>
        </w:rPr>
        <w:t>:</w:t>
      </w:r>
      <w:r w:rsidR="00C8627B" w:rsidRPr="00E75C7E">
        <w:rPr>
          <w:rStyle w:val="a4"/>
          <w:b w:val="0"/>
          <w:color w:val="auto"/>
          <w:sz w:val="28"/>
          <w:szCs w:val="28"/>
        </w:rPr>
        <w:t xml:space="preserve"> </w:t>
      </w:r>
      <w:r w:rsidR="00B21B81" w:rsidRPr="00E75C7E">
        <w:rPr>
          <w:rStyle w:val="a4"/>
          <w:b w:val="0"/>
          <w:color w:val="auto"/>
          <w:sz w:val="28"/>
          <w:szCs w:val="28"/>
        </w:rPr>
        <w:t>Не менее 20 дней и не более 30</w:t>
      </w:r>
      <w:r w:rsidR="00E75C7E">
        <w:rPr>
          <w:rStyle w:val="a4"/>
          <w:b w:val="0"/>
          <w:color w:val="auto"/>
          <w:sz w:val="28"/>
          <w:szCs w:val="28"/>
        </w:rPr>
        <w:t xml:space="preserve"> </w:t>
      </w:r>
      <w:r w:rsidR="00B21B81" w:rsidRPr="00E75C7E">
        <w:rPr>
          <w:rStyle w:val="a4"/>
          <w:b w:val="0"/>
          <w:color w:val="auto"/>
          <w:sz w:val="28"/>
          <w:szCs w:val="28"/>
        </w:rPr>
        <w:t>дней.</w:t>
      </w:r>
    </w:p>
    <w:p w:rsidR="00144D6E" w:rsidRPr="00144D6E" w:rsidRDefault="00144D6E" w:rsidP="00B21B81">
      <w:pPr>
        <w:pStyle w:val="Default"/>
        <w:tabs>
          <w:tab w:val="left" w:pos="-4111"/>
        </w:tabs>
        <w:ind w:left="284" w:hanging="284"/>
        <w:jc w:val="both"/>
        <w:rPr>
          <w:rStyle w:val="a4"/>
          <w:b w:val="0"/>
          <w:color w:val="auto"/>
          <w:sz w:val="20"/>
          <w:szCs w:val="20"/>
        </w:rPr>
      </w:pPr>
    </w:p>
    <w:p w:rsidR="001A1EB2" w:rsidRPr="00FA499E" w:rsidRDefault="002C6E99" w:rsidP="00B21B81">
      <w:pPr>
        <w:pStyle w:val="Default"/>
        <w:numPr>
          <w:ilvl w:val="0"/>
          <w:numId w:val="2"/>
        </w:numPr>
        <w:ind w:left="284" w:hanging="284"/>
        <w:jc w:val="both"/>
        <w:rPr>
          <w:bCs/>
          <w:color w:val="auto"/>
          <w:sz w:val="28"/>
          <w:szCs w:val="28"/>
        </w:rPr>
      </w:pPr>
      <w:r w:rsidRPr="00215488">
        <w:rPr>
          <w:b/>
          <w:bCs/>
          <w:color w:val="auto"/>
          <w:sz w:val="28"/>
          <w:szCs w:val="28"/>
        </w:rPr>
        <w:t>Начальная (максимальная) ц</w:t>
      </w:r>
      <w:r w:rsidR="00BE5AFE" w:rsidRPr="00215488">
        <w:rPr>
          <w:b/>
          <w:bCs/>
          <w:color w:val="auto"/>
          <w:sz w:val="28"/>
          <w:szCs w:val="28"/>
        </w:rPr>
        <w:t>ена</w:t>
      </w:r>
    </w:p>
    <w:p w:rsidR="00FA499E" w:rsidRPr="00FA499E" w:rsidRDefault="00FA499E" w:rsidP="00144D6E">
      <w:pPr>
        <w:pStyle w:val="Default"/>
        <w:numPr>
          <w:ilvl w:val="0"/>
          <w:numId w:val="17"/>
        </w:numPr>
        <w:ind w:left="0" w:firstLine="284"/>
        <w:jc w:val="both"/>
        <w:rPr>
          <w:bCs/>
          <w:color w:val="auto"/>
          <w:sz w:val="28"/>
          <w:szCs w:val="28"/>
        </w:rPr>
      </w:pPr>
      <w:r w:rsidRPr="00FA499E">
        <w:rPr>
          <w:bCs/>
          <w:color w:val="auto"/>
          <w:sz w:val="28"/>
          <w:szCs w:val="28"/>
        </w:rPr>
        <w:t xml:space="preserve">Для участников, не освобожденных от уплаты НДС (с НДС) – </w:t>
      </w:r>
      <w:r w:rsidR="002C5A2A">
        <w:rPr>
          <w:bCs/>
          <w:color w:val="auto"/>
          <w:sz w:val="28"/>
          <w:szCs w:val="28"/>
        </w:rPr>
        <w:t>7 967</w:t>
      </w:r>
      <w:r w:rsidR="00144D6E">
        <w:rPr>
          <w:bCs/>
          <w:color w:val="auto"/>
          <w:sz w:val="28"/>
          <w:szCs w:val="28"/>
        </w:rPr>
        <w:t> </w:t>
      </w:r>
      <w:r w:rsidR="002C5A2A">
        <w:rPr>
          <w:bCs/>
          <w:color w:val="auto"/>
          <w:sz w:val="28"/>
          <w:szCs w:val="28"/>
        </w:rPr>
        <w:t>102</w:t>
      </w:r>
      <w:r w:rsidR="00144D6E">
        <w:rPr>
          <w:bCs/>
          <w:color w:val="auto"/>
          <w:sz w:val="28"/>
          <w:szCs w:val="28"/>
        </w:rPr>
        <w:t>,08</w:t>
      </w:r>
      <w:r w:rsidRPr="00FA499E">
        <w:rPr>
          <w:bCs/>
          <w:color w:val="auto"/>
          <w:sz w:val="28"/>
          <w:szCs w:val="28"/>
        </w:rPr>
        <w:t xml:space="preserve"> (</w:t>
      </w:r>
      <w:r w:rsidR="002C5A2A">
        <w:rPr>
          <w:bCs/>
          <w:color w:val="auto"/>
          <w:sz w:val="28"/>
          <w:szCs w:val="28"/>
        </w:rPr>
        <w:t>Семь миллионов девятьсот шестьдесят семь тысяч сто два)</w:t>
      </w:r>
      <w:r w:rsidR="005926C7">
        <w:rPr>
          <w:bCs/>
          <w:color w:val="auto"/>
          <w:sz w:val="28"/>
          <w:szCs w:val="28"/>
        </w:rPr>
        <w:t xml:space="preserve"> рубл</w:t>
      </w:r>
      <w:r w:rsidR="00901769">
        <w:rPr>
          <w:bCs/>
          <w:color w:val="auto"/>
          <w:sz w:val="28"/>
          <w:szCs w:val="28"/>
        </w:rPr>
        <w:t>я</w:t>
      </w:r>
      <w:r w:rsidR="005926C7">
        <w:rPr>
          <w:bCs/>
          <w:color w:val="auto"/>
          <w:sz w:val="28"/>
          <w:szCs w:val="28"/>
        </w:rPr>
        <w:t xml:space="preserve">, </w:t>
      </w:r>
      <w:r w:rsidR="002C5A2A">
        <w:rPr>
          <w:bCs/>
          <w:color w:val="auto"/>
          <w:sz w:val="28"/>
          <w:szCs w:val="28"/>
        </w:rPr>
        <w:t>08</w:t>
      </w:r>
      <w:r w:rsidR="005926C7">
        <w:rPr>
          <w:bCs/>
          <w:color w:val="auto"/>
          <w:sz w:val="28"/>
          <w:szCs w:val="28"/>
        </w:rPr>
        <w:t xml:space="preserve"> копе</w:t>
      </w:r>
      <w:r w:rsidR="002C5A2A">
        <w:rPr>
          <w:bCs/>
          <w:color w:val="auto"/>
          <w:sz w:val="28"/>
          <w:szCs w:val="28"/>
        </w:rPr>
        <w:t>е</w:t>
      </w:r>
      <w:r w:rsidR="005926C7">
        <w:rPr>
          <w:bCs/>
          <w:color w:val="auto"/>
          <w:sz w:val="28"/>
          <w:szCs w:val="28"/>
        </w:rPr>
        <w:t>к</w:t>
      </w:r>
      <w:r w:rsidRPr="00FA499E">
        <w:rPr>
          <w:bCs/>
          <w:color w:val="auto"/>
          <w:sz w:val="28"/>
          <w:szCs w:val="28"/>
        </w:rPr>
        <w:t xml:space="preserve"> с учетом НДС (18%) –</w:t>
      </w:r>
      <w:r w:rsidR="005926C7">
        <w:rPr>
          <w:bCs/>
          <w:color w:val="auto"/>
          <w:sz w:val="28"/>
          <w:szCs w:val="28"/>
        </w:rPr>
        <w:t xml:space="preserve"> </w:t>
      </w:r>
      <w:r w:rsidR="002C5A2A">
        <w:rPr>
          <w:bCs/>
          <w:color w:val="auto"/>
          <w:sz w:val="28"/>
          <w:szCs w:val="28"/>
        </w:rPr>
        <w:t xml:space="preserve">1 215 320,66 </w:t>
      </w:r>
      <w:r w:rsidRPr="00FA499E">
        <w:rPr>
          <w:bCs/>
          <w:color w:val="auto"/>
          <w:sz w:val="28"/>
          <w:szCs w:val="28"/>
        </w:rPr>
        <w:t>рублей;</w:t>
      </w:r>
    </w:p>
    <w:p w:rsidR="00FA499E" w:rsidRDefault="00FA499E" w:rsidP="00144D6E">
      <w:pPr>
        <w:pStyle w:val="Default"/>
        <w:numPr>
          <w:ilvl w:val="0"/>
          <w:numId w:val="17"/>
        </w:numPr>
        <w:ind w:left="0" w:firstLine="284"/>
        <w:jc w:val="both"/>
        <w:rPr>
          <w:bCs/>
          <w:color w:val="auto"/>
          <w:sz w:val="28"/>
          <w:szCs w:val="28"/>
        </w:rPr>
      </w:pPr>
      <w:r w:rsidRPr="00FA499E">
        <w:rPr>
          <w:bCs/>
          <w:color w:val="auto"/>
          <w:sz w:val="28"/>
          <w:szCs w:val="28"/>
        </w:rPr>
        <w:t xml:space="preserve">Для участников, освобожденных от уплаты НДС (без НДС) – </w:t>
      </w:r>
      <w:r w:rsidR="002C5A2A">
        <w:rPr>
          <w:bCs/>
          <w:color w:val="auto"/>
          <w:sz w:val="28"/>
          <w:szCs w:val="28"/>
        </w:rPr>
        <w:t>6 751</w:t>
      </w:r>
      <w:r w:rsidR="00144D6E">
        <w:rPr>
          <w:bCs/>
          <w:color w:val="auto"/>
          <w:sz w:val="28"/>
          <w:szCs w:val="28"/>
        </w:rPr>
        <w:t> </w:t>
      </w:r>
      <w:r w:rsidR="002C5A2A">
        <w:rPr>
          <w:bCs/>
          <w:color w:val="auto"/>
          <w:sz w:val="28"/>
          <w:szCs w:val="28"/>
        </w:rPr>
        <w:t>781</w:t>
      </w:r>
      <w:r w:rsidR="00144D6E">
        <w:rPr>
          <w:bCs/>
          <w:color w:val="auto"/>
          <w:sz w:val="28"/>
          <w:szCs w:val="28"/>
        </w:rPr>
        <w:t>,42</w:t>
      </w:r>
      <w:r w:rsidRPr="00FA499E">
        <w:rPr>
          <w:bCs/>
          <w:color w:val="auto"/>
          <w:sz w:val="28"/>
          <w:szCs w:val="28"/>
        </w:rPr>
        <w:t xml:space="preserve"> (</w:t>
      </w:r>
      <w:r w:rsidR="002C5A2A">
        <w:rPr>
          <w:bCs/>
          <w:color w:val="auto"/>
          <w:sz w:val="28"/>
          <w:szCs w:val="28"/>
        </w:rPr>
        <w:t>Шесть миллионов семьсот пятьдесят одна тысяча семьсот восемьдесят один) рубл</w:t>
      </w:r>
      <w:r w:rsidR="004F1683">
        <w:rPr>
          <w:bCs/>
          <w:color w:val="auto"/>
          <w:sz w:val="28"/>
          <w:szCs w:val="28"/>
        </w:rPr>
        <w:t>ь</w:t>
      </w:r>
      <w:r w:rsidR="002C5A2A">
        <w:rPr>
          <w:bCs/>
          <w:color w:val="auto"/>
          <w:sz w:val="28"/>
          <w:szCs w:val="28"/>
        </w:rPr>
        <w:t>, 42</w:t>
      </w:r>
      <w:r w:rsidR="005926C7">
        <w:rPr>
          <w:bCs/>
          <w:color w:val="auto"/>
          <w:sz w:val="28"/>
          <w:szCs w:val="28"/>
        </w:rPr>
        <w:t xml:space="preserve"> копе</w:t>
      </w:r>
      <w:r w:rsidR="004F1683">
        <w:rPr>
          <w:bCs/>
          <w:color w:val="auto"/>
          <w:sz w:val="28"/>
          <w:szCs w:val="28"/>
        </w:rPr>
        <w:t>й</w:t>
      </w:r>
      <w:r w:rsidR="005926C7">
        <w:rPr>
          <w:bCs/>
          <w:color w:val="auto"/>
          <w:sz w:val="28"/>
          <w:szCs w:val="28"/>
        </w:rPr>
        <w:t>к</w:t>
      </w:r>
      <w:r w:rsidR="004F1683">
        <w:rPr>
          <w:bCs/>
          <w:color w:val="auto"/>
          <w:sz w:val="28"/>
          <w:szCs w:val="28"/>
        </w:rPr>
        <w:t>и</w:t>
      </w:r>
      <w:r w:rsidRPr="00FA499E">
        <w:rPr>
          <w:bCs/>
          <w:color w:val="auto"/>
          <w:sz w:val="28"/>
          <w:szCs w:val="28"/>
        </w:rPr>
        <w:t>.</w:t>
      </w:r>
    </w:p>
    <w:p w:rsidR="00144D6E" w:rsidRDefault="00144D6E" w:rsidP="00FA499E">
      <w:pPr>
        <w:pStyle w:val="Default"/>
        <w:tabs>
          <w:tab w:val="left" w:pos="-1276"/>
          <w:tab w:val="left" w:pos="0"/>
          <w:tab w:val="left" w:pos="142"/>
        </w:tabs>
        <w:jc w:val="both"/>
        <w:rPr>
          <w:bCs/>
          <w:color w:val="auto"/>
          <w:sz w:val="28"/>
          <w:szCs w:val="28"/>
        </w:rPr>
      </w:pPr>
    </w:p>
    <w:p w:rsidR="00B21B81" w:rsidRPr="00F15E9A" w:rsidRDefault="00B21B81" w:rsidP="00144D6E">
      <w:pPr>
        <w:pStyle w:val="Default"/>
        <w:numPr>
          <w:ilvl w:val="0"/>
          <w:numId w:val="13"/>
        </w:numPr>
        <w:ind w:left="284" w:hanging="284"/>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B21B81" w:rsidRDefault="00B21B81" w:rsidP="00B21B81">
      <w:pPr>
        <w:pStyle w:val="Default"/>
        <w:tabs>
          <w:tab w:val="left" w:pos="-1276"/>
          <w:tab w:val="left" w:pos="0"/>
          <w:tab w:val="left" w:pos="142"/>
        </w:tabs>
        <w:jc w:val="both"/>
        <w:rPr>
          <w:rStyle w:val="a4"/>
          <w:b w:val="0"/>
          <w:sz w:val="28"/>
          <w:szCs w:val="28"/>
        </w:rPr>
      </w:pPr>
      <w:r>
        <w:rPr>
          <w:rStyle w:val="a4"/>
          <w:b w:val="0"/>
          <w:sz w:val="28"/>
          <w:szCs w:val="28"/>
        </w:rPr>
        <w:t xml:space="preserve">РФ, </w:t>
      </w:r>
      <w:r w:rsidRPr="003A0D6B">
        <w:rPr>
          <w:rStyle w:val="a4"/>
          <w:b w:val="0"/>
          <w:sz w:val="28"/>
          <w:szCs w:val="28"/>
        </w:rPr>
        <w:t>Новосибирская область, г.Искитим.</w:t>
      </w:r>
    </w:p>
    <w:p w:rsidR="00A748AF" w:rsidRDefault="00A748AF" w:rsidP="00A748AF">
      <w:pPr>
        <w:pStyle w:val="Default"/>
        <w:tabs>
          <w:tab w:val="left" w:pos="-1276"/>
          <w:tab w:val="left" w:pos="0"/>
          <w:tab w:val="left" w:pos="142"/>
        </w:tabs>
        <w:jc w:val="both"/>
        <w:rPr>
          <w:bCs/>
          <w:color w:val="auto"/>
          <w:sz w:val="28"/>
          <w:szCs w:val="28"/>
        </w:rPr>
      </w:pPr>
    </w:p>
    <w:p w:rsidR="00515E20" w:rsidRDefault="00515E20" w:rsidP="00144D6E">
      <w:pPr>
        <w:pStyle w:val="Default"/>
        <w:numPr>
          <w:ilvl w:val="0"/>
          <w:numId w:val="13"/>
        </w:numPr>
        <w:ind w:left="284" w:hanging="284"/>
        <w:jc w:val="both"/>
        <w:rPr>
          <w:rStyle w:val="a4"/>
          <w:sz w:val="28"/>
          <w:szCs w:val="28"/>
        </w:rPr>
      </w:pPr>
      <w:r w:rsidRPr="00515E20">
        <w:rPr>
          <w:rStyle w:val="a4"/>
          <w:sz w:val="28"/>
          <w:szCs w:val="28"/>
        </w:rPr>
        <w:t>Перечень работ:</w:t>
      </w:r>
    </w:p>
    <w:p w:rsidR="00144D6E" w:rsidRPr="00C4697D" w:rsidRDefault="00144D6E" w:rsidP="00144D6E">
      <w:pPr>
        <w:pStyle w:val="Default"/>
        <w:numPr>
          <w:ilvl w:val="0"/>
          <w:numId w:val="18"/>
        </w:numPr>
        <w:tabs>
          <w:tab w:val="left" w:pos="-4253"/>
        </w:tabs>
        <w:ind w:left="0" w:firstLine="284"/>
        <w:jc w:val="both"/>
        <w:rPr>
          <w:bCs/>
          <w:color w:val="auto"/>
          <w:sz w:val="28"/>
          <w:szCs w:val="28"/>
        </w:rPr>
      </w:pPr>
      <w:r w:rsidRPr="00C4697D">
        <w:rPr>
          <w:bCs/>
          <w:color w:val="auto"/>
          <w:sz w:val="28"/>
          <w:szCs w:val="28"/>
        </w:rPr>
        <w:t xml:space="preserve">Восстановить покрытие подъездных дорог до заданных транспортно-эксплуатационных технических нормативных показателей. </w:t>
      </w:r>
    </w:p>
    <w:p w:rsidR="00144D6E" w:rsidRPr="00C4697D" w:rsidRDefault="00144D6E" w:rsidP="00144D6E">
      <w:pPr>
        <w:pStyle w:val="Default"/>
        <w:numPr>
          <w:ilvl w:val="0"/>
          <w:numId w:val="18"/>
        </w:numPr>
        <w:tabs>
          <w:tab w:val="left" w:pos="-4253"/>
        </w:tabs>
        <w:ind w:left="0" w:firstLine="284"/>
        <w:jc w:val="both"/>
        <w:rPr>
          <w:bCs/>
          <w:color w:val="auto"/>
          <w:sz w:val="28"/>
          <w:szCs w:val="28"/>
        </w:rPr>
      </w:pPr>
      <w:r w:rsidRPr="00C4697D">
        <w:rPr>
          <w:bCs/>
          <w:color w:val="auto"/>
          <w:sz w:val="28"/>
          <w:szCs w:val="28"/>
        </w:rPr>
        <w:t>Покрытие дорог должно иметь устойчивое, относительно времени ровность и шероховатость поверхности, необходимые для обеспечения безопасности движения.</w:t>
      </w:r>
    </w:p>
    <w:p w:rsidR="00144D6E" w:rsidRPr="00C4697D" w:rsidRDefault="00144D6E" w:rsidP="00144D6E">
      <w:pPr>
        <w:pStyle w:val="Default"/>
        <w:numPr>
          <w:ilvl w:val="0"/>
          <w:numId w:val="18"/>
        </w:numPr>
        <w:ind w:left="0" w:firstLine="284"/>
        <w:jc w:val="both"/>
        <w:rPr>
          <w:rStyle w:val="a4"/>
          <w:b w:val="0"/>
          <w:sz w:val="28"/>
          <w:szCs w:val="28"/>
        </w:rPr>
      </w:pPr>
      <w:r w:rsidRPr="00C4697D">
        <w:rPr>
          <w:rStyle w:val="a4"/>
          <w:b w:val="0"/>
          <w:sz w:val="28"/>
          <w:szCs w:val="28"/>
        </w:rPr>
        <w:t xml:space="preserve">Данное техническое задание является основанием для производства ремонтно-восстановительных работ с устранением дефектов на объекте. </w:t>
      </w:r>
    </w:p>
    <w:p w:rsidR="00144D6E" w:rsidRPr="00C4697D" w:rsidRDefault="00144D6E" w:rsidP="00144D6E">
      <w:pPr>
        <w:pStyle w:val="Default"/>
        <w:numPr>
          <w:ilvl w:val="0"/>
          <w:numId w:val="18"/>
        </w:numPr>
        <w:tabs>
          <w:tab w:val="left" w:pos="-1276"/>
          <w:tab w:val="left" w:pos="0"/>
          <w:tab w:val="left" w:pos="142"/>
        </w:tabs>
        <w:ind w:left="0" w:firstLine="284"/>
        <w:jc w:val="both"/>
        <w:rPr>
          <w:rStyle w:val="a4"/>
          <w:b w:val="0"/>
          <w:sz w:val="28"/>
          <w:szCs w:val="28"/>
        </w:rPr>
      </w:pPr>
      <w:r w:rsidRPr="00C4697D">
        <w:rPr>
          <w:rStyle w:val="a4"/>
          <w:b w:val="0"/>
          <w:sz w:val="28"/>
          <w:szCs w:val="28"/>
        </w:rPr>
        <w:t>Объем работ определен настоящим Техническим заданием в Приложение №1 и является неотъемлемой частью настоящего технического задания.</w:t>
      </w:r>
    </w:p>
    <w:p w:rsidR="00F54783" w:rsidRDefault="00F54783" w:rsidP="00D86537">
      <w:pPr>
        <w:pStyle w:val="Default"/>
        <w:tabs>
          <w:tab w:val="left" w:pos="-1276"/>
          <w:tab w:val="left" w:pos="0"/>
          <w:tab w:val="left" w:pos="142"/>
        </w:tabs>
        <w:jc w:val="both"/>
        <w:rPr>
          <w:rStyle w:val="a4"/>
          <w:b w:val="0"/>
          <w:sz w:val="28"/>
          <w:szCs w:val="28"/>
        </w:rPr>
      </w:pPr>
    </w:p>
    <w:p w:rsidR="002C6E99" w:rsidRPr="00AC4AFA" w:rsidRDefault="00D21796" w:rsidP="00144D6E">
      <w:pPr>
        <w:pStyle w:val="Default"/>
        <w:numPr>
          <w:ilvl w:val="0"/>
          <w:numId w:val="13"/>
        </w:numPr>
        <w:tabs>
          <w:tab w:val="left" w:pos="-3119"/>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2C6E99" w:rsidRDefault="00AB5468" w:rsidP="00144D6E">
      <w:pPr>
        <w:pStyle w:val="Default"/>
        <w:numPr>
          <w:ilvl w:val="0"/>
          <w:numId w:val="16"/>
        </w:numPr>
        <w:ind w:left="0" w:firstLine="284"/>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w:t>
      </w:r>
      <w:r w:rsidR="00480353">
        <w:rPr>
          <w:rStyle w:val="a4"/>
          <w:b w:val="0"/>
          <w:color w:val="auto"/>
          <w:sz w:val="28"/>
          <w:szCs w:val="28"/>
        </w:rPr>
        <w:t xml:space="preserve"> </w:t>
      </w:r>
      <w:r w:rsidR="00480353" w:rsidRPr="00480353">
        <w:rPr>
          <w:rStyle w:val="a4"/>
          <w:b w:val="0"/>
          <w:color w:val="auto"/>
          <w:sz w:val="28"/>
          <w:szCs w:val="28"/>
        </w:rPr>
        <w:t>нормативно-технической и технологической документации на ремонт дорожных покрытий</w:t>
      </w:r>
      <w:r w:rsidR="00480353">
        <w:rPr>
          <w:rStyle w:val="a4"/>
          <w:b w:val="0"/>
          <w:color w:val="auto"/>
          <w:sz w:val="28"/>
          <w:szCs w:val="28"/>
        </w:rPr>
        <w:t>. П</w:t>
      </w:r>
      <w:r w:rsidRPr="008F04C9">
        <w:rPr>
          <w:rStyle w:val="a4"/>
          <w:b w:val="0"/>
          <w:color w:val="auto"/>
          <w:sz w:val="28"/>
          <w:szCs w:val="28"/>
        </w:rPr>
        <w:t>равил и требований  в области промышленной и пожарной безопасности, охраны труда и окружающей среды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rsidR="00140DE2" w:rsidRDefault="00144D6E" w:rsidP="00144D6E">
      <w:pPr>
        <w:pStyle w:val="Default"/>
        <w:numPr>
          <w:ilvl w:val="0"/>
          <w:numId w:val="16"/>
        </w:numPr>
        <w:ind w:left="0" w:firstLine="284"/>
        <w:jc w:val="both"/>
        <w:rPr>
          <w:rStyle w:val="a4"/>
          <w:b w:val="0"/>
          <w:color w:val="auto"/>
          <w:sz w:val="28"/>
          <w:szCs w:val="28"/>
        </w:rPr>
      </w:pPr>
      <w:r>
        <w:rPr>
          <w:rStyle w:val="a4"/>
          <w:b w:val="0"/>
          <w:color w:val="auto"/>
          <w:sz w:val="28"/>
          <w:szCs w:val="28"/>
        </w:rPr>
        <w:t>Н</w:t>
      </w:r>
      <w:r w:rsidR="002C6E99">
        <w:rPr>
          <w:rStyle w:val="a4"/>
          <w:b w:val="0"/>
          <w:color w:val="auto"/>
          <w:sz w:val="28"/>
          <w:szCs w:val="28"/>
        </w:rPr>
        <w:t xml:space="preserve">аличие </w:t>
      </w:r>
      <w:r w:rsidR="00140DE2">
        <w:rPr>
          <w:rStyle w:val="a4"/>
          <w:b w:val="0"/>
          <w:color w:val="auto"/>
          <w:sz w:val="28"/>
          <w:szCs w:val="28"/>
        </w:rPr>
        <w:t>обученного и аттестованного персонала со знанием требований промышленной безопасности согласно ФЗ 116 от 20.06.1997 «О промышленной безопасности опа</w:t>
      </w:r>
      <w:r w:rsidR="00AB5468">
        <w:rPr>
          <w:rStyle w:val="a4"/>
          <w:b w:val="0"/>
          <w:color w:val="auto"/>
          <w:sz w:val="28"/>
          <w:szCs w:val="28"/>
        </w:rPr>
        <w:t>сных производственных объектов», п</w:t>
      </w:r>
      <w:r w:rsidR="0092164C" w:rsidRPr="009A410D">
        <w:rPr>
          <w:rStyle w:val="a4"/>
          <w:b w:val="0"/>
          <w:color w:val="auto"/>
          <w:sz w:val="28"/>
          <w:szCs w:val="28"/>
        </w:rPr>
        <w:t>редварительно прошедшие</w:t>
      </w:r>
      <w:r w:rsidR="0092164C">
        <w:rPr>
          <w:rStyle w:val="a4"/>
          <w:b w:val="0"/>
          <w:color w:val="auto"/>
          <w:sz w:val="28"/>
          <w:szCs w:val="28"/>
        </w:rPr>
        <w:t xml:space="preserve"> </w:t>
      </w:r>
      <w:r w:rsidR="0092164C" w:rsidRPr="009A410D">
        <w:rPr>
          <w:rStyle w:val="a4"/>
          <w:b w:val="0"/>
          <w:color w:val="auto"/>
          <w:sz w:val="28"/>
          <w:szCs w:val="28"/>
        </w:rPr>
        <w:t xml:space="preserve">медицинское освидетельствование, специальное обучение, </w:t>
      </w:r>
      <w:r w:rsidR="00AB5468">
        <w:rPr>
          <w:rStyle w:val="a4"/>
          <w:b w:val="0"/>
          <w:color w:val="auto"/>
          <w:sz w:val="28"/>
          <w:szCs w:val="28"/>
        </w:rPr>
        <w:t>аттестацию</w:t>
      </w:r>
      <w:r w:rsidR="0092164C" w:rsidRPr="009A410D">
        <w:rPr>
          <w:rStyle w:val="a4"/>
          <w:b w:val="0"/>
          <w:color w:val="auto"/>
          <w:sz w:val="28"/>
          <w:szCs w:val="28"/>
        </w:rPr>
        <w:t xml:space="preserve"> по</w:t>
      </w:r>
      <w:r w:rsidR="0092164C">
        <w:rPr>
          <w:rStyle w:val="a4"/>
          <w:b w:val="0"/>
          <w:color w:val="auto"/>
          <w:sz w:val="28"/>
          <w:szCs w:val="28"/>
        </w:rPr>
        <w:t xml:space="preserve"> </w:t>
      </w:r>
      <w:r w:rsidR="00AB5468">
        <w:rPr>
          <w:rStyle w:val="a4"/>
          <w:b w:val="0"/>
          <w:color w:val="auto"/>
          <w:sz w:val="28"/>
          <w:szCs w:val="28"/>
        </w:rPr>
        <w:t>комплексной проверке, согласно ВСН 51-1-80,</w:t>
      </w:r>
      <w:r w:rsidR="0092164C" w:rsidRPr="009A410D">
        <w:rPr>
          <w:rStyle w:val="a4"/>
          <w:b w:val="0"/>
          <w:color w:val="auto"/>
          <w:sz w:val="28"/>
          <w:szCs w:val="28"/>
        </w:rPr>
        <w:t xml:space="preserve"> </w:t>
      </w:r>
      <w:r w:rsidR="00AB5468">
        <w:rPr>
          <w:rStyle w:val="a4"/>
          <w:b w:val="0"/>
          <w:color w:val="auto"/>
          <w:sz w:val="28"/>
          <w:szCs w:val="28"/>
        </w:rPr>
        <w:t>а также</w:t>
      </w:r>
      <w:r w:rsidR="0092164C" w:rsidRPr="009A410D">
        <w:rPr>
          <w:rStyle w:val="a4"/>
          <w:b w:val="0"/>
          <w:color w:val="auto"/>
          <w:sz w:val="28"/>
          <w:szCs w:val="28"/>
        </w:rPr>
        <w:t xml:space="preserve"> инструктаж непосредственно на</w:t>
      </w:r>
      <w:r w:rsidR="0092164C">
        <w:rPr>
          <w:rStyle w:val="a4"/>
          <w:b w:val="0"/>
          <w:color w:val="auto"/>
          <w:sz w:val="28"/>
          <w:szCs w:val="28"/>
        </w:rPr>
        <w:t xml:space="preserve"> </w:t>
      </w:r>
      <w:r w:rsidR="0092164C" w:rsidRPr="009A410D">
        <w:rPr>
          <w:rStyle w:val="a4"/>
          <w:b w:val="0"/>
          <w:color w:val="auto"/>
          <w:sz w:val="28"/>
          <w:szCs w:val="28"/>
        </w:rPr>
        <w:t>рабочем месте</w:t>
      </w:r>
      <w:r w:rsidR="00AB5468">
        <w:rPr>
          <w:rStyle w:val="a4"/>
          <w:b w:val="0"/>
          <w:color w:val="auto"/>
          <w:sz w:val="28"/>
          <w:szCs w:val="28"/>
        </w:rPr>
        <w:t>, что должно быть подтверждено представленными удостоверениями, свидетельствами. Вышеуказанный кадровый ресурс должен быть снабжен необходимыми инструментами, инвентарем, средствами индивидуальной и коллективной защиты;</w:t>
      </w:r>
    </w:p>
    <w:p w:rsidR="00BE7F0C" w:rsidRDefault="00215488" w:rsidP="00144D6E">
      <w:pPr>
        <w:pStyle w:val="Default"/>
        <w:numPr>
          <w:ilvl w:val="0"/>
          <w:numId w:val="16"/>
        </w:numPr>
        <w:ind w:left="0" w:firstLine="284"/>
        <w:jc w:val="both"/>
        <w:rPr>
          <w:rStyle w:val="a4"/>
          <w:b w:val="0"/>
          <w:color w:val="auto"/>
          <w:sz w:val="28"/>
          <w:szCs w:val="28"/>
        </w:rPr>
      </w:pPr>
      <w:r w:rsidRPr="000A09C3">
        <w:rPr>
          <w:sz w:val="28"/>
          <w:szCs w:val="28"/>
        </w:rPr>
        <w:lastRenderedPageBreak/>
        <w:t xml:space="preserve">Участник должен иметь в собственности </w:t>
      </w:r>
      <w:r w:rsidR="007D4910" w:rsidRPr="002708D1">
        <w:rPr>
          <w:sz w:val="28"/>
          <w:szCs w:val="28"/>
        </w:rPr>
        <w:t>необходим</w:t>
      </w:r>
      <w:r w:rsidR="007D4910">
        <w:rPr>
          <w:sz w:val="28"/>
          <w:szCs w:val="28"/>
        </w:rPr>
        <w:t>ое</w:t>
      </w:r>
      <w:r w:rsidR="007D4910" w:rsidRPr="002708D1">
        <w:rPr>
          <w:sz w:val="28"/>
          <w:szCs w:val="28"/>
        </w:rPr>
        <w:t xml:space="preserve"> количество машин и прочего </w:t>
      </w:r>
      <w:r w:rsidR="00927B70">
        <w:rPr>
          <w:sz w:val="28"/>
          <w:szCs w:val="28"/>
        </w:rPr>
        <w:t>материально-технического</w:t>
      </w:r>
      <w:r w:rsidR="007D4910" w:rsidRPr="002708D1">
        <w:rPr>
          <w:sz w:val="28"/>
          <w:szCs w:val="28"/>
        </w:rPr>
        <w:t xml:space="preserve"> оборудования</w:t>
      </w:r>
      <w:r w:rsidR="00D531AF">
        <w:rPr>
          <w:sz w:val="28"/>
          <w:szCs w:val="28"/>
        </w:rPr>
        <w:t xml:space="preserve"> </w:t>
      </w:r>
      <w:r w:rsidR="00D531AF" w:rsidRPr="00D531AF">
        <w:rPr>
          <w:sz w:val="28"/>
          <w:szCs w:val="28"/>
        </w:rPr>
        <w:t>отвеча</w:t>
      </w:r>
      <w:r w:rsidR="00D531AF">
        <w:rPr>
          <w:sz w:val="28"/>
          <w:szCs w:val="28"/>
        </w:rPr>
        <w:t>ющих</w:t>
      </w:r>
      <w:r w:rsidR="00D531AF" w:rsidRPr="00D531AF">
        <w:rPr>
          <w:sz w:val="28"/>
          <w:szCs w:val="28"/>
        </w:rPr>
        <w:t xml:space="preserve"> требованиям пожарной и экологической безопасности, требованиям энергетической эффективности,</w:t>
      </w:r>
      <w:r w:rsidR="00927B70">
        <w:rPr>
          <w:sz w:val="28"/>
          <w:szCs w:val="28"/>
        </w:rPr>
        <w:t xml:space="preserve"> находящейся в рабочем состоянии</w:t>
      </w:r>
      <w:r w:rsidR="007D4910" w:rsidRPr="002708D1">
        <w:rPr>
          <w:sz w:val="28"/>
          <w:szCs w:val="28"/>
        </w:rPr>
        <w:t>,</w:t>
      </w:r>
      <w:r w:rsidR="00D531AF">
        <w:rPr>
          <w:sz w:val="28"/>
          <w:szCs w:val="28"/>
        </w:rPr>
        <w:t xml:space="preserve"> </w:t>
      </w:r>
      <w:r w:rsidR="00D531AF" w:rsidRPr="00D531AF">
        <w:rPr>
          <w:sz w:val="28"/>
          <w:szCs w:val="28"/>
        </w:rPr>
        <w:t>иметь сертификаты соответствия, технические паспорта</w:t>
      </w:r>
      <w:r w:rsidR="00927B70">
        <w:rPr>
          <w:sz w:val="28"/>
          <w:szCs w:val="28"/>
        </w:rPr>
        <w:t xml:space="preserve">. </w:t>
      </w:r>
      <w:r w:rsidR="007D4910">
        <w:rPr>
          <w:sz w:val="28"/>
          <w:szCs w:val="28"/>
        </w:rPr>
        <w:t xml:space="preserve"> </w:t>
      </w:r>
      <w:r w:rsidR="00927B70">
        <w:rPr>
          <w:sz w:val="28"/>
          <w:szCs w:val="28"/>
        </w:rPr>
        <w:t>К</w:t>
      </w:r>
      <w:r w:rsidRPr="000A09C3">
        <w:rPr>
          <w:sz w:val="28"/>
          <w:szCs w:val="28"/>
        </w:rPr>
        <w:t xml:space="preserve"> вышеуказанным</w:t>
      </w:r>
      <w:r w:rsidR="00927B70">
        <w:rPr>
          <w:sz w:val="28"/>
          <w:szCs w:val="28"/>
        </w:rPr>
        <w:t xml:space="preserve"> материально-техническим</w:t>
      </w:r>
      <w:r w:rsidRPr="000A09C3">
        <w:rPr>
          <w:sz w:val="28"/>
          <w:szCs w:val="28"/>
        </w:rPr>
        <w:t xml:space="preserve"> средствам</w:t>
      </w:r>
      <w:r w:rsidR="00927B70">
        <w:rPr>
          <w:sz w:val="28"/>
          <w:szCs w:val="28"/>
        </w:rPr>
        <w:t xml:space="preserve"> иметь</w:t>
      </w:r>
      <w:r w:rsidRPr="000A09C3">
        <w:rPr>
          <w:sz w:val="28"/>
          <w:szCs w:val="28"/>
        </w:rPr>
        <w:t xml:space="preserve"> гарантированный доступ</w:t>
      </w:r>
      <w:r w:rsidR="009A410D" w:rsidRPr="009A410D">
        <w:rPr>
          <w:rStyle w:val="a4"/>
          <w:b w:val="0"/>
          <w:color w:val="auto"/>
          <w:sz w:val="28"/>
          <w:szCs w:val="28"/>
        </w:rPr>
        <w:t xml:space="preserve"> </w:t>
      </w:r>
      <w:r>
        <w:rPr>
          <w:rStyle w:val="a4"/>
          <w:b w:val="0"/>
          <w:color w:val="auto"/>
          <w:sz w:val="28"/>
          <w:szCs w:val="28"/>
        </w:rPr>
        <w:t>(</w:t>
      </w:r>
      <w:r w:rsidR="00927B70">
        <w:rPr>
          <w:rStyle w:val="a4"/>
          <w:b w:val="0"/>
          <w:color w:val="auto"/>
          <w:sz w:val="28"/>
          <w:szCs w:val="28"/>
        </w:rPr>
        <w:t xml:space="preserve">долгосрочная </w:t>
      </w:r>
      <w:r>
        <w:rPr>
          <w:rStyle w:val="a4"/>
          <w:b w:val="0"/>
          <w:color w:val="auto"/>
          <w:sz w:val="28"/>
          <w:szCs w:val="28"/>
        </w:rPr>
        <w:t>аренда, лизинг</w:t>
      </w:r>
      <w:r w:rsidR="007D0849">
        <w:rPr>
          <w:rStyle w:val="a4"/>
          <w:b w:val="0"/>
          <w:color w:val="auto"/>
          <w:sz w:val="28"/>
          <w:szCs w:val="28"/>
        </w:rPr>
        <w:t>, собственность</w:t>
      </w:r>
      <w:r>
        <w:rPr>
          <w:rStyle w:val="a4"/>
          <w:b w:val="0"/>
          <w:color w:val="auto"/>
          <w:sz w:val="28"/>
          <w:szCs w:val="28"/>
        </w:rPr>
        <w:t>)</w:t>
      </w:r>
      <w:r w:rsidR="00975CA4">
        <w:rPr>
          <w:rStyle w:val="a4"/>
          <w:b w:val="0"/>
          <w:color w:val="auto"/>
          <w:sz w:val="28"/>
          <w:szCs w:val="28"/>
        </w:rPr>
        <w:t>;</w:t>
      </w:r>
    </w:p>
    <w:p w:rsidR="00144D6E" w:rsidRPr="00C4697D" w:rsidRDefault="00144D6E" w:rsidP="00144D6E">
      <w:pPr>
        <w:pStyle w:val="Default"/>
        <w:numPr>
          <w:ilvl w:val="0"/>
          <w:numId w:val="16"/>
        </w:numPr>
        <w:ind w:left="0" w:firstLine="284"/>
        <w:jc w:val="both"/>
        <w:rPr>
          <w:bCs/>
          <w:color w:val="auto"/>
          <w:sz w:val="28"/>
          <w:szCs w:val="28"/>
        </w:rPr>
      </w:pPr>
      <w:r w:rsidRPr="00C4697D">
        <w:rPr>
          <w:color w:val="auto"/>
          <w:sz w:val="28"/>
          <w:szCs w:val="28"/>
        </w:rPr>
        <w:t>Участник должен иметь в собственности технические ресурсы, разрешенные к эксплуатации (машины, механизмы, оборудование)</w:t>
      </w:r>
      <w:r w:rsidRPr="00C4697D">
        <w:rPr>
          <w:color w:val="auto"/>
          <w:spacing w:val="-1"/>
          <w:sz w:val="28"/>
          <w:szCs w:val="28"/>
        </w:rPr>
        <w:t xml:space="preserve">,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w:t>
      </w:r>
      <w:r w:rsidRPr="00C4697D">
        <w:rPr>
          <w:color w:val="auto"/>
          <w:sz w:val="28"/>
          <w:szCs w:val="28"/>
        </w:rPr>
        <w:t>проката,</w:t>
      </w:r>
      <w:r w:rsidRPr="00C4697D">
        <w:rPr>
          <w:color w:val="auto"/>
          <w:spacing w:val="-1"/>
          <w:sz w:val="28"/>
          <w:szCs w:val="28"/>
        </w:rPr>
        <w:t xml:space="preserve"> </w:t>
      </w:r>
      <w:r w:rsidRPr="00C4697D">
        <w:rPr>
          <w:color w:val="auto"/>
          <w:sz w:val="28"/>
          <w:szCs w:val="28"/>
        </w:rPr>
        <w:t>соглашения о покупке.</w:t>
      </w:r>
      <w:r w:rsidRPr="00C4697D">
        <w:rPr>
          <w:color w:val="auto"/>
          <w:spacing w:val="-1"/>
          <w:sz w:val="28"/>
          <w:szCs w:val="28"/>
        </w:rPr>
        <w:t xml:space="preserve"> Машины и механизмы должны находиться в рабочем состоянии, </w:t>
      </w:r>
      <w:r w:rsidRPr="00C4697D">
        <w:rPr>
          <w:color w:val="auto"/>
          <w:sz w:val="28"/>
          <w:szCs w:val="28"/>
        </w:rPr>
        <w:t>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w:t>
      </w:r>
      <w:r w:rsidRPr="00C4697D">
        <w:rPr>
          <w:color w:val="auto"/>
          <w:spacing w:val="-1"/>
          <w:sz w:val="28"/>
          <w:szCs w:val="28"/>
        </w:rPr>
        <w:t xml:space="preserve"> </w:t>
      </w:r>
      <w:r w:rsidRPr="00C4697D">
        <w:rPr>
          <w:spacing w:val="3"/>
          <w:sz w:val="28"/>
          <w:szCs w:val="28"/>
        </w:rPr>
        <w:t xml:space="preserve">На стадии подачи заявки Участник должен будет представить конкретный список </w:t>
      </w:r>
      <w:r w:rsidRPr="00C4697D">
        <w:rPr>
          <w:spacing w:val="1"/>
          <w:sz w:val="28"/>
          <w:szCs w:val="28"/>
        </w:rPr>
        <w:t>механизмов и</w:t>
      </w:r>
      <w:r w:rsidRPr="00C4697D">
        <w:rPr>
          <w:spacing w:val="6"/>
          <w:sz w:val="28"/>
          <w:szCs w:val="28"/>
        </w:rPr>
        <w:t xml:space="preserve"> </w:t>
      </w:r>
      <w:r w:rsidRPr="00C4697D">
        <w:rPr>
          <w:spacing w:val="3"/>
          <w:sz w:val="28"/>
          <w:szCs w:val="28"/>
        </w:rPr>
        <w:t xml:space="preserve">оборудования, </w:t>
      </w:r>
      <w:r w:rsidRPr="00C4697D">
        <w:rPr>
          <w:spacing w:val="-1"/>
          <w:sz w:val="28"/>
          <w:szCs w:val="28"/>
        </w:rPr>
        <w:t>которые он предлагает для использования при выполнении договора</w:t>
      </w:r>
      <w:r w:rsidRPr="00C4697D">
        <w:rPr>
          <w:spacing w:val="-3"/>
          <w:sz w:val="28"/>
          <w:szCs w:val="28"/>
        </w:rPr>
        <w:t>.</w:t>
      </w:r>
      <w:r w:rsidRPr="00C4697D">
        <w:rPr>
          <w:spacing w:val="1"/>
          <w:sz w:val="28"/>
          <w:szCs w:val="28"/>
        </w:rPr>
        <w:t xml:space="preserve"> Перечень основных</w:t>
      </w:r>
      <w:r w:rsidRPr="00C4697D">
        <w:rPr>
          <w:sz w:val="28"/>
          <w:szCs w:val="28"/>
        </w:rPr>
        <w:t xml:space="preserve"> машин и прочего материально-технического оборудования указан в Приложении №2.</w:t>
      </w:r>
    </w:p>
    <w:p w:rsidR="00215488" w:rsidRDefault="0092164C" w:rsidP="00144D6E">
      <w:pPr>
        <w:pStyle w:val="Default"/>
        <w:numPr>
          <w:ilvl w:val="0"/>
          <w:numId w:val="16"/>
        </w:numPr>
        <w:ind w:left="0" w:firstLine="284"/>
        <w:jc w:val="both"/>
        <w:rPr>
          <w:rStyle w:val="a4"/>
          <w:b w:val="0"/>
          <w:color w:val="auto"/>
          <w:sz w:val="28"/>
          <w:szCs w:val="28"/>
        </w:rPr>
      </w:pPr>
      <w:r w:rsidRPr="0092164C">
        <w:rPr>
          <w:rStyle w:val="a4"/>
          <w:b w:val="0"/>
          <w:color w:val="auto"/>
          <w:sz w:val="28"/>
          <w:szCs w:val="28"/>
        </w:rPr>
        <w:t>Участник должен представить в Предложении о качестве оказания услуг, схему оказания</w:t>
      </w:r>
      <w:r>
        <w:rPr>
          <w:rStyle w:val="a4"/>
          <w:b w:val="0"/>
          <w:color w:val="auto"/>
          <w:sz w:val="28"/>
          <w:szCs w:val="28"/>
        </w:rPr>
        <w:t xml:space="preserve"> </w:t>
      </w:r>
      <w:r w:rsidRPr="0092164C">
        <w:rPr>
          <w:rStyle w:val="a4"/>
          <w:b w:val="0"/>
          <w:color w:val="auto"/>
          <w:sz w:val="28"/>
          <w:szCs w:val="28"/>
        </w:rPr>
        <w:t>требуемых Услуг, с учетом их выполнения силами привлекаемых субподрядных организаций</w:t>
      </w:r>
      <w:r>
        <w:rPr>
          <w:rStyle w:val="a4"/>
          <w:b w:val="0"/>
          <w:color w:val="auto"/>
          <w:sz w:val="28"/>
          <w:szCs w:val="28"/>
        </w:rPr>
        <w:t xml:space="preserve"> в рамках исполнения обязательств по договору</w:t>
      </w:r>
      <w:r w:rsidR="00144D6E">
        <w:rPr>
          <w:rStyle w:val="a4"/>
          <w:b w:val="0"/>
          <w:color w:val="auto"/>
          <w:sz w:val="28"/>
          <w:szCs w:val="28"/>
        </w:rPr>
        <w:t>.</w:t>
      </w:r>
    </w:p>
    <w:p w:rsidR="008F336F" w:rsidRDefault="00F54783" w:rsidP="00144D6E">
      <w:pPr>
        <w:pStyle w:val="Default"/>
        <w:numPr>
          <w:ilvl w:val="0"/>
          <w:numId w:val="16"/>
        </w:numPr>
        <w:ind w:left="0" w:firstLine="284"/>
        <w:jc w:val="both"/>
        <w:rPr>
          <w:rStyle w:val="a4"/>
          <w:b w:val="0"/>
          <w:color w:val="auto"/>
          <w:sz w:val="28"/>
          <w:szCs w:val="28"/>
        </w:rPr>
      </w:pPr>
      <w:r>
        <w:rPr>
          <w:rStyle w:val="a4"/>
          <w:b w:val="0"/>
          <w:color w:val="auto"/>
          <w:sz w:val="28"/>
          <w:szCs w:val="28"/>
        </w:rPr>
        <w:t>Участник должен о</w:t>
      </w:r>
      <w:r w:rsidR="008F336F" w:rsidRPr="008F336F">
        <w:rPr>
          <w:rStyle w:val="a4"/>
          <w:b w:val="0"/>
          <w:color w:val="auto"/>
          <w:sz w:val="28"/>
          <w:szCs w:val="28"/>
        </w:rPr>
        <w:t>беспечить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p>
    <w:p w:rsidR="00215488" w:rsidRDefault="00215488" w:rsidP="002C6E99">
      <w:pPr>
        <w:pStyle w:val="Default"/>
        <w:tabs>
          <w:tab w:val="left" w:pos="-1276"/>
          <w:tab w:val="left" w:pos="0"/>
          <w:tab w:val="left" w:pos="142"/>
        </w:tabs>
        <w:jc w:val="both"/>
        <w:rPr>
          <w:rStyle w:val="a4"/>
          <w:b w:val="0"/>
          <w:color w:val="auto"/>
          <w:sz w:val="28"/>
          <w:szCs w:val="28"/>
        </w:rPr>
      </w:pPr>
    </w:p>
    <w:p w:rsidR="00555188" w:rsidRPr="00215488" w:rsidRDefault="00E15DE9" w:rsidP="003172A3">
      <w:pPr>
        <w:pStyle w:val="Default"/>
        <w:numPr>
          <w:ilvl w:val="0"/>
          <w:numId w:val="13"/>
        </w:numPr>
        <w:ind w:left="284" w:hanging="284"/>
        <w:jc w:val="both"/>
        <w:rPr>
          <w:rStyle w:val="a4"/>
          <w:b w:val="0"/>
          <w:sz w:val="28"/>
          <w:szCs w:val="28"/>
        </w:rPr>
      </w:pPr>
      <w:r>
        <w:rPr>
          <w:rStyle w:val="a4"/>
          <w:sz w:val="28"/>
          <w:szCs w:val="28"/>
        </w:rPr>
        <w:t>Порядок и технические требования при проведении строительно-монтажных работ</w:t>
      </w:r>
      <w:r w:rsidR="00215488" w:rsidRPr="00215488">
        <w:rPr>
          <w:rStyle w:val="a4"/>
          <w:sz w:val="28"/>
          <w:szCs w:val="28"/>
        </w:rPr>
        <w:t xml:space="preserve">: </w:t>
      </w:r>
    </w:p>
    <w:p w:rsidR="00D34EED" w:rsidRDefault="00D34EED"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sidRPr="00A84A58">
        <w:rPr>
          <w:rFonts w:ascii="Times New Roman" w:hAnsi="Times New Roman"/>
          <w:bCs/>
          <w:sz w:val="28"/>
          <w:szCs w:val="28"/>
        </w:rPr>
        <w:t>Перед началом выполнения работ необходимо провести подготовительные работы по обустройству строительных площадок. О</w:t>
      </w:r>
      <w:r>
        <w:rPr>
          <w:rFonts w:ascii="Times New Roman" w:hAnsi="Times New Roman"/>
          <w:bCs/>
          <w:sz w:val="28"/>
          <w:szCs w:val="28"/>
        </w:rPr>
        <w:t xml:space="preserve">рганизовать складское хозяйство. </w:t>
      </w:r>
      <w:r w:rsidRPr="001240EC">
        <w:rPr>
          <w:rFonts w:ascii="Times New Roman" w:hAnsi="Times New Roman"/>
          <w:bCs/>
          <w:sz w:val="28"/>
          <w:szCs w:val="28"/>
        </w:rPr>
        <w:t>Выполнить необходимые согласования с эксплуатирующ</w:t>
      </w:r>
      <w:r>
        <w:rPr>
          <w:rFonts w:ascii="Times New Roman" w:hAnsi="Times New Roman"/>
          <w:bCs/>
          <w:sz w:val="28"/>
          <w:szCs w:val="28"/>
        </w:rPr>
        <w:t>ей</w:t>
      </w:r>
      <w:r w:rsidRPr="001240EC">
        <w:rPr>
          <w:rFonts w:ascii="Times New Roman" w:hAnsi="Times New Roman"/>
          <w:bCs/>
          <w:sz w:val="28"/>
          <w:szCs w:val="28"/>
        </w:rPr>
        <w:t xml:space="preserve"> организаци</w:t>
      </w:r>
      <w:r>
        <w:rPr>
          <w:rFonts w:ascii="Times New Roman" w:hAnsi="Times New Roman"/>
          <w:bCs/>
          <w:sz w:val="28"/>
          <w:szCs w:val="28"/>
        </w:rPr>
        <w:t>ей</w:t>
      </w:r>
      <w:r w:rsidRPr="001240EC">
        <w:rPr>
          <w:rFonts w:ascii="Times New Roman" w:hAnsi="Times New Roman"/>
          <w:bCs/>
          <w:sz w:val="28"/>
          <w:szCs w:val="28"/>
        </w:rPr>
        <w:t xml:space="preserve"> и надзорными органами.</w:t>
      </w:r>
    </w:p>
    <w:p w:rsidR="00E97A19" w:rsidRDefault="00897E33"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Провести</w:t>
      </w:r>
      <w:r w:rsidR="00B81345" w:rsidRPr="00B81345">
        <w:rPr>
          <w:rFonts w:ascii="Times New Roman" w:hAnsi="Times New Roman"/>
          <w:bCs/>
          <w:sz w:val="28"/>
          <w:szCs w:val="28"/>
        </w:rPr>
        <w:t xml:space="preserve"> </w:t>
      </w:r>
      <w:r w:rsidR="00B81345">
        <w:rPr>
          <w:rFonts w:ascii="Times New Roman" w:hAnsi="Times New Roman"/>
          <w:bCs/>
          <w:sz w:val="28"/>
          <w:szCs w:val="28"/>
        </w:rPr>
        <w:t xml:space="preserve">инженерно-геологические </w:t>
      </w:r>
      <w:r>
        <w:rPr>
          <w:rFonts w:ascii="Times New Roman" w:hAnsi="Times New Roman"/>
          <w:bCs/>
          <w:sz w:val="28"/>
          <w:szCs w:val="28"/>
        </w:rPr>
        <w:t>изыскатель</w:t>
      </w:r>
      <w:r w:rsidR="00B81345">
        <w:rPr>
          <w:rFonts w:ascii="Times New Roman" w:hAnsi="Times New Roman"/>
          <w:bCs/>
          <w:sz w:val="28"/>
          <w:szCs w:val="28"/>
        </w:rPr>
        <w:t xml:space="preserve">ские </w:t>
      </w:r>
      <w:r w:rsidR="003A5F44">
        <w:rPr>
          <w:rFonts w:ascii="Times New Roman" w:hAnsi="Times New Roman"/>
          <w:bCs/>
          <w:sz w:val="28"/>
          <w:szCs w:val="28"/>
        </w:rPr>
        <w:t>работы на участке</w:t>
      </w:r>
      <w:r>
        <w:rPr>
          <w:rFonts w:ascii="Times New Roman" w:hAnsi="Times New Roman"/>
          <w:bCs/>
          <w:sz w:val="28"/>
          <w:szCs w:val="28"/>
        </w:rPr>
        <w:t xml:space="preserve"> вдоль по</w:t>
      </w:r>
      <w:r w:rsidR="006A0528">
        <w:rPr>
          <w:rFonts w:ascii="Times New Roman" w:hAnsi="Times New Roman"/>
          <w:bCs/>
          <w:sz w:val="28"/>
          <w:szCs w:val="28"/>
        </w:rPr>
        <w:t>дъездн</w:t>
      </w:r>
      <w:r w:rsidR="003A5F44">
        <w:rPr>
          <w:rFonts w:ascii="Times New Roman" w:hAnsi="Times New Roman"/>
          <w:bCs/>
          <w:sz w:val="28"/>
          <w:szCs w:val="28"/>
        </w:rPr>
        <w:t>ой</w:t>
      </w:r>
      <w:r w:rsidR="006A0528">
        <w:rPr>
          <w:rFonts w:ascii="Times New Roman" w:hAnsi="Times New Roman"/>
          <w:bCs/>
          <w:sz w:val="28"/>
          <w:szCs w:val="28"/>
        </w:rPr>
        <w:t xml:space="preserve"> дорог</w:t>
      </w:r>
      <w:r w:rsidR="003A5F44">
        <w:rPr>
          <w:rFonts w:ascii="Times New Roman" w:hAnsi="Times New Roman"/>
          <w:bCs/>
          <w:sz w:val="28"/>
          <w:szCs w:val="28"/>
        </w:rPr>
        <w:t>и</w:t>
      </w:r>
      <w:r w:rsidR="006A0528">
        <w:rPr>
          <w:rFonts w:ascii="Times New Roman" w:hAnsi="Times New Roman"/>
          <w:bCs/>
          <w:sz w:val="28"/>
          <w:szCs w:val="28"/>
        </w:rPr>
        <w:t>, определить характеристику грунтов;</w:t>
      </w:r>
    </w:p>
    <w:p w:rsidR="005040F5" w:rsidRPr="003172A3" w:rsidRDefault="005040F5"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sidRPr="003172A3">
        <w:rPr>
          <w:rFonts w:ascii="Times New Roman" w:hAnsi="Times New Roman"/>
          <w:bCs/>
          <w:sz w:val="28"/>
          <w:szCs w:val="28"/>
        </w:rPr>
        <w:t>Поперечный профиль дороги следует проектировать с учетом местных условий и в соответствии с требованиями СНиП 2.05.07-85.</w:t>
      </w:r>
    </w:p>
    <w:p w:rsidR="00F16172" w:rsidRPr="00F16172" w:rsidRDefault="00F16172"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sidRPr="00F16172">
        <w:rPr>
          <w:rFonts w:ascii="Times New Roman" w:hAnsi="Times New Roman"/>
          <w:bCs/>
          <w:sz w:val="28"/>
          <w:szCs w:val="28"/>
        </w:rPr>
        <w:t>Используемые материалы должны соответствовать требованиям ГОСТов, технических условий, обеспечены сертификатами и др. документами, удостоверяющими их качество.</w:t>
      </w:r>
    </w:p>
    <w:p w:rsidR="00C67F4C" w:rsidRDefault="00C67F4C"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При расчете дорожной насыпи на прочность необходимо учесть перевозки крупногабаритных транспортных средств, при которой нагрузка должна приниматься не менее 130 кН. </w:t>
      </w:r>
      <w:r w:rsidR="00CE19F9">
        <w:rPr>
          <w:rFonts w:ascii="Times New Roman" w:hAnsi="Times New Roman"/>
          <w:bCs/>
          <w:sz w:val="28"/>
          <w:szCs w:val="28"/>
        </w:rPr>
        <w:t xml:space="preserve">Для этого необходимо использовать щебень </w:t>
      </w:r>
      <w:r w:rsidR="009B0EF3">
        <w:rPr>
          <w:rFonts w:ascii="Times New Roman" w:hAnsi="Times New Roman"/>
          <w:bCs/>
          <w:sz w:val="28"/>
          <w:szCs w:val="28"/>
        </w:rPr>
        <w:t>из пород высокой прочности</w:t>
      </w:r>
      <w:r w:rsidR="003172A3">
        <w:rPr>
          <w:rFonts w:ascii="Times New Roman" w:hAnsi="Times New Roman"/>
          <w:bCs/>
          <w:sz w:val="28"/>
          <w:szCs w:val="28"/>
        </w:rPr>
        <w:t>.</w:t>
      </w:r>
      <w:r w:rsidR="009B0EF3">
        <w:rPr>
          <w:rFonts w:ascii="Times New Roman" w:hAnsi="Times New Roman"/>
          <w:bCs/>
          <w:sz w:val="28"/>
          <w:szCs w:val="28"/>
        </w:rPr>
        <w:t xml:space="preserve"> </w:t>
      </w:r>
    </w:p>
    <w:p w:rsidR="00225C1A" w:rsidRDefault="00225C1A"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Перед восстановлением поверхности покрытия необходимо приступать после устранения всех имеющихся повреждений и деформаций (выбоин, просадок, трещин).</w:t>
      </w:r>
    </w:p>
    <w:p w:rsidR="00D04A1C" w:rsidRDefault="00D04A1C"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 xml:space="preserve">Произвести </w:t>
      </w:r>
      <w:r w:rsidR="009B0EF3" w:rsidRPr="009B0EF3">
        <w:rPr>
          <w:rFonts w:ascii="Times New Roman" w:hAnsi="Times New Roman"/>
          <w:bCs/>
          <w:sz w:val="28"/>
          <w:szCs w:val="28"/>
        </w:rPr>
        <w:t>частичн</w:t>
      </w:r>
      <w:r w:rsidR="009B0EF3">
        <w:rPr>
          <w:rFonts w:ascii="Times New Roman" w:hAnsi="Times New Roman"/>
          <w:bCs/>
          <w:sz w:val="28"/>
          <w:szCs w:val="28"/>
        </w:rPr>
        <w:t>ую</w:t>
      </w:r>
      <w:r w:rsidR="009B0EF3" w:rsidRPr="009B0EF3">
        <w:rPr>
          <w:rFonts w:ascii="Times New Roman" w:hAnsi="Times New Roman"/>
          <w:bCs/>
          <w:sz w:val="28"/>
          <w:szCs w:val="28"/>
        </w:rPr>
        <w:t xml:space="preserve"> </w:t>
      </w:r>
      <w:r w:rsidR="009B0EF3">
        <w:rPr>
          <w:rFonts w:ascii="Times New Roman" w:hAnsi="Times New Roman"/>
          <w:bCs/>
          <w:sz w:val="28"/>
          <w:szCs w:val="28"/>
        </w:rPr>
        <w:t>либо</w:t>
      </w:r>
      <w:r w:rsidR="009B0EF3" w:rsidRPr="009B0EF3">
        <w:rPr>
          <w:rFonts w:ascii="Times New Roman" w:hAnsi="Times New Roman"/>
          <w:bCs/>
          <w:sz w:val="28"/>
          <w:szCs w:val="28"/>
        </w:rPr>
        <w:t xml:space="preserve"> полн</w:t>
      </w:r>
      <w:r w:rsidR="009B0EF3">
        <w:rPr>
          <w:rFonts w:ascii="Times New Roman" w:hAnsi="Times New Roman"/>
          <w:bCs/>
          <w:sz w:val="28"/>
          <w:szCs w:val="28"/>
        </w:rPr>
        <w:t>ую</w:t>
      </w:r>
      <w:r w:rsidR="009B0EF3" w:rsidRPr="009B0EF3">
        <w:rPr>
          <w:rFonts w:ascii="Times New Roman" w:hAnsi="Times New Roman"/>
          <w:bCs/>
          <w:sz w:val="28"/>
          <w:szCs w:val="28"/>
        </w:rPr>
        <w:t xml:space="preserve"> замен</w:t>
      </w:r>
      <w:r w:rsidR="009B0EF3">
        <w:rPr>
          <w:rFonts w:ascii="Times New Roman" w:hAnsi="Times New Roman"/>
          <w:bCs/>
          <w:sz w:val="28"/>
          <w:szCs w:val="28"/>
        </w:rPr>
        <w:t>у</w:t>
      </w:r>
      <w:r w:rsidR="009B0EF3" w:rsidRPr="009B0EF3">
        <w:rPr>
          <w:rFonts w:ascii="Times New Roman" w:hAnsi="Times New Roman"/>
          <w:bCs/>
          <w:sz w:val="28"/>
          <w:szCs w:val="28"/>
        </w:rPr>
        <w:t xml:space="preserve"> грунта </w:t>
      </w:r>
      <w:r w:rsidR="009B0EF3">
        <w:rPr>
          <w:rFonts w:ascii="Times New Roman" w:hAnsi="Times New Roman"/>
          <w:bCs/>
          <w:sz w:val="28"/>
          <w:szCs w:val="28"/>
        </w:rPr>
        <w:t>на дефектных участках полосы дороги,</w:t>
      </w:r>
      <w:r>
        <w:rPr>
          <w:rFonts w:ascii="Times New Roman" w:hAnsi="Times New Roman"/>
          <w:bCs/>
          <w:sz w:val="28"/>
          <w:szCs w:val="28"/>
        </w:rPr>
        <w:t xml:space="preserve"> с дальнейшей планировкой площади для подготовки устройства дорожной одежды</w:t>
      </w:r>
      <w:r w:rsidR="003172A3">
        <w:rPr>
          <w:rFonts w:ascii="Times New Roman" w:hAnsi="Times New Roman"/>
          <w:bCs/>
          <w:sz w:val="28"/>
          <w:szCs w:val="28"/>
        </w:rPr>
        <w:t>.</w:t>
      </w:r>
    </w:p>
    <w:p w:rsidR="00CC37C9" w:rsidRDefault="00225C1A"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Восстановление</w:t>
      </w:r>
      <w:r w:rsidR="00CC37C9">
        <w:rPr>
          <w:rFonts w:ascii="Times New Roman" w:hAnsi="Times New Roman"/>
          <w:bCs/>
          <w:sz w:val="28"/>
          <w:szCs w:val="28"/>
        </w:rPr>
        <w:t xml:space="preserve"> </w:t>
      </w:r>
      <w:r w:rsidR="00D04A1C">
        <w:rPr>
          <w:rFonts w:ascii="Times New Roman" w:hAnsi="Times New Roman"/>
          <w:bCs/>
          <w:sz w:val="28"/>
          <w:szCs w:val="28"/>
        </w:rPr>
        <w:t xml:space="preserve">полотна </w:t>
      </w:r>
      <w:r>
        <w:rPr>
          <w:rFonts w:ascii="Times New Roman" w:hAnsi="Times New Roman"/>
          <w:bCs/>
          <w:sz w:val="28"/>
          <w:szCs w:val="28"/>
        </w:rPr>
        <w:t>произвести путем розлива органически вяжущего материала (битум, дегти) с последующим распределением щебня и его укаткой.</w:t>
      </w:r>
      <w:r w:rsidR="005D32D4">
        <w:rPr>
          <w:rFonts w:ascii="Times New Roman" w:hAnsi="Times New Roman"/>
          <w:bCs/>
          <w:sz w:val="28"/>
          <w:szCs w:val="28"/>
        </w:rPr>
        <w:t xml:space="preserve"> </w:t>
      </w:r>
      <w:r w:rsidR="005D32D4" w:rsidRPr="005D32D4">
        <w:rPr>
          <w:rFonts w:ascii="Times New Roman" w:hAnsi="Times New Roman"/>
          <w:bCs/>
          <w:sz w:val="28"/>
          <w:szCs w:val="28"/>
        </w:rPr>
        <w:t>После разравнивания материал уплотн</w:t>
      </w:r>
      <w:r w:rsidR="005D32D4">
        <w:rPr>
          <w:rFonts w:ascii="Times New Roman" w:hAnsi="Times New Roman"/>
          <w:bCs/>
          <w:sz w:val="28"/>
          <w:szCs w:val="28"/>
        </w:rPr>
        <w:t>и</w:t>
      </w:r>
      <w:r w:rsidR="005D32D4" w:rsidRPr="005D32D4">
        <w:rPr>
          <w:rFonts w:ascii="Times New Roman" w:hAnsi="Times New Roman"/>
          <w:bCs/>
          <w:sz w:val="28"/>
          <w:szCs w:val="28"/>
        </w:rPr>
        <w:t>т</w:t>
      </w:r>
      <w:r w:rsidR="005D32D4">
        <w:rPr>
          <w:rFonts w:ascii="Times New Roman" w:hAnsi="Times New Roman"/>
          <w:bCs/>
          <w:sz w:val="28"/>
          <w:szCs w:val="28"/>
        </w:rPr>
        <w:t>ь</w:t>
      </w:r>
      <w:r w:rsidR="005D32D4" w:rsidRPr="005D32D4">
        <w:rPr>
          <w:rFonts w:ascii="Times New Roman" w:hAnsi="Times New Roman"/>
          <w:bCs/>
          <w:sz w:val="28"/>
          <w:szCs w:val="28"/>
        </w:rPr>
        <w:t xml:space="preserve"> самоходными катками с гладкими вальцами или пневматическими шинами. </w:t>
      </w:r>
      <w:r w:rsidR="00CC37C9">
        <w:rPr>
          <w:rFonts w:ascii="Times New Roman" w:hAnsi="Times New Roman"/>
          <w:bCs/>
          <w:sz w:val="28"/>
          <w:szCs w:val="28"/>
        </w:rPr>
        <w:t xml:space="preserve"> </w:t>
      </w:r>
    </w:p>
    <w:p w:rsidR="00CC37C9" w:rsidRDefault="00CC37C9"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Перед укладкой каменных материалов необходимо подготовить песчаную прослойку толщиной не менее 10 см, с использованием </w:t>
      </w:r>
      <w:r w:rsidR="009B0EF3" w:rsidRPr="009B0EF3">
        <w:rPr>
          <w:rFonts w:ascii="Times New Roman" w:hAnsi="Times New Roman"/>
          <w:bCs/>
          <w:sz w:val="28"/>
          <w:szCs w:val="28"/>
        </w:rPr>
        <w:t>водонепроницаем</w:t>
      </w:r>
      <w:r w:rsidR="009B0EF3">
        <w:rPr>
          <w:rFonts w:ascii="Times New Roman" w:hAnsi="Times New Roman"/>
          <w:bCs/>
          <w:sz w:val="28"/>
          <w:szCs w:val="28"/>
        </w:rPr>
        <w:t>ой</w:t>
      </w:r>
      <w:r w:rsidR="009B0EF3" w:rsidRPr="009B0EF3">
        <w:rPr>
          <w:rFonts w:ascii="Times New Roman" w:hAnsi="Times New Roman"/>
          <w:bCs/>
          <w:sz w:val="28"/>
          <w:szCs w:val="28"/>
        </w:rPr>
        <w:t>, теплоизолирующ</w:t>
      </w:r>
      <w:r w:rsidR="009B0EF3">
        <w:rPr>
          <w:rFonts w:ascii="Times New Roman" w:hAnsi="Times New Roman"/>
          <w:bCs/>
          <w:sz w:val="28"/>
          <w:szCs w:val="28"/>
        </w:rPr>
        <w:t>ей</w:t>
      </w:r>
      <w:r w:rsidR="009B0EF3" w:rsidRPr="009B0EF3">
        <w:rPr>
          <w:rFonts w:ascii="Times New Roman" w:hAnsi="Times New Roman"/>
          <w:bCs/>
          <w:sz w:val="28"/>
          <w:szCs w:val="28"/>
        </w:rPr>
        <w:t>, защитн</w:t>
      </w:r>
      <w:r w:rsidR="009B0EF3">
        <w:rPr>
          <w:rFonts w:ascii="Times New Roman" w:hAnsi="Times New Roman"/>
          <w:bCs/>
          <w:sz w:val="28"/>
          <w:szCs w:val="28"/>
        </w:rPr>
        <w:t>ой</w:t>
      </w:r>
      <w:r w:rsidR="009B0EF3" w:rsidRPr="009B0EF3">
        <w:rPr>
          <w:rFonts w:ascii="Times New Roman" w:hAnsi="Times New Roman"/>
          <w:bCs/>
          <w:sz w:val="28"/>
          <w:szCs w:val="28"/>
        </w:rPr>
        <w:t xml:space="preserve"> просло</w:t>
      </w:r>
      <w:r w:rsidR="009B0EF3">
        <w:rPr>
          <w:rFonts w:ascii="Times New Roman" w:hAnsi="Times New Roman"/>
          <w:bCs/>
          <w:sz w:val="28"/>
          <w:szCs w:val="28"/>
        </w:rPr>
        <w:t>й</w:t>
      </w:r>
      <w:r w:rsidR="009B0EF3" w:rsidRPr="009B0EF3">
        <w:rPr>
          <w:rFonts w:ascii="Times New Roman" w:hAnsi="Times New Roman"/>
          <w:bCs/>
          <w:sz w:val="28"/>
          <w:szCs w:val="28"/>
        </w:rPr>
        <w:t>к</w:t>
      </w:r>
      <w:r w:rsidR="009B0EF3">
        <w:rPr>
          <w:rFonts w:ascii="Times New Roman" w:hAnsi="Times New Roman"/>
          <w:bCs/>
          <w:sz w:val="28"/>
          <w:szCs w:val="28"/>
        </w:rPr>
        <w:t>и</w:t>
      </w:r>
      <w:r w:rsidR="009B0EF3" w:rsidRPr="009B0EF3">
        <w:rPr>
          <w:rFonts w:ascii="Times New Roman" w:hAnsi="Times New Roman"/>
          <w:bCs/>
          <w:sz w:val="28"/>
          <w:szCs w:val="28"/>
        </w:rPr>
        <w:t xml:space="preserve"> с использованием рулонных синтетических материалов </w:t>
      </w:r>
      <w:r>
        <w:rPr>
          <w:rFonts w:ascii="Times New Roman" w:hAnsi="Times New Roman"/>
          <w:bCs/>
          <w:sz w:val="28"/>
          <w:szCs w:val="28"/>
        </w:rPr>
        <w:t xml:space="preserve">геотекстиля. </w:t>
      </w:r>
    </w:p>
    <w:p w:rsidR="00D34EED" w:rsidRDefault="00D34EED"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С</w:t>
      </w:r>
      <w:r w:rsidRPr="00D34EED">
        <w:rPr>
          <w:rFonts w:ascii="Times New Roman" w:hAnsi="Times New Roman"/>
          <w:bCs/>
          <w:sz w:val="28"/>
          <w:szCs w:val="28"/>
        </w:rPr>
        <w:t>оздать эффективный отвод поверхностных вод путем укрепления обочин и откосов</w:t>
      </w:r>
      <w:r>
        <w:rPr>
          <w:rFonts w:ascii="Times New Roman" w:hAnsi="Times New Roman"/>
          <w:bCs/>
          <w:sz w:val="28"/>
          <w:szCs w:val="28"/>
        </w:rPr>
        <w:t>.</w:t>
      </w:r>
    </w:p>
    <w:p w:rsidR="00CE0514" w:rsidRPr="00CE0514" w:rsidRDefault="008E08D2" w:rsidP="003172A3">
      <w:pPr>
        <w:pStyle w:val="a3"/>
        <w:numPr>
          <w:ilvl w:val="0"/>
          <w:numId w:val="19"/>
        </w:numPr>
        <w:tabs>
          <w:tab w:val="left" w:pos="-3119"/>
        </w:tabs>
        <w:spacing w:after="0" w:line="240" w:lineRule="auto"/>
        <w:ind w:left="0" w:firstLine="284"/>
        <w:jc w:val="both"/>
        <w:rPr>
          <w:rFonts w:ascii="Times New Roman" w:hAnsi="Times New Roman"/>
          <w:bCs/>
          <w:sz w:val="28"/>
          <w:szCs w:val="28"/>
        </w:rPr>
      </w:pPr>
      <w:r>
        <w:rPr>
          <w:rFonts w:ascii="Times New Roman" w:hAnsi="Times New Roman"/>
          <w:bCs/>
          <w:sz w:val="28"/>
          <w:szCs w:val="28"/>
        </w:rPr>
        <w:t>М</w:t>
      </w:r>
      <w:r w:rsidR="00D61DEF">
        <w:rPr>
          <w:rFonts w:ascii="Times New Roman" w:hAnsi="Times New Roman"/>
          <w:bCs/>
          <w:sz w:val="28"/>
          <w:szCs w:val="28"/>
        </w:rPr>
        <w:t>усор</w:t>
      </w:r>
      <w:r w:rsidR="00CE0514">
        <w:rPr>
          <w:rFonts w:ascii="Times New Roman" w:hAnsi="Times New Roman"/>
          <w:bCs/>
          <w:sz w:val="28"/>
          <w:szCs w:val="28"/>
        </w:rPr>
        <w:t xml:space="preserve"> и </w:t>
      </w:r>
      <w:r w:rsidR="00CC37C9">
        <w:rPr>
          <w:rFonts w:ascii="Times New Roman" w:hAnsi="Times New Roman"/>
          <w:bCs/>
          <w:sz w:val="28"/>
          <w:szCs w:val="28"/>
        </w:rPr>
        <w:t>отходы</w:t>
      </w:r>
      <w:r w:rsidR="00D61DEF">
        <w:rPr>
          <w:rFonts w:ascii="Times New Roman" w:hAnsi="Times New Roman"/>
          <w:bCs/>
          <w:sz w:val="28"/>
          <w:szCs w:val="28"/>
        </w:rPr>
        <w:t xml:space="preserve"> образованный в результате выполнения работ</w:t>
      </w:r>
      <w:r w:rsidR="00CE0514">
        <w:rPr>
          <w:rFonts w:ascii="Times New Roman" w:hAnsi="Times New Roman"/>
          <w:bCs/>
          <w:sz w:val="28"/>
          <w:szCs w:val="28"/>
        </w:rPr>
        <w:t>,</w:t>
      </w:r>
      <w:r w:rsidR="00D61DEF">
        <w:rPr>
          <w:rFonts w:ascii="Times New Roman" w:hAnsi="Times New Roman"/>
          <w:bCs/>
          <w:sz w:val="28"/>
          <w:szCs w:val="28"/>
        </w:rPr>
        <w:t xml:space="preserve"> </w:t>
      </w:r>
      <w:r w:rsidR="00531B74">
        <w:rPr>
          <w:rFonts w:ascii="Times New Roman" w:hAnsi="Times New Roman"/>
          <w:bCs/>
          <w:sz w:val="28"/>
          <w:szCs w:val="28"/>
        </w:rPr>
        <w:t>необходимо вывезти</w:t>
      </w:r>
      <w:r>
        <w:rPr>
          <w:rFonts w:ascii="Times New Roman" w:hAnsi="Times New Roman"/>
          <w:bCs/>
          <w:sz w:val="28"/>
          <w:szCs w:val="28"/>
        </w:rPr>
        <w:t xml:space="preserve"> самосвалами</w:t>
      </w:r>
      <w:r w:rsidR="00531B74">
        <w:rPr>
          <w:rFonts w:ascii="Times New Roman" w:hAnsi="Times New Roman"/>
          <w:bCs/>
          <w:sz w:val="28"/>
          <w:szCs w:val="28"/>
        </w:rPr>
        <w:t xml:space="preserve"> в специально отведенные места для утилизации отходов, согласованные с соответствующими органами по охране природы.</w:t>
      </w:r>
      <w:r w:rsidR="00293621">
        <w:rPr>
          <w:rFonts w:ascii="Times New Roman" w:hAnsi="Times New Roman"/>
          <w:bCs/>
          <w:sz w:val="28"/>
          <w:szCs w:val="28"/>
        </w:rPr>
        <w:t xml:space="preserve"> </w:t>
      </w:r>
    </w:p>
    <w:p w:rsidR="008F336F" w:rsidRDefault="008F336F" w:rsidP="003172A3">
      <w:pPr>
        <w:pStyle w:val="a3"/>
        <w:tabs>
          <w:tab w:val="left" w:pos="-3119"/>
        </w:tabs>
        <w:spacing w:after="0" w:line="240" w:lineRule="auto"/>
        <w:ind w:left="0" w:firstLine="284"/>
        <w:jc w:val="both"/>
        <w:rPr>
          <w:rFonts w:ascii="Times New Roman" w:hAnsi="Times New Roman"/>
          <w:b/>
          <w:bCs/>
          <w:sz w:val="28"/>
          <w:szCs w:val="28"/>
        </w:rPr>
      </w:pPr>
    </w:p>
    <w:p w:rsidR="006F4417" w:rsidRDefault="006F4417" w:rsidP="003172A3">
      <w:pPr>
        <w:pStyle w:val="a3"/>
        <w:numPr>
          <w:ilvl w:val="0"/>
          <w:numId w:val="13"/>
        </w:numPr>
        <w:spacing w:after="0" w:line="240" w:lineRule="auto"/>
        <w:ind w:left="0" w:firstLine="284"/>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F56D79" w:rsidRPr="00DE45E9" w:rsidRDefault="007D4910" w:rsidP="00E729B2">
      <w:pPr>
        <w:spacing w:after="0" w:line="240" w:lineRule="auto"/>
        <w:ind w:firstLine="284"/>
        <w:jc w:val="both"/>
        <w:rPr>
          <w:rFonts w:ascii="Times New Roman" w:hAnsi="Times New Roman"/>
          <w:sz w:val="28"/>
          <w:szCs w:val="28"/>
        </w:rPr>
      </w:pPr>
      <w:r>
        <w:rPr>
          <w:rFonts w:ascii="Times New Roman" w:hAnsi="Times New Roman"/>
          <w:bCs/>
          <w:sz w:val="28"/>
          <w:szCs w:val="28"/>
        </w:rPr>
        <w:t xml:space="preserve">- </w:t>
      </w:r>
      <w:r w:rsidR="00E729B2">
        <w:rPr>
          <w:rFonts w:ascii="Times New Roman" w:hAnsi="Times New Roman"/>
          <w:bCs/>
          <w:sz w:val="28"/>
          <w:szCs w:val="28"/>
        </w:rPr>
        <w:t>Р</w:t>
      </w:r>
      <w:r w:rsidR="00DE45E9">
        <w:rPr>
          <w:rFonts w:ascii="Times New Roman" w:hAnsi="Times New Roman"/>
          <w:bCs/>
          <w:sz w:val="28"/>
          <w:szCs w:val="28"/>
        </w:rPr>
        <w:t>аботы выполняются иждивением подрядчика – его силами, средствами</w:t>
      </w:r>
      <w:r w:rsidR="00C4697D">
        <w:rPr>
          <w:rFonts w:ascii="Times New Roman" w:hAnsi="Times New Roman"/>
          <w:bCs/>
          <w:sz w:val="28"/>
          <w:szCs w:val="28"/>
        </w:rPr>
        <w:t>,</w:t>
      </w:r>
      <w:r w:rsidR="00DE45E9">
        <w:rPr>
          <w:rFonts w:ascii="Times New Roman" w:hAnsi="Times New Roman"/>
          <w:bCs/>
          <w:sz w:val="28"/>
          <w:szCs w:val="28"/>
        </w:rPr>
        <w:t xml:space="preserve"> а также использованием его материалов.</w:t>
      </w:r>
    </w:p>
    <w:p w:rsidR="00E729B2" w:rsidRPr="00C4697D" w:rsidRDefault="00E729B2" w:rsidP="00E729B2">
      <w:pPr>
        <w:pStyle w:val="a3"/>
        <w:numPr>
          <w:ilvl w:val="0"/>
          <w:numId w:val="20"/>
        </w:numPr>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E729B2" w:rsidRPr="00C4697D" w:rsidRDefault="00E729B2" w:rsidP="00E729B2">
      <w:pPr>
        <w:pStyle w:val="a3"/>
        <w:numPr>
          <w:ilvl w:val="0"/>
          <w:numId w:val="20"/>
        </w:numPr>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E729B2" w:rsidRPr="009D2A07" w:rsidRDefault="00E729B2" w:rsidP="00E729B2">
      <w:pPr>
        <w:spacing w:after="0" w:line="240" w:lineRule="auto"/>
        <w:jc w:val="both"/>
        <w:rPr>
          <w:rFonts w:ascii="Times New Roman" w:hAnsi="Times New Roman"/>
          <w:bCs/>
          <w:sz w:val="28"/>
          <w:szCs w:val="28"/>
          <w:highlight w:val="yellow"/>
        </w:rPr>
      </w:pPr>
    </w:p>
    <w:p w:rsidR="00F16172" w:rsidRDefault="00F16172" w:rsidP="00E729B2">
      <w:pPr>
        <w:pStyle w:val="a3"/>
        <w:numPr>
          <w:ilvl w:val="0"/>
          <w:numId w:val="13"/>
        </w:numPr>
        <w:tabs>
          <w:tab w:val="left" w:pos="-3119"/>
        </w:tabs>
        <w:spacing w:after="0" w:line="240" w:lineRule="auto"/>
        <w:ind w:left="284" w:hanging="284"/>
        <w:jc w:val="both"/>
        <w:rPr>
          <w:rFonts w:ascii="Times New Roman" w:hAnsi="Times New Roman"/>
          <w:b/>
          <w:bCs/>
          <w:sz w:val="28"/>
          <w:szCs w:val="28"/>
        </w:rPr>
      </w:pPr>
      <w:r>
        <w:rPr>
          <w:rFonts w:ascii="Times New Roman" w:hAnsi="Times New Roman"/>
          <w:b/>
          <w:bCs/>
          <w:sz w:val="28"/>
          <w:szCs w:val="28"/>
        </w:rPr>
        <w:t>Требования к безопасности выполнения работ и безопасности результатов работ:</w:t>
      </w:r>
    </w:p>
    <w:p w:rsidR="00F16172" w:rsidRPr="00E729B2" w:rsidRDefault="00F16172" w:rsidP="00E729B2">
      <w:pPr>
        <w:pStyle w:val="a3"/>
        <w:numPr>
          <w:ilvl w:val="0"/>
          <w:numId w:val="21"/>
        </w:numPr>
        <w:spacing w:after="0" w:line="240" w:lineRule="auto"/>
        <w:ind w:left="0" w:firstLine="284"/>
        <w:jc w:val="both"/>
        <w:rPr>
          <w:rFonts w:ascii="Times New Roman" w:hAnsi="Times New Roman"/>
          <w:bCs/>
          <w:sz w:val="28"/>
          <w:szCs w:val="28"/>
        </w:rPr>
      </w:pPr>
      <w:r w:rsidRPr="00E729B2">
        <w:rPr>
          <w:rFonts w:ascii="Times New Roman" w:hAnsi="Times New Roman"/>
          <w:bCs/>
          <w:sz w:val="28"/>
          <w:szCs w:val="28"/>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16172" w:rsidRPr="00E729B2" w:rsidRDefault="00F16172" w:rsidP="00E729B2">
      <w:pPr>
        <w:pStyle w:val="a3"/>
        <w:numPr>
          <w:ilvl w:val="0"/>
          <w:numId w:val="21"/>
        </w:numPr>
        <w:spacing w:after="0" w:line="240" w:lineRule="auto"/>
        <w:ind w:left="0" w:firstLine="284"/>
        <w:jc w:val="both"/>
        <w:rPr>
          <w:rFonts w:ascii="Times New Roman" w:hAnsi="Times New Roman"/>
          <w:bCs/>
          <w:sz w:val="28"/>
          <w:szCs w:val="28"/>
        </w:rPr>
      </w:pPr>
      <w:r w:rsidRPr="00E729B2">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F16172" w:rsidRPr="00E729B2" w:rsidRDefault="00BD6450" w:rsidP="00E729B2">
      <w:pPr>
        <w:pStyle w:val="a3"/>
        <w:numPr>
          <w:ilvl w:val="0"/>
          <w:numId w:val="21"/>
        </w:numPr>
        <w:spacing w:after="0" w:line="240" w:lineRule="auto"/>
        <w:ind w:left="0" w:firstLine="284"/>
        <w:jc w:val="both"/>
        <w:rPr>
          <w:rFonts w:ascii="Times New Roman" w:hAnsi="Times New Roman"/>
          <w:bCs/>
          <w:sz w:val="28"/>
          <w:szCs w:val="28"/>
        </w:rPr>
      </w:pPr>
      <w:r w:rsidRPr="00E729B2">
        <w:rPr>
          <w:rFonts w:ascii="Times New Roman" w:hAnsi="Times New Roman"/>
          <w:bCs/>
          <w:sz w:val="28"/>
          <w:szCs w:val="28"/>
        </w:rPr>
        <w:t xml:space="preserve">Для </w:t>
      </w:r>
      <w:r w:rsidR="00F16172" w:rsidRPr="00E729B2">
        <w:rPr>
          <w:rFonts w:ascii="Times New Roman" w:hAnsi="Times New Roman"/>
          <w:bCs/>
          <w:sz w:val="28"/>
          <w:szCs w:val="28"/>
        </w:rPr>
        <w:t>предотвращени</w:t>
      </w:r>
      <w:r w:rsidRPr="00E729B2">
        <w:rPr>
          <w:rFonts w:ascii="Times New Roman" w:hAnsi="Times New Roman"/>
          <w:bCs/>
          <w:sz w:val="28"/>
          <w:szCs w:val="28"/>
        </w:rPr>
        <w:t>я</w:t>
      </w:r>
      <w:r w:rsidR="00F16172" w:rsidRPr="00E729B2">
        <w:rPr>
          <w:rFonts w:ascii="Times New Roman" w:hAnsi="Times New Roman"/>
          <w:bCs/>
          <w:sz w:val="28"/>
          <w:szCs w:val="28"/>
        </w:rPr>
        <w:t xml:space="preserve"> аварийных ситуаций</w:t>
      </w:r>
      <w:r w:rsidRPr="00E729B2">
        <w:rPr>
          <w:rFonts w:ascii="Times New Roman" w:hAnsi="Times New Roman"/>
          <w:bCs/>
          <w:sz w:val="28"/>
          <w:szCs w:val="28"/>
        </w:rPr>
        <w:t>,</w:t>
      </w:r>
      <w:r w:rsidR="00F16172" w:rsidRPr="00E729B2">
        <w:rPr>
          <w:rFonts w:ascii="Times New Roman" w:hAnsi="Times New Roman"/>
          <w:bCs/>
          <w:sz w:val="28"/>
          <w:szCs w:val="28"/>
        </w:rPr>
        <w:t xml:space="preserve">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BD6450" w:rsidRPr="00E729B2" w:rsidRDefault="00BD6450" w:rsidP="00E729B2">
      <w:pPr>
        <w:pStyle w:val="a3"/>
        <w:numPr>
          <w:ilvl w:val="0"/>
          <w:numId w:val="21"/>
        </w:numPr>
        <w:spacing w:after="0" w:line="240" w:lineRule="auto"/>
        <w:ind w:left="0" w:firstLine="284"/>
        <w:jc w:val="both"/>
        <w:rPr>
          <w:rFonts w:ascii="Times New Roman" w:hAnsi="Times New Roman"/>
          <w:bCs/>
          <w:sz w:val="28"/>
          <w:szCs w:val="28"/>
        </w:rPr>
      </w:pPr>
      <w:r w:rsidRPr="00E729B2">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строительной площадки должна обеспечивать безопасность труда работающих на всех этапах производства работ. Перед </w:t>
      </w:r>
      <w:r w:rsidRPr="00E729B2">
        <w:rPr>
          <w:rFonts w:ascii="Times New Roman" w:hAnsi="Times New Roman"/>
          <w:bCs/>
          <w:sz w:val="28"/>
          <w:szCs w:val="28"/>
        </w:rPr>
        <w:lastRenderedPageBreak/>
        <w:t>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E97A19" w:rsidRPr="00E729B2" w:rsidRDefault="00572B00" w:rsidP="00E729B2">
      <w:pPr>
        <w:pStyle w:val="a3"/>
        <w:numPr>
          <w:ilvl w:val="0"/>
          <w:numId w:val="21"/>
        </w:numPr>
        <w:spacing w:after="0" w:line="240" w:lineRule="auto"/>
        <w:ind w:left="0" w:firstLine="284"/>
        <w:jc w:val="both"/>
        <w:rPr>
          <w:rFonts w:ascii="Times New Roman" w:hAnsi="Times New Roman"/>
          <w:bCs/>
          <w:sz w:val="28"/>
          <w:szCs w:val="28"/>
        </w:rPr>
      </w:pPr>
      <w:r w:rsidRPr="00E729B2">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w:t>
      </w:r>
      <w:r w:rsidR="00E97A19" w:rsidRPr="00E729B2">
        <w:rPr>
          <w:rFonts w:ascii="Times New Roman" w:hAnsi="Times New Roman"/>
          <w:bCs/>
          <w:sz w:val="28"/>
          <w:szCs w:val="28"/>
        </w:rPr>
        <w:t xml:space="preserve">  </w:t>
      </w:r>
    </w:p>
    <w:p w:rsidR="00BD6450" w:rsidRDefault="00BD6450" w:rsidP="00BD6450">
      <w:pPr>
        <w:tabs>
          <w:tab w:val="left" w:pos="993"/>
        </w:tabs>
        <w:spacing w:after="0" w:line="240" w:lineRule="auto"/>
        <w:ind w:left="709"/>
        <w:jc w:val="both"/>
        <w:rPr>
          <w:rFonts w:ascii="Times New Roman" w:hAnsi="Times New Roman"/>
          <w:bCs/>
          <w:sz w:val="28"/>
          <w:szCs w:val="28"/>
        </w:rPr>
      </w:pPr>
    </w:p>
    <w:p w:rsidR="00BD6450" w:rsidRPr="00BD6450" w:rsidRDefault="00BD6450" w:rsidP="00FB1540">
      <w:pPr>
        <w:pStyle w:val="a3"/>
        <w:numPr>
          <w:ilvl w:val="0"/>
          <w:numId w:val="13"/>
        </w:numPr>
        <w:spacing w:after="0" w:line="240" w:lineRule="auto"/>
        <w:ind w:left="284" w:hanging="284"/>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FB1540" w:rsidRPr="00FB1540" w:rsidRDefault="00BD6450" w:rsidP="00FB1540">
      <w:pPr>
        <w:pStyle w:val="a3"/>
        <w:numPr>
          <w:ilvl w:val="0"/>
          <w:numId w:val="23"/>
        </w:numPr>
        <w:tabs>
          <w:tab w:val="left" w:pos="-3119"/>
        </w:tabs>
        <w:spacing w:after="0" w:line="240" w:lineRule="auto"/>
        <w:ind w:left="0" w:firstLine="284"/>
        <w:jc w:val="both"/>
        <w:rPr>
          <w:rFonts w:ascii="Times New Roman" w:hAnsi="Times New Roman"/>
          <w:bCs/>
          <w:sz w:val="28"/>
          <w:szCs w:val="28"/>
        </w:rPr>
      </w:pPr>
      <w:r w:rsidRPr="00FB1540">
        <w:rPr>
          <w:rFonts w:ascii="Times New Roman" w:hAnsi="Times New Roman"/>
          <w:bCs/>
          <w:sz w:val="28"/>
          <w:szCs w:val="28"/>
        </w:rPr>
        <w:t>Качество выполняемых Подрядчиком работ должно удовлетворять требованиям</w:t>
      </w:r>
      <w:r w:rsidR="0035677A" w:rsidRPr="00FB1540">
        <w:rPr>
          <w:rFonts w:ascii="Times New Roman" w:hAnsi="Times New Roman"/>
          <w:bCs/>
          <w:sz w:val="28"/>
          <w:szCs w:val="28"/>
        </w:rPr>
        <w:t xml:space="preserve"> проекта</w:t>
      </w:r>
      <w:r w:rsidRPr="00FB1540">
        <w:rPr>
          <w:rFonts w:ascii="Times New Roman" w:hAnsi="Times New Roman"/>
          <w:bCs/>
          <w:sz w:val="28"/>
          <w:szCs w:val="28"/>
        </w:rPr>
        <w:t xml:space="preserve"> действующих ГОСТов, ТУ, СНиПов, ПУЭ, технической документации и других нормативных документов</w:t>
      </w:r>
      <w:r w:rsidR="0035677A" w:rsidRPr="00FB1540">
        <w:rPr>
          <w:rFonts w:ascii="Times New Roman" w:hAnsi="Times New Roman"/>
          <w:bCs/>
          <w:sz w:val="28"/>
          <w:szCs w:val="28"/>
        </w:rPr>
        <w:t xml:space="preserve"> и стандартов</w:t>
      </w:r>
      <w:r w:rsidRPr="00FB1540">
        <w:rPr>
          <w:rFonts w:ascii="Times New Roman" w:hAnsi="Times New Roman"/>
          <w:bCs/>
          <w:sz w:val="28"/>
          <w:szCs w:val="28"/>
        </w:rPr>
        <w:t xml:space="preserve">. </w:t>
      </w:r>
    </w:p>
    <w:p w:rsidR="00FB1540" w:rsidRPr="00C4697D" w:rsidRDefault="00FB1540" w:rsidP="00FB1540">
      <w:pPr>
        <w:pStyle w:val="a3"/>
        <w:numPr>
          <w:ilvl w:val="0"/>
          <w:numId w:val="23"/>
        </w:numPr>
        <w:tabs>
          <w:tab w:val="left" w:pos="-3119"/>
        </w:tabs>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Выявленные недостатки Подрядчик устраняет своими силами и средствами.</w:t>
      </w:r>
    </w:p>
    <w:p w:rsidR="00FB1540" w:rsidRPr="00C4697D" w:rsidRDefault="00FB1540" w:rsidP="00FB1540">
      <w:pPr>
        <w:pStyle w:val="a3"/>
        <w:numPr>
          <w:ilvl w:val="0"/>
          <w:numId w:val="23"/>
        </w:numPr>
        <w:tabs>
          <w:tab w:val="left" w:pos="-3119"/>
        </w:tabs>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FB1540" w:rsidRPr="00C4697D" w:rsidRDefault="00FB1540" w:rsidP="00FB1540">
      <w:pPr>
        <w:pStyle w:val="a3"/>
        <w:numPr>
          <w:ilvl w:val="0"/>
          <w:numId w:val="23"/>
        </w:numPr>
        <w:tabs>
          <w:tab w:val="left" w:pos="-3119"/>
        </w:tabs>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FB1540" w:rsidRDefault="00FB1540" w:rsidP="00BD6450">
      <w:pPr>
        <w:tabs>
          <w:tab w:val="left" w:pos="993"/>
        </w:tabs>
        <w:spacing w:after="0" w:line="240" w:lineRule="auto"/>
        <w:ind w:left="709"/>
        <w:jc w:val="both"/>
        <w:rPr>
          <w:rFonts w:ascii="Times New Roman" w:hAnsi="Times New Roman"/>
          <w:bCs/>
          <w:sz w:val="28"/>
          <w:szCs w:val="28"/>
        </w:rPr>
      </w:pPr>
    </w:p>
    <w:p w:rsidR="00FB1540" w:rsidRPr="00FB1540" w:rsidRDefault="00BD6450" w:rsidP="00FB1540">
      <w:pPr>
        <w:pStyle w:val="a3"/>
        <w:numPr>
          <w:ilvl w:val="1"/>
          <w:numId w:val="25"/>
        </w:numPr>
        <w:spacing w:after="0" w:line="240" w:lineRule="auto"/>
        <w:ind w:left="284" w:hanging="284"/>
        <w:jc w:val="both"/>
        <w:rPr>
          <w:rFonts w:ascii="Times New Roman" w:hAnsi="Times New Roman"/>
          <w:b/>
          <w:bCs/>
          <w:sz w:val="28"/>
          <w:szCs w:val="28"/>
        </w:rPr>
      </w:pPr>
      <w:r w:rsidRPr="00FB1540">
        <w:rPr>
          <w:rFonts w:ascii="Times New Roman" w:hAnsi="Times New Roman"/>
          <w:b/>
          <w:bCs/>
          <w:sz w:val="28"/>
          <w:szCs w:val="28"/>
        </w:rPr>
        <w:t>Требования по объему гарантий качества работ:</w:t>
      </w:r>
    </w:p>
    <w:p w:rsidR="00FB1540" w:rsidRPr="00C4697D" w:rsidRDefault="00FB1540" w:rsidP="00FB1540">
      <w:pPr>
        <w:pStyle w:val="a3"/>
        <w:numPr>
          <w:ilvl w:val="0"/>
          <w:numId w:val="24"/>
        </w:numPr>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FB1540" w:rsidRPr="00C4697D" w:rsidRDefault="00FB1540" w:rsidP="00FB1540">
      <w:pPr>
        <w:pStyle w:val="a3"/>
        <w:numPr>
          <w:ilvl w:val="0"/>
          <w:numId w:val="24"/>
        </w:numPr>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Гарантийный срок составляет не менее 1-го года со дня подписания Заказчиком акта сдачи-приемки выполненных работ.</w:t>
      </w:r>
    </w:p>
    <w:p w:rsidR="00FB1540" w:rsidRPr="00C4697D" w:rsidRDefault="00FB1540" w:rsidP="00FB1540">
      <w:pPr>
        <w:pStyle w:val="a3"/>
        <w:numPr>
          <w:ilvl w:val="0"/>
          <w:numId w:val="24"/>
        </w:numPr>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FB1540" w:rsidRPr="00C4697D" w:rsidRDefault="00FB1540" w:rsidP="00FB1540">
      <w:pPr>
        <w:pStyle w:val="a3"/>
        <w:numPr>
          <w:ilvl w:val="0"/>
          <w:numId w:val="24"/>
        </w:numPr>
        <w:spacing w:after="0" w:line="240" w:lineRule="auto"/>
        <w:ind w:left="0" w:firstLine="284"/>
        <w:jc w:val="both"/>
        <w:rPr>
          <w:rFonts w:ascii="Times New Roman" w:hAnsi="Times New Roman"/>
          <w:bCs/>
          <w:sz w:val="28"/>
          <w:szCs w:val="28"/>
        </w:rPr>
      </w:pPr>
      <w:r w:rsidRPr="00C4697D">
        <w:rPr>
          <w:rFonts w:ascii="Times New Roman" w:hAnsi="Times New Roman"/>
          <w:bCs/>
          <w:sz w:val="28"/>
          <w:szCs w:val="28"/>
        </w:rPr>
        <w:t>Если допущенные дефекты привели к ущербу деловой репутации Заказчика, то по требованию Заказчика Исполнитель должен будет за свой счет предпринять дополнительные меры по восстановлению деловой репутации Заказчика.</w:t>
      </w:r>
    </w:p>
    <w:p w:rsidR="00FB1540" w:rsidRDefault="00FB1540" w:rsidP="00BD6450">
      <w:pPr>
        <w:tabs>
          <w:tab w:val="left" w:pos="993"/>
        </w:tabs>
        <w:spacing w:after="0" w:line="240" w:lineRule="auto"/>
        <w:ind w:left="709"/>
        <w:jc w:val="both"/>
        <w:rPr>
          <w:rFonts w:ascii="Times New Roman" w:hAnsi="Times New Roman"/>
          <w:b/>
          <w:bCs/>
          <w:sz w:val="28"/>
          <w:szCs w:val="28"/>
        </w:rPr>
      </w:pPr>
    </w:p>
    <w:p w:rsidR="00EC52FD" w:rsidRPr="00662AEA" w:rsidRDefault="00EC52FD" w:rsidP="00274E02">
      <w:pPr>
        <w:pStyle w:val="a3"/>
        <w:widowControl w:val="0"/>
        <w:numPr>
          <w:ilvl w:val="0"/>
          <w:numId w:val="26"/>
        </w:numPr>
        <w:autoSpaceDE w:val="0"/>
        <w:autoSpaceDN w:val="0"/>
        <w:adjustRightInd w:val="0"/>
        <w:spacing w:after="0" w:line="240" w:lineRule="auto"/>
        <w:ind w:left="284" w:hanging="284"/>
        <w:jc w:val="both"/>
        <w:rPr>
          <w:rFonts w:ascii="Times New Roman" w:hAnsi="Times New Roman"/>
          <w:b/>
          <w:sz w:val="28"/>
          <w:szCs w:val="28"/>
        </w:rPr>
      </w:pPr>
      <w:r w:rsidRPr="00662AEA">
        <w:rPr>
          <w:rFonts w:ascii="Times New Roman" w:hAnsi="Times New Roman"/>
          <w:b/>
          <w:sz w:val="28"/>
          <w:szCs w:val="26"/>
        </w:rPr>
        <w:t xml:space="preserve">Требования к выполнению работ </w:t>
      </w:r>
      <w:r w:rsidR="00D50AA0" w:rsidRPr="00662AEA">
        <w:rPr>
          <w:rFonts w:ascii="Times New Roman" w:hAnsi="Times New Roman"/>
          <w:b/>
          <w:sz w:val="28"/>
          <w:szCs w:val="26"/>
        </w:rPr>
        <w:t xml:space="preserve">по </w:t>
      </w:r>
      <w:r w:rsidR="005D32D4">
        <w:rPr>
          <w:rFonts w:ascii="Times New Roman" w:hAnsi="Times New Roman"/>
          <w:b/>
          <w:sz w:val="28"/>
          <w:szCs w:val="26"/>
        </w:rPr>
        <w:t>восстановлению полотна подъездных дорог</w:t>
      </w:r>
      <w:r w:rsidR="00377835">
        <w:rPr>
          <w:rFonts w:ascii="Times New Roman" w:hAnsi="Times New Roman"/>
          <w:b/>
          <w:sz w:val="28"/>
          <w:szCs w:val="26"/>
        </w:rPr>
        <w:t xml:space="preserve"> </w:t>
      </w:r>
      <w:r w:rsidR="005A2000" w:rsidRPr="00662AEA">
        <w:rPr>
          <w:rFonts w:ascii="Times New Roman" w:hAnsi="Times New Roman"/>
          <w:b/>
          <w:sz w:val="28"/>
          <w:szCs w:val="26"/>
        </w:rPr>
        <w:t>установлены следующими нормативными правилами</w:t>
      </w:r>
      <w:r w:rsidRPr="00662AEA">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321388" w:rsidRDefault="00321388" w:rsidP="00B2727A">
      <w:pPr>
        <w:pStyle w:val="a3"/>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СНиП 3.06.03-85 «Автомобильные дороги»</w:t>
      </w:r>
    </w:p>
    <w:p w:rsidR="00405BC7" w:rsidRDefault="00405BC7" w:rsidP="00D537CB">
      <w:pPr>
        <w:pStyle w:val="a3"/>
        <w:tabs>
          <w:tab w:val="left" w:pos="993"/>
        </w:tabs>
        <w:spacing w:after="0" w:line="240" w:lineRule="auto"/>
        <w:ind w:left="709"/>
        <w:jc w:val="both"/>
        <w:rPr>
          <w:rFonts w:ascii="Times New Roman" w:hAnsi="Times New Roman"/>
          <w:sz w:val="26"/>
          <w:szCs w:val="26"/>
        </w:rPr>
      </w:pPr>
      <w:r w:rsidRPr="00405BC7">
        <w:rPr>
          <w:rFonts w:ascii="Times New Roman" w:hAnsi="Times New Roman"/>
          <w:sz w:val="26"/>
          <w:szCs w:val="26"/>
        </w:rPr>
        <w:t>СНиП III-4-80 «Правила производства и приёмка работ. Техника безопасности в строительстве»</w:t>
      </w:r>
    </w:p>
    <w:p w:rsidR="00405BC7" w:rsidRPr="00405BC7" w:rsidRDefault="00405BC7" w:rsidP="00405BC7">
      <w:pPr>
        <w:pStyle w:val="a3"/>
        <w:tabs>
          <w:tab w:val="left" w:pos="993"/>
        </w:tabs>
        <w:spacing w:after="0" w:line="240" w:lineRule="auto"/>
        <w:ind w:left="709"/>
        <w:jc w:val="both"/>
        <w:rPr>
          <w:rFonts w:ascii="Times New Roman" w:hAnsi="Times New Roman"/>
          <w:sz w:val="26"/>
          <w:szCs w:val="26"/>
        </w:rPr>
      </w:pPr>
      <w:r w:rsidRPr="00405BC7">
        <w:rPr>
          <w:rFonts w:ascii="Times New Roman" w:hAnsi="Times New Roman"/>
          <w:sz w:val="26"/>
          <w:szCs w:val="26"/>
        </w:rPr>
        <w:t>СНиП III-42-80 «Охрана окружающей среды»</w:t>
      </w:r>
    </w:p>
    <w:p w:rsidR="00A87B72" w:rsidRDefault="006B3A68" w:rsidP="00405BC7">
      <w:pPr>
        <w:pStyle w:val="a3"/>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ТП 503-0-48.87 «Земляное полотно автомобильных дорог общего пользования»</w:t>
      </w:r>
    </w:p>
    <w:p w:rsidR="001E6398" w:rsidRPr="001E6398" w:rsidRDefault="001E6398" w:rsidP="001E6398">
      <w:pPr>
        <w:pStyle w:val="a3"/>
        <w:tabs>
          <w:tab w:val="left" w:pos="993"/>
        </w:tabs>
        <w:spacing w:after="0" w:line="240" w:lineRule="auto"/>
        <w:ind w:left="709"/>
        <w:jc w:val="both"/>
        <w:rPr>
          <w:rFonts w:ascii="Times New Roman" w:hAnsi="Times New Roman"/>
          <w:sz w:val="26"/>
          <w:szCs w:val="26"/>
        </w:rPr>
      </w:pPr>
      <w:r w:rsidRPr="001E6398">
        <w:rPr>
          <w:rFonts w:ascii="Times New Roman" w:hAnsi="Times New Roman"/>
          <w:sz w:val="26"/>
          <w:szCs w:val="26"/>
        </w:rPr>
        <w:t>ВСН 123-77 Инструкция по устройству покрытий и оснований из щебеночных, гравийных и песчаных материалов, обработанных органическими вяжущими</w:t>
      </w:r>
      <w:r w:rsidR="00EF21D9">
        <w:rPr>
          <w:rFonts w:ascii="Times New Roman" w:hAnsi="Times New Roman"/>
          <w:sz w:val="26"/>
          <w:szCs w:val="26"/>
        </w:rPr>
        <w:t>.</w:t>
      </w:r>
    </w:p>
    <w:p w:rsidR="001E6398" w:rsidRDefault="00EF21D9" w:rsidP="001E6398">
      <w:pPr>
        <w:pStyle w:val="a3"/>
        <w:tabs>
          <w:tab w:val="left" w:pos="993"/>
        </w:tabs>
        <w:spacing w:after="0" w:line="240" w:lineRule="auto"/>
        <w:ind w:left="709"/>
        <w:jc w:val="both"/>
        <w:rPr>
          <w:rFonts w:ascii="Times New Roman" w:hAnsi="Times New Roman"/>
          <w:sz w:val="26"/>
          <w:szCs w:val="26"/>
        </w:rPr>
      </w:pPr>
      <w:r w:rsidRPr="00EF21D9">
        <w:rPr>
          <w:rFonts w:ascii="Times New Roman" w:hAnsi="Times New Roman"/>
          <w:sz w:val="26"/>
          <w:szCs w:val="26"/>
        </w:rPr>
        <w:t xml:space="preserve">ВСН 24 </w:t>
      </w:r>
      <w:r>
        <w:rPr>
          <w:rFonts w:ascii="Times New Roman" w:hAnsi="Times New Roman"/>
          <w:sz w:val="26"/>
          <w:szCs w:val="26"/>
        </w:rPr>
        <w:t>–</w:t>
      </w:r>
      <w:r w:rsidRPr="00EF21D9">
        <w:rPr>
          <w:rFonts w:ascii="Times New Roman" w:hAnsi="Times New Roman"/>
          <w:sz w:val="26"/>
          <w:szCs w:val="26"/>
        </w:rPr>
        <w:t xml:space="preserve"> 88</w:t>
      </w:r>
      <w:r>
        <w:rPr>
          <w:rFonts w:ascii="Times New Roman" w:hAnsi="Times New Roman"/>
          <w:sz w:val="26"/>
          <w:szCs w:val="26"/>
        </w:rPr>
        <w:t xml:space="preserve"> Технические правила ремонта и содержания автомобильных дорог.</w:t>
      </w:r>
    </w:p>
    <w:p w:rsidR="00E92385" w:rsidRDefault="00372C7F" w:rsidP="00EF21D9">
      <w:pPr>
        <w:pStyle w:val="a3"/>
        <w:tabs>
          <w:tab w:val="left" w:pos="993"/>
        </w:tabs>
        <w:spacing w:after="0" w:line="240" w:lineRule="auto"/>
        <w:ind w:left="709"/>
        <w:jc w:val="both"/>
        <w:rPr>
          <w:rFonts w:ascii="Times New Roman" w:hAnsi="Times New Roman"/>
          <w:bCs/>
          <w:sz w:val="28"/>
          <w:szCs w:val="28"/>
        </w:rPr>
      </w:pPr>
      <w:r w:rsidRPr="005040F5">
        <w:rPr>
          <w:rFonts w:ascii="Times New Roman" w:hAnsi="Times New Roman"/>
          <w:bCs/>
          <w:sz w:val="28"/>
          <w:szCs w:val="28"/>
        </w:rPr>
        <w:t>СНиП 2.05.07-85</w:t>
      </w:r>
      <w:r>
        <w:rPr>
          <w:rFonts w:ascii="Times New Roman" w:hAnsi="Times New Roman"/>
          <w:bCs/>
          <w:sz w:val="28"/>
          <w:szCs w:val="28"/>
        </w:rPr>
        <w:t xml:space="preserve"> Промышленный транспорт</w:t>
      </w:r>
    </w:p>
    <w:p w:rsidR="00463ABE" w:rsidRDefault="00463ABE" w:rsidP="00EF21D9">
      <w:pPr>
        <w:pStyle w:val="a3"/>
        <w:tabs>
          <w:tab w:val="left" w:pos="993"/>
        </w:tabs>
        <w:spacing w:after="0" w:line="240" w:lineRule="auto"/>
        <w:ind w:left="709"/>
        <w:jc w:val="both"/>
        <w:rPr>
          <w:rFonts w:ascii="Times New Roman" w:hAnsi="Times New Roman"/>
          <w:bCs/>
          <w:sz w:val="28"/>
          <w:szCs w:val="28"/>
        </w:rPr>
      </w:pPr>
    </w:p>
    <w:p w:rsidR="00463ABE" w:rsidRDefault="00463ABE" w:rsidP="00EF21D9">
      <w:pPr>
        <w:pStyle w:val="a3"/>
        <w:tabs>
          <w:tab w:val="left" w:pos="993"/>
        </w:tabs>
        <w:spacing w:after="0" w:line="240" w:lineRule="auto"/>
        <w:ind w:left="709"/>
        <w:jc w:val="both"/>
        <w:rPr>
          <w:rFonts w:ascii="Times New Roman" w:hAnsi="Times New Roman"/>
          <w:bCs/>
          <w:sz w:val="28"/>
          <w:szCs w:val="28"/>
        </w:rPr>
      </w:pPr>
    </w:p>
    <w:p w:rsidR="00463ABE" w:rsidRDefault="00463ABE" w:rsidP="00EF21D9">
      <w:pPr>
        <w:pStyle w:val="a3"/>
        <w:tabs>
          <w:tab w:val="left" w:pos="993"/>
        </w:tabs>
        <w:spacing w:after="0" w:line="240" w:lineRule="auto"/>
        <w:ind w:left="709"/>
        <w:jc w:val="both"/>
        <w:rPr>
          <w:rFonts w:ascii="Times New Roman" w:hAnsi="Times New Roman"/>
          <w:bCs/>
          <w:sz w:val="28"/>
          <w:szCs w:val="28"/>
        </w:rPr>
      </w:pPr>
    </w:p>
    <w:p w:rsidR="00C4697D" w:rsidRDefault="00C4697D" w:rsidP="00EF21D9">
      <w:pPr>
        <w:pStyle w:val="a3"/>
        <w:tabs>
          <w:tab w:val="left" w:pos="993"/>
        </w:tabs>
        <w:spacing w:after="0" w:line="240" w:lineRule="auto"/>
        <w:ind w:left="709"/>
        <w:jc w:val="both"/>
        <w:rPr>
          <w:rFonts w:ascii="Times New Roman" w:hAnsi="Times New Roman"/>
          <w:bCs/>
          <w:sz w:val="28"/>
          <w:szCs w:val="28"/>
        </w:rPr>
      </w:pPr>
    </w:p>
    <w:p w:rsidR="00C4697D" w:rsidRDefault="00C4697D" w:rsidP="00EF21D9">
      <w:pPr>
        <w:pStyle w:val="a3"/>
        <w:tabs>
          <w:tab w:val="left" w:pos="993"/>
        </w:tabs>
        <w:spacing w:after="0" w:line="240" w:lineRule="auto"/>
        <w:ind w:left="709"/>
        <w:jc w:val="both"/>
        <w:rPr>
          <w:rFonts w:ascii="Times New Roman" w:hAnsi="Times New Roman"/>
          <w:bCs/>
          <w:sz w:val="28"/>
          <w:szCs w:val="28"/>
        </w:rPr>
      </w:pPr>
    </w:p>
    <w:p w:rsidR="00C4697D" w:rsidRDefault="00C4697D" w:rsidP="00EF21D9">
      <w:pPr>
        <w:pStyle w:val="a3"/>
        <w:tabs>
          <w:tab w:val="left" w:pos="993"/>
        </w:tabs>
        <w:spacing w:after="0" w:line="240" w:lineRule="auto"/>
        <w:ind w:left="709"/>
        <w:jc w:val="both"/>
        <w:rPr>
          <w:rFonts w:ascii="Times New Roman" w:hAnsi="Times New Roman"/>
          <w:bCs/>
          <w:sz w:val="28"/>
          <w:szCs w:val="28"/>
        </w:rPr>
      </w:pPr>
    </w:p>
    <w:p w:rsidR="00463ABE" w:rsidRDefault="00463ABE" w:rsidP="00EF21D9">
      <w:pPr>
        <w:pStyle w:val="a3"/>
        <w:tabs>
          <w:tab w:val="left" w:pos="993"/>
        </w:tabs>
        <w:spacing w:after="0" w:line="240" w:lineRule="auto"/>
        <w:ind w:left="709"/>
        <w:jc w:val="both"/>
        <w:rPr>
          <w:rFonts w:ascii="Times New Roman" w:hAnsi="Times New Roman"/>
          <w:bCs/>
          <w:sz w:val="28"/>
          <w:szCs w:val="28"/>
        </w:rPr>
      </w:pPr>
    </w:p>
    <w:p w:rsidR="00463ABE" w:rsidRDefault="00463ABE" w:rsidP="00463ABE">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lastRenderedPageBreak/>
        <w:t>Приложение №1</w:t>
      </w:r>
    </w:p>
    <w:p w:rsidR="00463ABE" w:rsidRDefault="00463ABE" w:rsidP="00463ABE">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496"/>
        <w:gridCol w:w="6475"/>
        <w:gridCol w:w="2180"/>
        <w:gridCol w:w="986"/>
      </w:tblGrid>
      <w:tr w:rsidR="00841832" w:rsidRPr="00841832" w:rsidTr="00841832">
        <w:trPr>
          <w:trHeight w:val="225"/>
        </w:trPr>
        <w:tc>
          <w:tcPr>
            <w:tcW w:w="305" w:type="pct"/>
            <w:tcBorders>
              <w:top w:val="single" w:sz="4" w:space="0" w:color="auto"/>
              <w:left w:val="single" w:sz="4" w:space="0" w:color="auto"/>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w:t>
            </w:r>
          </w:p>
        </w:tc>
        <w:tc>
          <w:tcPr>
            <w:tcW w:w="3378" w:type="pct"/>
            <w:tcBorders>
              <w:top w:val="single" w:sz="4" w:space="0" w:color="auto"/>
              <w:left w:val="nil"/>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Наименование</w:t>
            </w:r>
          </w:p>
        </w:tc>
        <w:tc>
          <w:tcPr>
            <w:tcW w:w="763" w:type="pct"/>
            <w:tcBorders>
              <w:top w:val="single" w:sz="4" w:space="0" w:color="auto"/>
              <w:left w:val="nil"/>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Ед. изм.</w:t>
            </w:r>
          </w:p>
        </w:tc>
        <w:tc>
          <w:tcPr>
            <w:tcW w:w="553" w:type="pct"/>
            <w:tcBorders>
              <w:top w:val="single" w:sz="4" w:space="0" w:color="auto"/>
              <w:left w:val="nil"/>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Кол.</w:t>
            </w:r>
          </w:p>
        </w:tc>
      </w:tr>
      <w:tr w:rsidR="00841832" w:rsidRPr="00841832" w:rsidTr="00841832">
        <w:trPr>
          <w:trHeight w:val="225"/>
        </w:trPr>
        <w:tc>
          <w:tcPr>
            <w:tcW w:w="305" w:type="pct"/>
            <w:tcBorders>
              <w:top w:val="single" w:sz="4" w:space="0" w:color="auto"/>
              <w:left w:val="single" w:sz="4" w:space="0" w:color="auto"/>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w:t>
            </w:r>
          </w:p>
        </w:tc>
        <w:tc>
          <w:tcPr>
            <w:tcW w:w="3378" w:type="pct"/>
            <w:tcBorders>
              <w:top w:val="single" w:sz="4" w:space="0" w:color="auto"/>
              <w:left w:val="nil"/>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2</w:t>
            </w:r>
          </w:p>
        </w:tc>
        <w:tc>
          <w:tcPr>
            <w:tcW w:w="763" w:type="pct"/>
            <w:tcBorders>
              <w:top w:val="single" w:sz="4" w:space="0" w:color="auto"/>
              <w:left w:val="nil"/>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w:t>
            </w:r>
          </w:p>
        </w:tc>
        <w:tc>
          <w:tcPr>
            <w:tcW w:w="553" w:type="pct"/>
            <w:tcBorders>
              <w:top w:val="single" w:sz="4" w:space="0" w:color="auto"/>
              <w:left w:val="nil"/>
              <w:bottom w:val="nil"/>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4</w:t>
            </w:r>
          </w:p>
        </w:tc>
      </w:tr>
      <w:tr w:rsidR="00841832" w:rsidRPr="00841832" w:rsidTr="00841832">
        <w:trPr>
          <w:trHeight w:val="4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w:t>
            </w:r>
          </w:p>
        </w:tc>
        <w:tc>
          <w:tcPr>
            <w:tcW w:w="3378" w:type="pct"/>
            <w:tcBorders>
              <w:top w:val="single" w:sz="4" w:space="0" w:color="auto"/>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 xml:space="preserve">Разработка грунта с перемещением до 10 м </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м3 грунта</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6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2</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Планировка: дна выемок</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спланированной поверхности</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5,32</w:t>
            </w:r>
          </w:p>
        </w:tc>
      </w:tr>
      <w:tr w:rsidR="00841832" w:rsidRPr="00841832" w:rsidTr="00841832">
        <w:trPr>
          <w:trHeight w:val="4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Работа на отвале</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м3 грунта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1,14</w:t>
            </w:r>
          </w:p>
        </w:tc>
      </w:tr>
      <w:tr w:rsidR="00841832" w:rsidRPr="00841832" w:rsidTr="00841832">
        <w:trPr>
          <w:trHeight w:val="4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4</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Водоотлив</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 м3 мокрого грунта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30,4</w:t>
            </w:r>
          </w:p>
        </w:tc>
      </w:tr>
      <w:tr w:rsidR="00841832" w:rsidRPr="00841832" w:rsidTr="00841832">
        <w:trPr>
          <w:trHeight w:val="48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5</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дорожных насыпей бульдозерами с перемещением грунта до 20 м</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м3 грунта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55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6</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прослойки из нетканого синтетического материала (НСМ) в земляном полотне</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поверхности</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6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7</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Планировка откосов: экскаватором-планировщиком</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спланированной площади</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6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8</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Полив водой уплотняемого грунта насыпей</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м3 уплотненного грунта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6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9</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Уплотнение грунта пневматическими трамбовками</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 м3 уплотненного грунта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6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подстилающих и выравнивающих слоев оснований: из песка</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 м3 материала основания (в плотном теле)</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6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11</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оснований из песчано-гравийных или щебеночно-песчаных смесей</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основания или покрытия</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3,04</w:t>
            </w:r>
          </w:p>
        </w:tc>
      </w:tr>
      <w:tr w:rsidR="00841832" w:rsidRPr="00841832" w:rsidTr="00841832">
        <w:trPr>
          <w:trHeight w:val="52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12</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прослойки из нетканого синтетического материала (НСМ) при укреплении откосов</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поверхности</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3,8</w:t>
            </w:r>
          </w:p>
        </w:tc>
      </w:tr>
      <w:tr w:rsidR="00841832" w:rsidRPr="00841832" w:rsidTr="00841832">
        <w:trPr>
          <w:trHeight w:val="4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13</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оснований из щебня: однослойных</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основания</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3,04</w:t>
            </w:r>
          </w:p>
        </w:tc>
      </w:tr>
      <w:tr w:rsidR="00841832" w:rsidRPr="00841832" w:rsidTr="00841832">
        <w:trPr>
          <w:trHeight w:val="4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14</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укрепительных полос из щебня</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покрытия полосы и обочин</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1,425</w:t>
            </w:r>
          </w:p>
        </w:tc>
      </w:tr>
      <w:tr w:rsidR="00841832" w:rsidRPr="00841832" w:rsidTr="00841832">
        <w:trPr>
          <w:trHeight w:val="4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15</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Устройство покрытий (при укатке щебня): однослойных</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1000 м2 покрытия</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3,04</w:t>
            </w:r>
          </w:p>
        </w:tc>
      </w:tr>
      <w:tr w:rsidR="00841832" w:rsidRPr="00841832" w:rsidTr="00841832">
        <w:trPr>
          <w:trHeight w:val="54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16</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Разработка грунта и расчистка ливневых канав</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 м3 грунта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6,46</w:t>
            </w:r>
          </w:p>
        </w:tc>
      </w:tr>
      <w:tr w:rsidR="00841832" w:rsidRPr="00841832" w:rsidTr="00841832">
        <w:trPr>
          <w:trHeight w:val="37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lastRenderedPageBreak/>
              <w:t>17</w:t>
            </w:r>
          </w:p>
        </w:tc>
        <w:tc>
          <w:tcPr>
            <w:tcW w:w="3378" w:type="pct"/>
            <w:tcBorders>
              <w:top w:val="single" w:sz="4" w:space="0" w:color="auto"/>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Погрузка грунта вручную с выгрузкой</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100 м3 грунта</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6,46</w:t>
            </w:r>
          </w:p>
        </w:tc>
      </w:tr>
      <w:tr w:rsidR="00841832" w:rsidRPr="00841832" w:rsidTr="00841832">
        <w:trPr>
          <w:trHeight w:val="43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18</w:t>
            </w:r>
          </w:p>
        </w:tc>
        <w:tc>
          <w:tcPr>
            <w:tcW w:w="3378"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rPr>
                <w:rFonts w:ascii="Times New Roman" w:hAnsi="Times New Roman"/>
                <w:sz w:val="28"/>
                <w:szCs w:val="28"/>
              </w:rPr>
            </w:pPr>
            <w:r w:rsidRPr="00841832">
              <w:rPr>
                <w:rFonts w:ascii="Times New Roman" w:hAnsi="Times New Roman"/>
                <w:sz w:val="28"/>
                <w:szCs w:val="28"/>
              </w:rPr>
              <w:t>Перевозка грузов: I класс груза</w:t>
            </w:r>
          </w:p>
        </w:tc>
        <w:tc>
          <w:tcPr>
            <w:tcW w:w="76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1 т груза</w:t>
            </w:r>
          </w:p>
        </w:tc>
        <w:tc>
          <w:tcPr>
            <w:tcW w:w="553" w:type="pct"/>
            <w:tcBorders>
              <w:top w:val="nil"/>
              <w:left w:val="nil"/>
              <w:bottom w:val="single" w:sz="4" w:space="0" w:color="auto"/>
              <w:right w:val="single" w:sz="4" w:space="0" w:color="auto"/>
            </w:tcBorders>
            <w:shd w:val="clear" w:color="auto" w:fill="auto"/>
            <w:vAlign w:val="center"/>
            <w:hideMark/>
          </w:tcPr>
          <w:p w:rsidR="00841832" w:rsidRPr="00841832" w:rsidRDefault="00841832" w:rsidP="00841832">
            <w:pPr>
              <w:spacing w:after="0" w:line="240" w:lineRule="auto"/>
              <w:jc w:val="center"/>
              <w:rPr>
                <w:rFonts w:ascii="Times New Roman" w:hAnsi="Times New Roman"/>
                <w:sz w:val="28"/>
                <w:szCs w:val="28"/>
              </w:rPr>
            </w:pPr>
            <w:r w:rsidRPr="00841832">
              <w:rPr>
                <w:rFonts w:ascii="Times New Roman" w:hAnsi="Times New Roman"/>
                <w:sz w:val="28"/>
                <w:szCs w:val="28"/>
              </w:rPr>
              <w:t>471,58</w:t>
            </w:r>
          </w:p>
        </w:tc>
      </w:tr>
    </w:tbl>
    <w:p w:rsidR="00463ABE" w:rsidRDefault="00463ABE" w:rsidP="00EF21D9">
      <w:pPr>
        <w:pStyle w:val="a3"/>
        <w:tabs>
          <w:tab w:val="left" w:pos="993"/>
        </w:tabs>
        <w:spacing w:after="0" w:line="240" w:lineRule="auto"/>
        <w:ind w:left="709"/>
        <w:jc w:val="both"/>
        <w:rPr>
          <w:b/>
        </w:rPr>
      </w:pPr>
    </w:p>
    <w:p w:rsidR="00841832" w:rsidRDefault="00841832" w:rsidP="00EF21D9">
      <w:pPr>
        <w:pStyle w:val="a3"/>
        <w:tabs>
          <w:tab w:val="left" w:pos="993"/>
        </w:tabs>
        <w:spacing w:after="0" w:line="240" w:lineRule="auto"/>
        <w:ind w:left="709"/>
        <w:jc w:val="both"/>
        <w:rPr>
          <w:b/>
        </w:rPr>
      </w:pPr>
    </w:p>
    <w:p w:rsidR="00841832" w:rsidRPr="002843FD" w:rsidRDefault="00841832" w:rsidP="00841832">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t>Приложение №2</w:t>
      </w:r>
    </w:p>
    <w:p w:rsidR="00841832" w:rsidRPr="002843FD" w:rsidRDefault="00841832" w:rsidP="00841832">
      <w:pPr>
        <w:pStyle w:val="a3"/>
        <w:tabs>
          <w:tab w:val="left" w:pos="993"/>
        </w:tabs>
        <w:spacing w:after="0" w:line="240" w:lineRule="auto"/>
        <w:ind w:left="0"/>
        <w:jc w:val="right"/>
        <w:rPr>
          <w:rFonts w:ascii="Times New Roman" w:hAnsi="Times New Roman"/>
          <w:bCs/>
          <w:sz w:val="28"/>
          <w:szCs w:val="28"/>
        </w:rPr>
      </w:pPr>
    </w:p>
    <w:p w:rsidR="00841832" w:rsidRPr="002843FD" w:rsidRDefault="00841832" w:rsidP="00841832">
      <w:pPr>
        <w:pStyle w:val="a3"/>
        <w:spacing w:after="0" w:line="240" w:lineRule="auto"/>
        <w:ind w:left="0"/>
        <w:jc w:val="center"/>
        <w:rPr>
          <w:rFonts w:ascii="Times New Roman" w:hAnsi="Times New Roman"/>
          <w:b/>
          <w:bCs/>
          <w:sz w:val="28"/>
          <w:szCs w:val="28"/>
        </w:rPr>
      </w:pPr>
      <w:r w:rsidRPr="002843FD">
        <w:rPr>
          <w:rFonts w:ascii="Times New Roman" w:hAnsi="Times New Roman"/>
          <w:b/>
          <w:spacing w:val="1"/>
          <w:sz w:val="28"/>
          <w:szCs w:val="28"/>
        </w:rPr>
        <w:t>Перечень основных</w:t>
      </w:r>
      <w:r w:rsidRPr="002843FD">
        <w:rPr>
          <w:rFonts w:ascii="Times New Roman" w:hAnsi="Times New Roman"/>
          <w:b/>
          <w:sz w:val="28"/>
          <w:szCs w:val="28"/>
        </w:rPr>
        <w:t xml:space="preserve"> машин и прочего материально-технического оборудования</w:t>
      </w:r>
    </w:p>
    <w:tbl>
      <w:tblPr>
        <w:tblW w:w="5000" w:type="pct"/>
        <w:tblLook w:val="04A0" w:firstRow="1" w:lastRow="0" w:firstColumn="1" w:lastColumn="0" w:noHBand="0" w:noVBand="1"/>
      </w:tblPr>
      <w:tblGrid>
        <w:gridCol w:w="594"/>
        <w:gridCol w:w="7828"/>
        <w:gridCol w:w="1715"/>
      </w:tblGrid>
      <w:tr w:rsidR="00545F88" w:rsidRPr="00545F88" w:rsidTr="00545F88">
        <w:trPr>
          <w:trHeight w:val="322"/>
        </w:trPr>
        <w:tc>
          <w:tcPr>
            <w:tcW w:w="2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 п/п</w:t>
            </w:r>
          </w:p>
        </w:tc>
        <w:tc>
          <w:tcPr>
            <w:tcW w:w="38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Наименование ресурса</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Кол-во</w:t>
            </w:r>
          </w:p>
        </w:tc>
      </w:tr>
      <w:tr w:rsidR="00545F88" w:rsidRPr="00545F88" w:rsidTr="00545F88">
        <w:trPr>
          <w:trHeight w:val="322"/>
        </w:trPr>
        <w:tc>
          <w:tcPr>
            <w:tcW w:w="275" w:type="pct"/>
            <w:vMerge/>
            <w:tcBorders>
              <w:top w:val="single" w:sz="4" w:space="0" w:color="auto"/>
              <w:left w:val="single" w:sz="4" w:space="0" w:color="auto"/>
              <w:bottom w:val="single" w:sz="4" w:space="0" w:color="000000"/>
              <w:right w:val="single" w:sz="4" w:space="0" w:color="auto"/>
            </w:tcBorders>
            <w:vAlign w:val="center"/>
            <w:hideMark/>
          </w:tcPr>
          <w:p w:rsidR="00545F88" w:rsidRPr="00545F88" w:rsidRDefault="00545F88" w:rsidP="00545F88">
            <w:pPr>
              <w:spacing w:after="0" w:line="240" w:lineRule="auto"/>
              <w:rPr>
                <w:rFonts w:ascii="Times New Roman" w:hAnsi="Times New Roman"/>
                <w:sz w:val="28"/>
                <w:szCs w:val="28"/>
              </w:rPr>
            </w:pPr>
          </w:p>
        </w:tc>
        <w:tc>
          <w:tcPr>
            <w:tcW w:w="3870" w:type="pct"/>
            <w:vMerge/>
            <w:tcBorders>
              <w:top w:val="single" w:sz="4" w:space="0" w:color="auto"/>
              <w:left w:val="single" w:sz="4" w:space="0" w:color="auto"/>
              <w:bottom w:val="single" w:sz="4" w:space="0" w:color="auto"/>
              <w:right w:val="single" w:sz="4" w:space="0" w:color="auto"/>
            </w:tcBorders>
            <w:vAlign w:val="center"/>
            <w:hideMark/>
          </w:tcPr>
          <w:p w:rsidR="00545F88" w:rsidRPr="00545F88" w:rsidRDefault="00545F88" w:rsidP="00545F88">
            <w:pPr>
              <w:spacing w:after="0" w:line="240" w:lineRule="auto"/>
              <w:rPr>
                <w:rFonts w:ascii="Times New Roman" w:hAnsi="Times New Roman"/>
                <w:sz w:val="28"/>
                <w:szCs w:val="28"/>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rsidR="00545F88" w:rsidRPr="00545F88" w:rsidRDefault="00545F88" w:rsidP="00545F88">
            <w:pPr>
              <w:spacing w:after="0" w:line="240" w:lineRule="auto"/>
              <w:rPr>
                <w:rFonts w:ascii="Times New Roman" w:hAnsi="Times New Roman"/>
                <w:sz w:val="28"/>
                <w:szCs w:val="28"/>
              </w:rPr>
            </w:pPr>
          </w:p>
        </w:tc>
      </w:tr>
      <w:tr w:rsidR="00545F88" w:rsidRPr="00545F88" w:rsidTr="00545F88">
        <w:trPr>
          <w:trHeight w:val="255"/>
        </w:trPr>
        <w:tc>
          <w:tcPr>
            <w:tcW w:w="275" w:type="pct"/>
            <w:tcBorders>
              <w:top w:val="nil"/>
              <w:left w:val="single" w:sz="4" w:space="0" w:color="auto"/>
              <w:bottom w:val="single" w:sz="4" w:space="0" w:color="auto"/>
              <w:right w:val="single" w:sz="4" w:space="0" w:color="auto"/>
            </w:tcBorders>
            <w:shd w:val="clear" w:color="auto" w:fill="auto"/>
            <w:noWrap/>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w:t>
            </w:r>
          </w:p>
        </w:tc>
        <w:tc>
          <w:tcPr>
            <w:tcW w:w="3870" w:type="pct"/>
            <w:tcBorders>
              <w:top w:val="single" w:sz="4" w:space="0" w:color="auto"/>
              <w:left w:val="nil"/>
              <w:bottom w:val="single" w:sz="4" w:space="0" w:color="auto"/>
              <w:right w:val="single" w:sz="4" w:space="0" w:color="auto"/>
            </w:tcBorders>
            <w:shd w:val="clear" w:color="auto" w:fill="auto"/>
            <w:noWrap/>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2</w:t>
            </w:r>
          </w:p>
        </w:tc>
        <w:tc>
          <w:tcPr>
            <w:tcW w:w="855" w:type="pct"/>
            <w:tcBorders>
              <w:top w:val="single" w:sz="4" w:space="0" w:color="auto"/>
              <w:left w:val="nil"/>
              <w:bottom w:val="single" w:sz="4" w:space="0" w:color="auto"/>
              <w:right w:val="single" w:sz="4" w:space="0" w:color="auto"/>
            </w:tcBorders>
            <w:shd w:val="clear" w:color="auto" w:fill="auto"/>
            <w:noWrap/>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3</w:t>
            </w:r>
          </w:p>
        </w:tc>
      </w:tr>
      <w:tr w:rsidR="00545F88" w:rsidRPr="00545F88" w:rsidTr="00545F88">
        <w:trPr>
          <w:trHeight w:val="6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Автопогрузчики 5 т</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66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2</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6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3</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Экскаваторы-планировщики: на пневмоколесном ходу</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61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4</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Бульдозеры при работе на других видах строительства 79 - 96 кВт</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2 шт</w:t>
            </w:r>
          </w:p>
        </w:tc>
      </w:tr>
      <w:tr w:rsidR="00545F88" w:rsidRPr="00545F88" w:rsidTr="00545F88">
        <w:trPr>
          <w:trHeight w:val="60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5</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Автогрейдеры среднего типа 99 кВт (135 л.с.)</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6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6</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Катки дорожные самоходные гладкие 8 - 30 т</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4 шт</w:t>
            </w:r>
          </w:p>
        </w:tc>
      </w:tr>
      <w:tr w:rsidR="00545F88" w:rsidRPr="00545F88" w:rsidTr="00545F88">
        <w:trPr>
          <w:trHeight w:val="76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7</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Машины поливомоечные 6000 л</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60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8</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Распределители каменной мелочи</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55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9</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Насосы мощностью: 4 кВт</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51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10</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Трамбовки пневматические при работе от: передвижных компрессорных станций</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 шт</w:t>
            </w:r>
          </w:p>
        </w:tc>
      </w:tr>
      <w:tr w:rsidR="00545F88" w:rsidRPr="00545F88" w:rsidTr="00545F88">
        <w:trPr>
          <w:trHeight w:val="58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11</w:t>
            </w:r>
          </w:p>
        </w:tc>
        <w:tc>
          <w:tcPr>
            <w:tcW w:w="3870"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rPr>
                <w:rFonts w:ascii="Times New Roman" w:hAnsi="Times New Roman"/>
                <w:sz w:val="28"/>
                <w:szCs w:val="28"/>
              </w:rPr>
            </w:pPr>
            <w:r w:rsidRPr="00545F88">
              <w:rPr>
                <w:rFonts w:ascii="Times New Roman" w:hAnsi="Times New Roman"/>
                <w:sz w:val="28"/>
                <w:szCs w:val="28"/>
              </w:rPr>
              <w:t>Автомобили бортовые, грузоподъемность до 5 - 7 т</w:t>
            </w:r>
          </w:p>
        </w:tc>
        <w:tc>
          <w:tcPr>
            <w:tcW w:w="855" w:type="pct"/>
            <w:tcBorders>
              <w:top w:val="nil"/>
              <w:left w:val="nil"/>
              <w:bottom w:val="single" w:sz="4" w:space="0" w:color="auto"/>
              <w:right w:val="single" w:sz="4" w:space="0" w:color="auto"/>
            </w:tcBorders>
            <w:shd w:val="clear" w:color="auto" w:fill="auto"/>
            <w:vAlign w:val="center"/>
            <w:hideMark/>
          </w:tcPr>
          <w:p w:rsidR="00545F88" w:rsidRPr="00545F88" w:rsidRDefault="00545F88" w:rsidP="00545F88">
            <w:pPr>
              <w:spacing w:after="0" w:line="240" w:lineRule="auto"/>
              <w:jc w:val="center"/>
              <w:rPr>
                <w:rFonts w:ascii="Times New Roman" w:hAnsi="Times New Roman"/>
                <w:sz w:val="28"/>
                <w:szCs w:val="28"/>
              </w:rPr>
            </w:pPr>
            <w:r w:rsidRPr="00545F88">
              <w:rPr>
                <w:rFonts w:ascii="Times New Roman" w:hAnsi="Times New Roman"/>
                <w:sz w:val="28"/>
                <w:szCs w:val="28"/>
              </w:rPr>
              <w:t>2 шт</w:t>
            </w:r>
          </w:p>
        </w:tc>
      </w:tr>
    </w:tbl>
    <w:p w:rsidR="00841832" w:rsidRPr="0050128B" w:rsidRDefault="00841832" w:rsidP="00EF21D9">
      <w:pPr>
        <w:pStyle w:val="a3"/>
        <w:tabs>
          <w:tab w:val="left" w:pos="993"/>
        </w:tabs>
        <w:spacing w:after="0" w:line="240" w:lineRule="auto"/>
        <w:ind w:left="709"/>
        <w:jc w:val="both"/>
        <w:rPr>
          <w:b/>
        </w:rPr>
      </w:pPr>
    </w:p>
    <w:sectPr w:rsidR="00841832" w:rsidRPr="0050128B" w:rsidSect="00463AB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A8" w:rsidRDefault="007005A8" w:rsidP="00FF37E6">
      <w:pPr>
        <w:spacing w:after="0" w:line="240" w:lineRule="auto"/>
      </w:pPr>
      <w:r>
        <w:separator/>
      </w:r>
    </w:p>
  </w:endnote>
  <w:endnote w:type="continuationSeparator" w:id="0">
    <w:p w:rsidR="007005A8" w:rsidRDefault="007005A8"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A8" w:rsidRDefault="007005A8" w:rsidP="00FF37E6">
      <w:pPr>
        <w:spacing w:after="0" w:line="240" w:lineRule="auto"/>
      </w:pPr>
      <w:r>
        <w:separator/>
      </w:r>
    </w:p>
  </w:footnote>
  <w:footnote w:type="continuationSeparator" w:id="0">
    <w:p w:rsidR="007005A8" w:rsidRDefault="007005A8"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nsid w:val="03090C62"/>
    <w:multiLevelType w:val="multilevel"/>
    <w:tmpl w:val="83642F24"/>
    <w:lvl w:ilvl="0">
      <w:start w:val="12"/>
      <w:numFmt w:val="decimal"/>
      <w:lvlText w:val="%1."/>
      <w:lvlJc w:val="left"/>
      <w:pPr>
        <w:ind w:left="1069" w:hanging="360"/>
      </w:pPr>
      <w:rPr>
        <w:rFonts w:ascii="Times New Roman" w:eastAsia="Times New Roman" w:hAnsi="Times New Roman" w:cs="Times New Roman" w:hint="default"/>
        <w:b/>
        <w:color w:val="000000"/>
      </w:rPr>
    </w:lvl>
    <w:lvl w:ilvl="1">
      <w:start w:val="1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F446B5"/>
    <w:multiLevelType w:val="multilevel"/>
    <w:tmpl w:val="DE5CEB40"/>
    <w:lvl w:ilvl="0">
      <w:start w:val="2"/>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5784485"/>
    <w:multiLevelType w:val="hybridMultilevel"/>
    <w:tmpl w:val="D4B6C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E230B8"/>
    <w:multiLevelType w:val="hybridMultilevel"/>
    <w:tmpl w:val="7DF8FC5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6">
    <w:nsid w:val="24E17F1A"/>
    <w:multiLevelType w:val="hybridMultilevel"/>
    <w:tmpl w:val="A7366A2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54F1B"/>
    <w:multiLevelType w:val="hybridMultilevel"/>
    <w:tmpl w:val="F6F6CB2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44DDE"/>
    <w:multiLevelType w:val="hybridMultilevel"/>
    <w:tmpl w:val="F300C65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322DC5"/>
    <w:multiLevelType w:val="hybridMultilevel"/>
    <w:tmpl w:val="1ADE001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C10163"/>
    <w:multiLevelType w:val="hybridMultilevel"/>
    <w:tmpl w:val="E5FCBA3A"/>
    <w:lvl w:ilvl="0" w:tplc="DD6648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810BED"/>
    <w:multiLevelType w:val="hybridMultilevel"/>
    <w:tmpl w:val="3CB09E94"/>
    <w:lvl w:ilvl="0" w:tplc="179044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F22E8C"/>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C26241"/>
    <w:multiLevelType w:val="multilevel"/>
    <w:tmpl w:val="DC287922"/>
    <w:lvl w:ilvl="0">
      <w:start w:val="10"/>
      <w:numFmt w:val="decimal"/>
      <w:lvlText w:val="%1."/>
      <w:lvlJc w:val="left"/>
      <w:pPr>
        <w:ind w:left="1069" w:hanging="360"/>
      </w:pPr>
      <w:rPr>
        <w:rFonts w:ascii="Times New Roman" w:eastAsia="Times New Roman" w:hAnsi="Times New Roman" w:cs="Times New Roman" w:hint="default"/>
        <w:b/>
        <w:color w:val="000000"/>
      </w:rPr>
    </w:lvl>
    <w:lvl w:ilvl="1">
      <w:start w:val="1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4EFE3BB2"/>
    <w:multiLevelType w:val="hybridMultilevel"/>
    <w:tmpl w:val="A412F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5C0DB4"/>
    <w:multiLevelType w:val="hybridMultilevel"/>
    <w:tmpl w:val="B5CC006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051088"/>
    <w:multiLevelType w:val="hybridMultilevel"/>
    <w:tmpl w:val="CA14DFD8"/>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6FC52CFB"/>
    <w:multiLevelType w:val="hybridMultilevel"/>
    <w:tmpl w:val="C194FCE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8570A6"/>
    <w:multiLevelType w:val="hybridMultilevel"/>
    <w:tmpl w:val="A48861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AB50B8"/>
    <w:multiLevelType w:val="multilevel"/>
    <w:tmpl w:val="4F3E8C94"/>
    <w:lvl w:ilvl="0">
      <w:start w:val="4"/>
      <w:numFmt w:val="decimal"/>
      <w:lvlText w:val="%1."/>
      <w:lvlJc w:val="left"/>
      <w:pPr>
        <w:ind w:left="1069"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8"/>
  </w:num>
  <w:num w:numId="2">
    <w:abstractNumId w:val="2"/>
  </w:num>
  <w:num w:numId="3">
    <w:abstractNumId w:val="0"/>
  </w:num>
  <w:num w:numId="4">
    <w:abstractNumId w:val="14"/>
  </w:num>
  <w:num w:numId="5">
    <w:abstractNumId w:val="2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5"/>
  </w:num>
  <w:num w:numId="9">
    <w:abstractNumId w:val="13"/>
  </w:num>
  <w:num w:numId="10">
    <w:abstractNumId w:val="16"/>
  </w:num>
  <w:num w:numId="11">
    <w:abstractNumId w:val="10"/>
  </w:num>
  <w:num w:numId="12">
    <w:abstractNumId w:val="3"/>
  </w:num>
  <w:num w:numId="13">
    <w:abstractNumId w:val="24"/>
  </w:num>
  <w:num w:numId="14">
    <w:abstractNumId w:val="12"/>
  </w:num>
  <w:num w:numId="15">
    <w:abstractNumId w:val="6"/>
  </w:num>
  <w:num w:numId="16">
    <w:abstractNumId w:val="4"/>
  </w:num>
  <w:num w:numId="17">
    <w:abstractNumId w:val="8"/>
  </w:num>
  <w:num w:numId="18">
    <w:abstractNumId w:val="7"/>
  </w:num>
  <w:num w:numId="19">
    <w:abstractNumId w:val="23"/>
  </w:num>
  <w:num w:numId="20">
    <w:abstractNumId w:val="20"/>
  </w:num>
  <w:num w:numId="21">
    <w:abstractNumId w:val="19"/>
  </w:num>
  <w:num w:numId="22">
    <w:abstractNumId w:val="9"/>
  </w:num>
  <w:num w:numId="23">
    <w:abstractNumId w:val="17"/>
  </w:num>
  <w:num w:numId="24">
    <w:abstractNumId w:val="22"/>
  </w:num>
  <w:num w:numId="25">
    <w:abstractNumId w:val="1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051E3"/>
    <w:rsid w:val="000172C6"/>
    <w:rsid w:val="000204EC"/>
    <w:rsid w:val="000258E1"/>
    <w:rsid w:val="00025BFF"/>
    <w:rsid w:val="00044BF5"/>
    <w:rsid w:val="0004607C"/>
    <w:rsid w:val="00062F6B"/>
    <w:rsid w:val="000664D6"/>
    <w:rsid w:val="00075B9D"/>
    <w:rsid w:val="00076801"/>
    <w:rsid w:val="00085E8F"/>
    <w:rsid w:val="000A4E82"/>
    <w:rsid w:val="000B0FF9"/>
    <w:rsid w:val="000B4191"/>
    <w:rsid w:val="000C0DE6"/>
    <w:rsid w:val="000C2242"/>
    <w:rsid w:val="000C3D72"/>
    <w:rsid w:val="000C72DA"/>
    <w:rsid w:val="000C7BF3"/>
    <w:rsid w:val="000D2A6D"/>
    <w:rsid w:val="000E0133"/>
    <w:rsid w:val="00115661"/>
    <w:rsid w:val="00117050"/>
    <w:rsid w:val="00140DE2"/>
    <w:rsid w:val="00144D6E"/>
    <w:rsid w:val="00146D44"/>
    <w:rsid w:val="00154713"/>
    <w:rsid w:val="00156311"/>
    <w:rsid w:val="0017056D"/>
    <w:rsid w:val="001772E1"/>
    <w:rsid w:val="001A1EB2"/>
    <w:rsid w:val="001A4B03"/>
    <w:rsid w:val="001A5DEC"/>
    <w:rsid w:val="001B1CF8"/>
    <w:rsid w:val="001D3A0E"/>
    <w:rsid w:val="001E49D3"/>
    <w:rsid w:val="001E6398"/>
    <w:rsid w:val="00202AF5"/>
    <w:rsid w:val="00215488"/>
    <w:rsid w:val="002251B6"/>
    <w:rsid w:val="00225C1A"/>
    <w:rsid w:val="00226328"/>
    <w:rsid w:val="002403C0"/>
    <w:rsid w:val="002453DB"/>
    <w:rsid w:val="0024723D"/>
    <w:rsid w:val="00256A00"/>
    <w:rsid w:val="00262478"/>
    <w:rsid w:val="00266D26"/>
    <w:rsid w:val="00274E02"/>
    <w:rsid w:val="00281F5E"/>
    <w:rsid w:val="00282447"/>
    <w:rsid w:val="00292CC6"/>
    <w:rsid w:val="00293621"/>
    <w:rsid w:val="002952FF"/>
    <w:rsid w:val="002A084C"/>
    <w:rsid w:val="002B2ACD"/>
    <w:rsid w:val="002B7BF8"/>
    <w:rsid w:val="002C08A4"/>
    <w:rsid w:val="002C5A2A"/>
    <w:rsid w:val="002C6E99"/>
    <w:rsid w:val="002D28D5"/>
    <w:rsid w:val="002D2A4D"/>
    <w:rsid w:val="002D30DD"/>
    <w:rsid w:val="002D70F3"/>
    <w:rsid w:val="002E0F29"/>
    <w:rsid w:val="002E7769"/>
    <w:rsid w:val="002F3E8A"/>
    <w:rsid w:val="002F3F28"/>
    <w:rsid w:val="003059E1"/>
    <w:rsid w:val="00305BC2"/>
    <w:rsid w:val="003075BB"/>
    <w:rsid w:val="003172A3"/>
    <w:rsid w:val="00320377"/>
    <w:rsid w:val="0032060B"/>
    <w:rsid w:val="00321388"/>
    <w:rsid w:val="00326488"/>
    <w:rsid w:val="00327292"/>
    <w:rsid w:val="00327570"/>
    <w:rsid w:val="003403C6"/>
    <w:rsid w:val="00342ED6"/>
    <w:rsid w:val="0035063A"/>
    <w:rsid w:val="0035677A"/>
    <w:rsid w:val="003568FD"/>
    <w:rsid w:val="00362074"/>
    <w:rsid w:val="00362EA2"/>
    <w:rsid w:val="00370643"/>
    <w:rsid w:val="00372C7F"/>
    <w:rsid w:val="003756A3"/>
    <w:rsid w:val="00377835"/>
    <w:rsid w:val="0038618D"/>
    <w:rsid w:val="00386D66"/>
    <w:rsid w:val="00387024"/>
    <w:rsid w:val="003876FC"/>
    <w:rsid w:val="003902B1"/>
    <w:rsid w:val="003931F7"/>
    <w:rsid w:val="003A0D6B"/>
    <w:rsid w:val="003A5F44"/>
    <w:rsid w:val="003B18C4"/>
    <w:rsid w:val="003B29BD"/>
    <w:rsid w:val="003B3B11"/>
    <w:rsid w:val="003D579C"/>
    <w:rsid w:val="003D77E4"/>
    <w:rsid w:val="003E6667"/>
    <w:rsid w:val="003F03F4"/>
    <w:rsid w:val="00405BC7"/>
    <w:rsid w:val="00412ADC"/>
    <w:rsid w:val="0041356C"/>
    <w:rsid w:val="00417267"/>
    <w:rsid w:val="00421BA1"/>
    <w:rsid w:val="004224E9"/>
    <w:rsid w:val="00425209"/>
    <w:rsid w:val="00430053"/>
    <w:rsid w:val="0043068C"/>
    <w:rsid w:val="00456879"/>
    <w:rsid w:val="00463ABE"/>
    <w:rsid w:val="004643E6"/>
    <w:rsid w:val="00473B06"/>
    <w:rsid w:val="00474D0A"/>
    <w:rsid w:val="00480353"/>
    <w:rsid w:val="00486A82"/>
    <w:rsid w:val="004946E1"/>
    <w:rsid w:val="00496F34"/>
    <w:rsid w:val="004D77A5"/>
    <w:rsid w:val="004E0FEB"/>
    <w:rsid w:val="004E264F"/>
    <w:rsid w:val="004F1683"/>
    <w:rsid w:val="004F698B"/>
    <w:rsid w:val="005027DF"/>
    <w:rsid w:val="005040F5"/>
    <w:rsid w:val="00507D5B"/>
    <w:rsid w:val="00514A56"/>
    <w:rsid w:val="00515E20"/>
    <w:rsid w:val="005244CA"/>
    <w:rsid w:val="00531B74"/>
    <w:rsid w:val="00535A5C"/>
    <w:rsid w:val="00537F6D"/>
    <w:rsid w:val="00545F88"/>
    <w:rsid w:val="00547491"/>
    <w:rsid w:val="00552FB9"/>
    <w:rsid w:val="00555188"/>
    <w:rsid w:val="0055699F"/>
    <w:rsid w:val="00557360"/>
    <w:rsid w:val="00557BA5"/>
    <w:rsid w:val="00560B26"/>
    <w:rsid w:val="00566328"/>
    <w:rsid w:val="00572B00"/>
    <w:rsid w:val="0057322B"/>
    <w:rsid w:val="0057659B"/>
    <w:rsid w:val="00584310"/>
    <w:rsid w:val="005926C7"/>
    <w:rsid w:val="00593CD8"/>
    <w:rsid w:val="00594F91"/>
    <w:rsid w:val="005A2000"/>
    <w:rsid w:val="005A2180"/>
    <w:rsid w:val="005A28CF"/>
    <w:rsid w:val="005B78F9"/>
    <w:rsid w:val="005B7B35"/>
    <w:rsid w:val="005B7BBC"/>
    <w:rsid w:val="005D32D4"/>
    <w:rsid w:val="005E0F2A"/>
    <w:rsid w:val="005E43E0"/>
    <w:rsid w:val="005F5EDB"/>
    <w:rsid w:val="0060483D"/>
    <w:rsid w:val="00614F1A"/>
    <w:rsid w:val="00626014"/>
    <w:rsid w:val="0064423D"/>
    <w:rsid w:val="006453EA"/>
    <w:rsid w:val="0065116F"/>
    <w:rsid w:val="00651B12"/>
    <w:rsid w:val="00662AEA"/>
    <w:rsid w:val="00682050"/>
    <w:rsid w:val="00694701"/>
    <w:rsid w:val="006A0528"/>
    <w:rsid w:val="006B3A68"/>
    <w:rsid w:val="006B4C46"/>
    <w:rsid w:val="006B6680"/>
    <w:rsid w:val="006B7610"/>
    <w:rsid w:val="006E184C"/>
    <w:rsid w:val="006E1E2A"/>
    <w:rsid w:val="006E26EB"/>
    <w:rsid w:val="006E3121"/>
    <w:rsid w:val="006F29FE"/>
    <w:rsid w:val="006F4417"/>
    <w:rsid w:val="006F6349"/>
    <w:rsid w:val="007005A8"/>
    <w:rsid w:val="00715F8D"/>
    <w:rsid w:val="0072704E"/>
    <w:rsid w:val="00740006"/>
    <w:rsid w:val="007404B2"/>
    <w:rsid w:val="00741290"/>
    <w:rsid w:val="00756145"/>
    <w:rsid w:val="00764DBB"/>
    <w:rsid w:val="00767D08"/>
    <w:rsid w:val="00782350"/>
    <w:rsid w:val="007862E4"/>
    <w:rsid w:val="00791D3A"/>
    <w:rsid w:val="007921B1"/>
    <w:rsid w:val="0079572F"/>
    <w:rsid w:val="007A10C0"/>
    <w:rsid w:val="007B00E0"/>
    <w:rsid w:val="007B0606"/>
    <w:rsid w:val="007C1C82"/>
    <w:rsid w:val="007C3C09"/>
    <w:rsid w:val="007C4D98"/>
    <w:rsid w:val="007D0849"/>
    <w:rsid w:val="007D1308"/>
    <w:rsid w:val="007D4910"/>
    <w:rsid w:val="007D7620"/>
    <w:rsid w:val="007D7CBA"/>
    <w:rsid w:val="007E1A0B"/>
    <w:rsid w:val="007E5281"/>
    <w:rsid w:val="007E59D3"/>
    <w:rsid w:val="007F2E31"/>
    <w:rsid w:val="007F3E95"/>
    <w:rsid w:val="00810438"/>
    <w:rsid w:val="00813947"/>
    <w:rsid w:val="00816AA7"/>
    <w:rsid w:val="0082083E"/>
    <w:rsid w:val="00825541"/>
    <w:rsid w:val="00833913"/>
    <w:rsid w:val="00841832"/>
    <w:rsid w:val="00841BC5"/>
    <w:rsid w:val="008469ED"/>
    <w:rsid w:val="00847644"/>
    <w:rsid w:val="008509D5"/>
    <w:rsid w:val="00852635"/>
    <w:rsid w:val="0087587B"/>
    <w:rsid w:val="008760C5"/>
    <w:rsid w:val="008839D4"/>
    <w:rsid w:val="00897E33"/>
    <w:rsid w:val="008A6B6F"/>
    <w:rsid w:val="008B5128"/>
    <w:rsid w:val="008B7BFC"/>
    <w:rsid w:val="008C2B87"/>
    <w:rsid w:val="008C44D9"/>
    <w:rsid w:val="008D6508"/>
    <w:rsid w:val="008E08D2"/>
    <w:rsid w:val="008E20F5"/>
    <w:rsid w:val="008F336F"/>
    <w:rsid w:val="009002B3"/>
    <w:rsid w:val="00901769"/>
    <w:rsid w:val="009018AD"/>
    <w:rsid w:val="0090544C"/>
    <w:rsid w:val="009128B9"/>
    <w:rsid w:val="0092164C"/>
    <w:rsid w:val="00927B70"/>
    <w:rsid w:val="00930467"/>
    <w:rsid w:val="00933192"/>
    <w:rsid w:val="00950DD8"/>
    <w:rsid w:val="00951019"/>
    <w:rsid w:val="00957905"/>
    <w:rsid w:val="00974CDC"/>
    <w:rsid w:val="00975CA4"/>
    <w:rsid w:val="00977A67"/>
    <w:rsid w:val="009A410D"/>
    <w:rsid w:val="009B0EF3"/>
    <w:rsid w:val="009B3647"/>
    <w:rsid w:val="009B6FB3"/>
    <w:rsid w:val="009C1492"/>
    <w:rsid w:val="009D3185"/>
    <w:rsid w:val="009D3766"/>
    <w:rsid w:val="009E2E20"/>
    <w:rsid w:val="009E40C0"/>
    <w:rsid w:val="009F28EE"/>
    <w:rsid w:val="009F2BA3"/>
    <w:rsid w:val="009F3B22"/>
    <w:rsid w:val="009F47C4"/>
    <w:rsid w:val="00A071BF"/>
    <w:rsid w:val="00A21647"/>
    <w:rsid w:val="00A334EE"/>
    <w:rsid w:val="00A34EC2"/>
    <w:rsid w:val="00A3501F"/>
    <w:rsid w:val="00A535EF"/>
    <w:rsid w:val="00A662BC"/>
    <w:rsid w:val="00A703C0"/>
    <w:rsid w:val="00A748AF"/>
    <w:rsid w:val="00A77C5E"/>
    <w:rsid w:val="00A80E77"/>
    <w:rsid w:val="00A842C5"/>
    <w:rsid w:val="00A87B72"/>
    <w:rsid w:val="00A915C5"/>
    <w:rsid w:val="00AA07AB"/>
    <w:rsid w:val="00AA2EF4"/>
    <w:rsid w:val="00AA6C3F"/>
    <w:rsid w:val="00AA77AB"/>
    <w:rsid w:val="00AB378B"/>
    <w:rsid w:val="00AB5468"/>
    <w:rsid w:val="00AB6D74"/>
    <w:rsid w:val="00AC4AFA"/>
    <w:rsid w:val="00AC507E"/>
    <w:rsid w:val="00AC7E93"/>
    <w:rsid w:val="00AD33DD"/>
    <w:rsid w:val="00AD4289"/>
    <w:rsid w:val="00AE2A40"/>
    <w:rsid w:val="00AF1EF6"/>
    <w:rsid w:val="00B14189"/>
    <w:rsid w:val="00B21B81"/>
    <w:rsid w:val="00B235B1"/>
    <w:rsid w:val="00B26254"/>
    <w:rsid w:val="00B2727A"/>
    <w:rsid w:val="00B27CD2"/>
    <w:rsid w:val="00B3203D"/>
    <w:rsid w:val="00B32B68"/>
    <w:rsid w:val="00B341F1"/>
    <w:rsid w:val="00B4151C"/>
    <w:rsid w:val="00B44D06"/>
    <w:rsid w:val="00B51C49"/>
    <w:rsid w:val="00B52ADE"/>
    <w:rsid w:val="00B540E7"/>
    <w:rsid w:val="00B77AF5"/>
    <w:rsid w:val="00B81345"/>
    <w:rsid w:val="00B85102"/>
    <w:rsid w:val="00B91C58"/>
    <w:rsid w:val="00B92D09"/>
    <w:rsid w:val="00B97ED7"/>
    <w:rsid w:val="00BA64BD"/>
    <w:rsid w:val="00BA7D98"/>
    <w:rsid w:val="00BB7297"/>
    <w:rsid w:val="00BC40CD"/>
    <w:rsid w:val="00BD6450"/>
    <w:rsid w:val="00BD7A52"/>
    <w:rsid w:val="00BE06E8"/>
    <w:rsid w:val="00BE0CD0"/>
    <w:rsid w:val="00BE4714"/>
    <w:rsid w:val="00BE5AFE"/>
    <w:rsid w:val="00BE7272"/>
    <w:rsid w:val="00BE7F0C"/>
    <w:rsid w:val="00BF420C"/>
    <w:rsid w:val="00BF6914"/>
    <w:rsid w:val="00C02101"/>
    <w:rsid w:val="00C02C67"/>
    <w:rsid w:val="00C31E87"/>
    <w:rsid w:val="00C337FE"/>
    <w:rsid w:val="00C33873"/>
    <w:rsid w:val="00C41217"/>
    <w:rsid w:val="00C433A4"/>
    <w:rsid w:val="00C45897"/>
    <w:rsid w:val="00C4697D"/>
    <w:rsid w:val="00C53903"/>
    <w:rsid w:val="00C62ECB"/>
    <w:rsid w:val="00C67DA2"/>
    <w:rsid w:val="00C67F4C"/>
    <w:rsid w:val="00C7470B"/>
    <w:rsid w:val="00C8627B"/>
    <w:rsid w:val="00C87F12"/>
    <w:rsid w:val="00C90516"/>
    <w:rsid w:val="00C96929"/>
    <w:rsid w:val="00C9796F"/>
    <w:rsid w:val="00CB242F"/>
    <w:rsid w:val="00CB696A"/>
    <w:rsid w:val="00CC37C9"/>
    <w:rsid w:val="00CD2C55"/>
    <w:rsid w:val="00CD5853"/>
    <w:rsid w:val="00CE0514"/>
    <w:rsid w:val="00CE19F9"/>
    <w:rsid w:val="00CE4434"/>
    <w:rsid w:val="00CE6DC7"/>
    <w:rsid w:val="00CF0B72"/>
    <w:rsid w:val="00CF5E98"/>
    <w:rsid w:val="00D00A37"/>
    <w:rsid w:val="00D04A1C"/>
    <w:rsid w:val="00D06FEE"/>
    <w:rsid w:val="00D21796"/>
    <w:rsid w:val="00D30FEA"/>
    <w:rsid w:val="00D34EED"/>
    <w:rsid w:val="00D3573B"/>
    <w:rsid w:val="00D50AA0"/>
    <w:rsid w:val="00D531AF"/>
    <w:rsid w:val="00D537CB"/>
    <w:rsid w:val="00D56BA4"/>
    <w:rsid w:val="00D600C3"/>
    <w:rsid w:val="00D61DEF"/>
    <w:rsid w:val="00D742B0"/>
    <w:rsid w:val="00D75C00"/>
    <w:rsid w:val="00D86537"/>
    <w:rsid w:val="00D86E74"/>
    <w:rsid w:val="00DA3071"/>
    <w:rsid w:val="00DB17DC"/>
    <w:rsid w:val="00DB391B"/>
    <w:rsid w:val="00DB61F0"/>
    <w:rsid w:val="00DE1A24"/>
    <w:rsid w:val="00DE38EB"/>
    <w:rsid w:val="00DE45E9"/>
    <w:rsid w:val="00DF51D5"/>
    <w:rsid w:val="00E01A08"/>
    <w:rsid w:val="00E035F3"/>
    <w:rsid w:val="00E12F55"/>
    <w:rsid w:val="00E15DE9"/>
    <w:rsid w:val="00E223C2"/>
    <w:rsid w:val="00E2661B"/>
    <w:rsid w:val="00E45891"/>
    <w:rsid w:val="00E57328"/>
    <w:rsid w:val="00E729B2"/>
    <w:rsid w:val="00E741CF"/>
    <w:rsid w:val="00E75C7E"/>
    <w:rsid w:val="00E82E14"/>
    <w:rsid w:val="00E92385"/>
    <w:rsid w:val="00E97A19"/>
    <w:rsid w:val="00EA21C0"/>
    <w:rsid w:val="00EA52BC"/>
    <w:rsid w:val="00EB0A95"/>
    <w:rsid w:val="00EB2D18"/>
    <w:rsid w:val="00EB6D44"/>
    <w:rsid w:val="00EC14D6"/>
    <w:rsid w:val="00EC1CBE"/>
    <w:rsid w:val="00EC52FD"/>
    <w:rsid w:val="00EE7F82"/>
    <w:rsid w:val="00EF21D9"/>
    <w:rsid w:val="00EF60A8"/>
    <w:rsid w:val="00EF6B0F"/>
    <w:rsid w:val="00F07C87"/>
    <w:rsid w:val="00F14CE2"/>
    <w:rsid w:val="00F15E9A"/>
    <w:rsid w:val="00F16172"/>
    <w:rsid w:val="00F17B8E"/>
    <w:rsid w:val="00F54783"/>
    <w:rsid w:val="00F562F6"/>
    <w:rsid w:val="00F56C39"/>
    <w:rsid w:val="00F56D79"/>
    <w:rsid w:val="00F719A1"/>
    <w:rsid w:val="00F74D4F"/>
    <w:rsid w:val="00F7778E"/>
    <w:rsid w:val="00F82DEF"/>
    <w:rsid w:val="00F83ACB"/>
    <w:rsid w:val="00FA1E3E"/>
    <w:rsid w:val="00FA499E"/>
    <w:rsid w:val="00FA79ED"/>
    <w:rsid w:val="00FB1540"/>
    <w:rsid w:val="00FB38E1"/>
    <w:rsid w:val="00FB49F7"/>
    <w:rsid w:val="00FC0779"/>
    <w:rsid w:val="00FC0B53"/>
    <w:rsid w:val="00FC14F4"/>
    <w:rsid w:val="00FC77DC"/>
    <w:rsid w:val="00FD5C37"/>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9C0B-3233-48C1-91BD-91A751B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paragraph" w:customStyle="1" w:styleId="ad">
    <w:name w:val="Содержимое таблицы"/>
    <w:basedOn w:val="a"/>
    <w:rsid w:val="00A34EC2"/>
    <w:pPr>
      <w:suppressLineNumbers/>
      <w:spacing w:after="0" w:line="240" w:lineRule="auto"/>
    </w:pPr>
    <w:rPr>
      <w:rFonts w:ascii="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5516961">
      <w:bodyDiv w:val="1"/>
      <w:marLeft w:val="0"/>
      <w:marRight w:val="0"/>
      <w:marTop w:val="0"/>
      <w:marBottom w:val="0"/>
      <w:divBdr>
        <w:top w:val="none" w:sz="0" w:space="0" w:color="auto"/>
        <w:left w:val="none" w:sz="0" w:space="0" w:color="auto"/>
        <w:bottom w:val="none" w:sz="0" w:space="0" w:color="auto"/>
        <w:right w:val="none" w:sz="0" w:space="0" w:color="auto"/>
      </w:divBdr>
    </w:div>
    <w:div w:id="140929526">
      <w:bodyDiv w:val="1"/>
      <w:marLeft w:val="0"/>
      <w:marRight w:val="0"/>
      <w:marTop w:val="0"/>
      <w:marBottom w:val="0"/>
      <w:divBdr>
        <w:top w:val="none" w:sz="0" w:space="0" w:color="auto"/>
        <w:left w:val="none" w:sz="0" w:space="0" w:color="auto"/>
        <w:bottom w:val="none" w:sz="0" w:space="0" w:color="auto"/>
        <w:right w:val="none" w:sz="0" w:space="0" w:color="auto"/>
      </w:divBdr>
    </w:div>
    <w:div w:id="28916863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55705663">
      <w:bodyDiv w:val="1"/>
      <w:marLeft w:val="0"/>
      <w:marRight w:val="0"/>
      <w:marTop w:val="0"/>
      <w:marBottom w:val="0"/>
      <w:divBdr>
        <w:top w:val="none" w:sz="0" w:space="0" w:color="auto"/>
        <w:left w:val="none" w:sz="0" w:space="0" w:color="auto"/>
        <w:bottom w:val="none" w:sz="0" w:space="0" w:color="auto"/>
        <w:right w:val="none" w:sz="0" w:space="0" w:color="auto"/>
      </w:divBdr>
    </w:div>
    <w:div w:id="626931530">
      <w:bodyDiv w:val="1"/>
      <w:marLeft w:val="0"/>
      <w:marRight w:val="0"/>
      <w:marTop w:val="0"/>
      <w:marBottom w:val="0"/>
      <w:divBdr>
        <w:top w:val="none" w:sz="0" w:space="0" w:color="auto"/>
        <w:left w:val="none" w:sz="0" w:space="0" w:color="auto"/>
        <w:bottom w:val="none" w:sz="0" w:space="0" w:color="auto"/>
        <w:right w:val="none" w:sz="0" w:space="0" w:color="auto"/>
      </w:divBdr>
    </w:div>
    <w:div w:id="627322996">
      <w:bodyDiv w:val="1"/>
      <w:marLeft w:val="0"/>
      <w:marRight w:val="0"/>
      <w:marTop w:val="0"/>
      <w:marBottom w:val="0"/>
      <w:divBdr>
        <w:top w:val="none" w:sz="0" w:space="0" w:color="auto"/>
        <w:left w:val="none" w:sz="0" w:space="0" w:color="auto"/>
        <w:bottom w:val="none" w:sz="0" w:space="0" w:color="auto"/>
        <w:right w:val="none" w:sz="0" w:space="0" w:color="auto"/>
      </w:divBdr>
    </w:div>
    <w:div w:id="710501215">
      <w:bodyDiv w:val="1"/>
      <w:marLeft w:val="0"/>
      <w:marRight w:val="0"/>
      <w:marTop w:val="0"/>
      <w:marBottom w:val="0"/>
      <w:divBdr>
        <w:top w:val="none" w:sz="0" w:space="0" w:color="auto"/>
        <w:left w:val="none" w:sz="0" w:space="0" w:color="auto"/>
        <w:bottom w:val="none" w:sz="0" w:space="0" w:color="auto"/>
        <w:right w:val="none" w:sz="0" w:space="0" w:color="auto"/>
      </w:divBdr>
    </w:div>
    <w:div w:id="78014761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B8A5799-AC2B-4DAD-8DD6-4053B8E4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Уткина Е</cp:lastModifiedBy>
  <cp:revision>13</cp:revision>
  <cp:lastPrinted>2015-04-28T09:56:00Z</cp:lastPrinted>
  <dcterms:created xsi:type="dcterms:W3CDTF">2015-04-28T09:57:00Z</dcterms:created>
  <dcterms:modified xsi:type="dcterms:W3CDTF">2015-05-13T12:05:00Z</dcterms:modified>
</cp:coreProperties>
</file>