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26622C" w:rsidP="0026622C">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05</w:t>
            </w:r>
            <w:r w:rsidR="008378F1">
              <w:rPr>
                <w:rFonts w:ascii="Times New Roman CYR" w:hAnsi="Times New Roman CYR" w:cs="Times New Roman CYR"/>
              </w:rPr>
              <w:t xml:space="preserve"> ию</w:t>
            </w:r>
            <w:r>
              <w:rPr>
                <w:rFonts w:ascii="Times New Roman CYR" w:hAnsi="Times New Roman CYR" w:cs="Times New Roman CYR"/>
              </w:rPr>
              <w:t>л</w:t>
            </w:r>
            <w:r w:rsidR="008378F1">
              <w:rPr>
                <w:rFonts w:ascii="Times New Roman CYR" w:hAnsi="Times New Roman CYR" w:cs="Times New Roman CYR"/>
              </w:rPr>
              <w:t xml:space="preserve">я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8378F1"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B878D2"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B878D2">
        <w:rPr>
          <w:rFonts w:ascii="Times New Roman" w:hAnsi="Times New Roman"/>
          <w:sz w:val="28"/>
          <w:szCs w:val="28"/>
        </w:rPr>
        <w:t>«</w:t>
      </w:r>
      <w:r w:rsidR="00A730E1" w:rsidRPr="00B878D2">
        <w:rPr>
          <w:rFonts w:ascii="Times New Roman" w:hAnsi="Times New Roman"/>
          <w:sz w:val="28"/>
          <w:szCs w:val="28"/>
        </w:rPr>
        <w:t>Ремонт кровли зданий редуцирования и отключающих устройств ГРС "Чернореченский цементный завод"</w:t>
      </w:r>
      <w:r w:rsidR="008378F1">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824EC3" w:rsidRPr="00B878D2">
        <w:rPr>
          <w:rStyle w:val="a4"/>
          <w:b w:val="0"/>
          <w:color w:val="auto"/>
          <w:sz w:val="28"/>
          <w:szCs w:val="28"/>
        </w:rPr>
        <w:t>10</w:t>
      </w:r>
      <w:r w:rsidRPr="00B878D2">
        <w:rPr>
          <w:rStyle w:val="a4"/>
          <w:b w:val="0"/>
          <w:color w:val="auto"/>
          <w:sz w:val="28"/>
          <w:szCs w:val="28"/>
        </w:rPr>
        <w:t xml:space="preserve"> (</w:t>
      </w:r>
      <w:r w:rsidR="00824EC3" w:rsidRPr="00B878D2">
        <w:rPr>
          <w:rStyle w:val="a4"/>
          <w:b w:val="0"/>
          <w:color w:val="auto"/>
          <w:sz w:val="28"/>
          <w:szCs w:val="28"/>
        </w:rPr>
        <w:t>десяти</w:t>
      </w:r>
      <w:r w:rsidRPr="00B878D2">
        <w:rPr>
          <w:rStyle w:val="a4"/>
          <w:b w:val="0"/>
          <w:color w:val="auto"/>
          <w:sz w:val="28"/>
          <w:szCs w:val="28"/>
        </w:rPr>
        <w:t>)</w:t>
      </w:r>
      <w:r w:rsidR="00CD701A" w:rsidRPr="00B878D2">
        <w:rPr>
          <w:rStyle w:val="a4"/>
          <w:b w:val="0"/>
          <w:color w:val="auto"/>
          <w:sz w:val="28"/>
          <w:szCs w:val="28"/>
        </w:rPr>
        <w:t>,</w:t>
      </w:r>
      <w:r w:rsidRPr="00B878D2">
        <w:rPr>
          <w:rStyle w:val="a4"/>
          <w:b w:val="0"/>
          <w:color w:val="auto"/>
          <w:sz w:val="28"/>
          <w:szCs w:val="28"/>
        </w:rPr>
        <w:t xml:space="preserve"> но не более </w:t>
      </w:r>
      <w:r w:rsidR="00824EC3" w:rsidRPr="00B878D2">
        <w:rPr>
          <w:rStyle w:val="a4"/>
          <w:b w:val="0"/>
          <w:color w:val="auto"/>
          <w:sz w:val="28"/>
          <w:szCs w:val="28"/>
        </w:rPr>
        <w:t>15</w:t>
      </w:r>
      <w:r w:rsidRPr="00B878D2">
        <w:rPr>
          <w:rStyle w:val="a4"/>
          <w:b w:val="0"/>
          <w:color w:val="auto"/>
          <w:sz w:val="28"/>
          <w:szCs w:val="28"/>
        </w:rPr>
        <w:t xml:space="preserve"> (</w:t>
      </w:r>
      <w:r w:rsidR="00824EC3" w:rsidRPr="00B878D2">
        <w:rPr>
          <w:rStyle w:val="a4"/>
          <w:b w:val="0"/>
          <w:color w:val="auto"/>
          <w:sz w:val="28"/>
          <w:szCs w:val="28"/>
        </w:rPr>
        <w:t>пятнадцати</w:t>
      </w:r>
      <w:r w:rsidRPr="00B878D2">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B878D2" w:rsidRDefault="000A361D" w:rsidP="00A730E1">
      <w:pPr>
        <w:pStyle w:val="Default"/>
        <w:numPr>
          <w:ilvl w:val="0"/>
          <w:numId w:val="39"/>
        </w:numPr>
        <w:tabs>
          <w:tab w:val="left" w:pos="-3261"/>
          <w:tab w:val="left" w:pos="-1276"/>
        </w:tabs>
        <w:ind w:left="0" w:firstLine="284"/>
        <w:jc w:val="both"/>
        <w:rPr>
          <w:bCs/>
          <w:color w:val="auto"/>
          <w:sz w:val="28"/>
          <w:szCs w:val="28"/>
        </w:rPr>
      </w:pPr>
      <w:r w:rsidRPr="00B878D2">
        <w:rPr>
          <w:bCs/>
          <w:color w:val="auto"/>
          <w:sz w:val="28"/>
          <w:szCs w:val="28"/>
        </w:rPr>
        <w:t xml:space="preserve">Для участников, не освобожденных от уплаты НДС – </w:t>
      </w:r>
      <w:r w:rsidR="00A730E1" w:rsidRPr="00B878D2">
        <w:rPr>
          <w:bCs/>
          <w:color w:val="auto"/>
          <w:sz w:val="28"/>
          <w:szCs w:val="28"/>
        </w:rPr>
        <w:t>4 110 877,24 (Четыре миллиона сто десять тысяч восемьсот семьдесят семь рублей 24 копейки)</w:t>
      </w:r>
      <w:r w:rsidR="00B878D2" w:rsidRPr="00B878D2">
        <w:rPr>
          <w:bCs/>
          <w:color w:val="auto"/>
          <w:sz w:val="28"/>
          <w:szCs w:val="28"/>
        </w:rPr>
        <w:t>,</w:t>
      </w:r>
      <w:r w:rsidR="00A730E1" w:rsidRPr="00B878D2">
        <w:rPr>
          <w:bCs/>
          <w:color w:val="auto"/>
          <w:sz w:val="28"/>
          <w:szCs w:val="28"/>
        </w:rPr>
        <w:t xml:space="preserve"> в том числе НДС 18 % 627 082,97 (Шестьсот двадцать семь тысяч восемьдесят два рубля 97 копеек)</w:t>
      </w:r>
      <w:r w:rsidRPr="00B878D2">
        <w:rPr>
          <w:bCs/>
          <w:color w:val="auto"/>
          <w:sz w:val="28"/>
          <w:szCs w:val="28"/>
        </w:rPr>
        <w:t>.</w:t>
      </w:r>
    </w:p>
    <w:p w:rsidR="000A361D" w:rsidRPr="00B878D2" w:rsidRDefault="000A361D" w:rsidP="000A361D">
      <w:pPr>
        <w:pStyle w:val="Default"/>
        <w:numPr>
          <w:ilvl w:val="0"/>
          <w:numId w:val="39"/>
        </w:numPr>
        <w:tabs>
          <w:tab w:val="left" w:pos="-3261"/>
          <w:tab w:val="left" w:pos="-1276"/>
        </w:tabs>
        <w:ind w:left="0" w:firstLine="284"/>
        <w:jc w:val="both"/>
        <w:rPr>
          <w:bCs/>
          <w:color w:val="auto"/>
          <w:sz w:val="28"/>
          <w:szCs w:val="28"/>
        </w:rPr>
      </w:pPr>
      <w:r w:rsidRPr="00B878D2">
        <w:rPr>
          <w:bCs/>
          <w:color w:val="auto"/>
          <w:sz w:val="28"/>
          <w:szCs w:val="28"/>
        </w:rPr>
        <w:t xml:space="preserve">Для участников, освобожденных от уплаты НДС (без НДС) – </w:t>
      </w:r>
      <w:r w:rsidR="00A730E1" w:rsidRPr="00B878D2">
        <w:rPr>
          <w:bCs/>
          <w:color w:val="auto"/>
          <w:sz w:val="28"/>
          <w:szCs w:val="28"/>
        </w:rPr>
        <w:t>3</w:t>
      </w:r>
      <w:r w:rsidR="0058156E" w:rsidRPr="00B878D2">
        <w:rPr>
          <w:bCs/>
          <w:color w:val="auto"/>
          <w:sz w:val="28"/>
          <w:szCs w:val="28"/>
        </w:rPr>
        <w:t xml:space="preserve"> </w:t>
      </w:r>
      <w:r w:rsidR="00A730E1" w:rsidRPr="00B878D2">
        <w:rPr>
          <w:bCs/>
          <w:color w:val="auto"/>
          <w:sz w:val="28"/>
          <w:szCs w:val="28"/>
        </w:rPr>
        <w:t>483 794,27</w:t>
      </w:r>
      <w:r w:rsidRPr="00B878D2">
        <w:rPr>
          <w:bCs/>
          <w:color w:val="auto"/>
          <w:sz w:val="28"/>
          <w:szCs w:val="28"/>
        </w:rPr>
        <w:t xml:space="preserve"> (</w:t>
      </w:r>
      <w:r w:rsidR="00A730E1" w:rsidRPr="00B878D2">
        <w:rPr>
          <w:bCs/>
          <w:color w:val="auto"/>
          <w:sz w:val="28"/>
          <w:szCs w:val="28"/>
        </w:rPr>
        <w:t>Три миллиона четыреста восемьдесят три тысячи семьсот девяносто четыре рубля</w:t>
      </w:r>
      <w:r w:rsidRPr="00B878D2">
        <w:rPr>
          <w:bCs/>
          <w:color w:val="auto"/>
          <w:sz w:val="28"/>
          <w:szCs w:val="28"/>
        </w:rPr>
        <w:t xml:space="preserve"> </w:t>
      </w:r>
      <w:r w:rsidR="00A730E1" w:rsidRPr="00B878D2">
        <w:rPr>
          <w:bCs/>
          <w:color w:val="auto"/>
          <w:sz w:val="28"/>
          <w:szCs w:val="28"/>
        </w:rPr>
        <w:t>27</w:t>
      </w:r>
      <w:r w:rsidRPr="00B878D2">
        <w:rPr>
          <w:bCs/>
          <w:color w:val="auto"/>
          <w:sz w:val="28"/>
          <w:szCs w:val="28"/>
        </w:rPr>
        <w:t xml:space="preserve"> копе</w:t>
      </w:r>
      <w:r w:rsidR="002C2BEF" w:rsidRPr="00B878D2">
        <w:rPr>
          <w:bCs/>
          <w:color w:val="auto"/>
          <w:sz w:val="28"/>
          <w:szCs w:val="28"/>
        </w:rPr>
        <w:t>ек</w:t>
      </w:r>
      <w:r w:rsidRPr="00B878D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878D2" w:rsidRDefault="00E54346" w:rsidP="00E54346">
      <w:pPr>
        <w:pStyle w:val="Default"/>
        <w:numPr>
          <w:ilvl w:val="0"/>
          <w:numId w:val="2"/>
        </w:numPr>
        <w:tabs>
          <w:tab w:val="left" w:pos="-1276"/>
        </w:tabs>
        <w:ind w:left="0" w:firstLine="0"/>
        <w:jc w:val="both"/>
        <w:rPr>
          <w:bCs/>
          <w:color w:val="auto"/>
          <w:sz w:val="28"/>
          <w:szCs w:val="28"/>
        </w:rPr>
      </w:pPr>
      <w:r w:rsidRPr="00B878D2">
        <w:rPr>
          <w:b/>
          <w:bCs/>
          <w:color w:val="auto"/>
          <w:sz w:val="28"/>
          <w:szCs w:val="28"/>
        </w:rPr>
        <w:t>Место оказания услуг (выполнения работ), общие сведения</w:t>
      </w:r>
      <w:r w:rsidRPr="00B878D2">
        <w:rPr>
          <w:bCs/>
          <w:color w:val="auto"/>
          <w:sz w:val="28"/>
          <w:szCs w:val="28"/>
        </w:rPr>
        <w:t xml:space="preserve">: </w:t>
      </w:r>
    </w:p>
    <w:p w:rsidR="00E54346" w:rsidRPr="00B878D2" w:rsidRDefault="00A730E1" w:rsidP="00A730E1">
      <w:pPr>
        <w:pStyle w:val="Default"/>
        <w:tabs>
          <w:tab w:val="left" w:pos="-1276"/>
          <w:tab w:val="left" w:pos="0"/>
          <w:tab w:val="left" w:pos="142"/>
        </w:tabs>
        <w:jc w:val="both"/>
        <w:rPr>
          <w:bCs/>
          <w:color w:val="auto"/>
          <w:sz w:val="28"/>
          <w:szCs w:val="28"/>
        </w:rPr>
      </w:pPr>
      <w:r w:rsidRPr="00B878D2">
        <w:rPr>
          <w:bCs/>
          <w:color w:val="auto"/>
          <w:sz w:val="28"/>
          <w:szCs w:val="28"/>
        </w:rPr>
        <w:t>Российская Федерация, Новосибирская область, г.</w:t>
      </w:r>
      <w:r w:rsidR="0026622C">
        <w:rPr>
          <w:bCs/>
          <w:color w:val="auto"/>
          <w:sz w:val="28"/>
          <w:szCs w:val="28"/>
        </w:rPr>
        <w:t xml:space="preserve"> </w:t>
      </w:r>
      <w:r w:rsidRPr="00B878D2">
        <w:rPr>
          <w:bCs/>
          <w:color w:val="auto"/>
          <w:sz w:val="28"/>
          <w:szCs w:val="28"/>
        </w:rPr>
        <w:t>Искитим</w:t>
      </w:r>
    </w:p>
    <w:p w:rsidR="00A730E1" w:rsidRPr="00B878D2" w:rsidRDefault="00A730E1" w:rsidP="00A730E1">
      <w:pPr>
        <w:pStyle w:val="Default"/>
        <w:tabs>
          <w:tab w:val="left" w:pos="-1276"/>
          <w:tab w:val="left" w:pos="0"/>
          <w:tab w:val="left" w:pos="142"/>
        </w:tabs>
        <w:jc w:val="both"/>
        <w:rPr>
          <w:bCs/>
          <w:color w:val="FF0000"/>
          <w:sz w:val="28"/>
          <w:szCs w:val="28"/>
        </w:rPr>
      </w:pPr>
    </w:p>
    <w:p w:rsidR="00E54346" w:rsidRPr="00B878D2"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878D2">
        <w:rPr>
          <w:b/>
          <w:bCs/>
          <w:color w:val="auto"/>
          <w:sz w:val="28"/>
          <w:szCs w:val="28"/>
        </w:rPr>
        <w:t>Вид работ и услуг</w:t>
      </w:r>
      <w:r w:rsidR="00E54346" w:rsidRPr="00B878D2">
        <w:rPr>
          <w:b/>
          <w:bCs/>
          <w:color w:val="auto"/>
          <w:sz w:val="28"/>
          <w:szCs w:val="28"/>
        </w:rPr>
        <w:t>:</w:t>
      </w:r>
    </w:p>
    <w:p w:rsidR="001F2D8C" w:rsidRPr="00B878D2" w:rsidRDefault="00B878D2" w:rsidP="00B878D2">
      <w:pPr>
        <w:pStyle w:val="Default"/>
        <w:tabs>
          <w:tab w:val="left" w:pos="-4395"/>
        </w:tabs>
        <w:ind w:left="284"/>
        <w:jc w:val="both"/>
        <w:rPr>
          <w:bCs/>
          <w:color w:val="FF0000"/>
          <w:sz w:val="28"/>
          <w:szCs w:val="28"/>
        </w:rPr>
      </w:pPr>
      <w:r>
        <w:rPr>
          <w:bCs/>
          <w:color w:val="auto"/>
          <w:sz w:val="28"/>
          <w:szCs w:val="28"/>
        </w:rPr>
        <w:t xml:space="preserve">- </w:t>
      </w:r>
      <w:r w:rsidR="00E54346" w:rsidRPr="00B878D2">
        <w:rPr>
          <w:bCs/>
          <w:color w:val="auto"/>
          <w:sz w:val="28"/>
          <w:szCs w:val="28"/>
        </w:rPr>
        <w:t xml:space="preserve">Выполнить </w:t>
      </w:r>
      <w:r w:rsidR="001F2D8C" w:rsidRPr="00B878D2">
        <w:rPr>
          <w:bCs/>
          <w:color w:val="auto"/>
          <w:sz w:val="28"/>
          <w:szCs w:val="28"/>
        </w:rPr>
        <w:t>ремонтные работы по восстановлению крыш, замене кровельного покрытия на зданиях редуцирования и отключающих устройств</w:t>
      </w:r>
      <w:r w:rsidR="001F2D8C" w:rsidRPr="00B878D2">
        <w:rPr>
          <w:color w:val="auto"/>
          <w:sz w:val="28"/>
          <w:szCs w:val="28"/>
        </w:rPr>
        <w:t xml:space="preserve"> ГРС</w:t>
      </w:r>
      <w:r w:rsidR="001F2D8C" w:rsidRPr="00B878D2">
        <w:rPr>
          <w:bCs/>
          <w:color w:val="auto"/>
          <w:sz w:val="28"/>
          <w:szCs w:val="28"/>
        </w:rPr>
        <w:t xml:space="preserve">. </w:t>
      </w:r>
    </w:p>
    <w:p w:rsidR="003D1A85" w:rsidRPr="00B878D2"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w:t>
      </w:r>
      <w:r w:rsidRPr="00B878D2">
        <w:rPr>
          <w:rFonts w:ascii="Times New Roman" w:hAnsi="Times New Roman"/>
          <w:bCs/>
          <w:sz w:val="28"/>
          <w:szCs w:val="28"/>
        </w:rPr>
        <w:t xml:space="preserve">исполнительной власти. </w:t>
      </w:r>
    </w:p>
    <w:p w:rsidR="00DA2E04" w:rsidRPr="00B878D2" w:rsidRDefault="00DA2E04" w:rsidP="00DA2E04">
      <w:pPr>
        <w:pStyle w:val="a3"/>
        <w:numPr>
          <w:ilvl w:val="0"/>
          <w:numId w:val="11"/>
        </w:numPr>
        <w:spacing w:after="0" w:line="240" w:lineRule="auto"/>
        <w:ind w:left="0" w:firstLine="284"/>
        <w:rPr>
          <w:rFonts w:ascii="Times New Roman" w:hAnsi="Times New Roman"/>
          <w:bCs/>
          <w:sz w:val="28"/>
          <w:szCs w:val="28"/>
        </w:rPr>
      </w:pPr>
      <w:r w:rsidRPr="00B878D2">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B878D2"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878D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878D2">
        <w:rPr>
          <w:rFonts w:ascii="Times New Roman" w:hAnsi="Times New Roman"/>
          <w:bCs/>
          <w:sz w:val="28"/>
          <w:szCs w:val="28"/>
        </w:rPr>
        <w:t>Поставка</w:t>
      </w:r>
      <w:r w:rsidR="003D1A85" w:rsidRPr="00B878D2">
        <w:rPr>
          <w:rFonts w:ascii="Times New Roman" w:hAnsi="Times New Roman"/>
          <w:bCs/>
          <w:sz w:val="28"/>
          <w:szCs w:val="28"/>
        </w:rPr>
        <w:t xml:space="preserve"> материалов производить</w:t>
      </w:r>
      <w:r w:rsidRPr="00B878D2">
        <w:rPr>
          <w:rFonts w:ascii="Times New Roman" w:hAnsi="Times New Roman"/>
          <w:bCs/>
          <w:sz w:val="28"/>
          <w:szCs w:val="28"/>
        </w:rPr>
        <w:t xml:space="preserve">ся </w:t>
      </w:r>
      <w:r w:rsidR="006B4F3E" w:rsidRPr="00B878D2">
        <w:rPr>
          <w:rFonts w:ascii="Times New Roman" w:hAnsi="Times New Roman"/>
          <w:bCs/>
          <w:sz w:val="28"/>
          <w:szCs w:val="28"/>
        </w:rPr>
        <w:t>Подрядчиком</w:t>
      </w:r>
      <w:r w:rsidR="003D1A85" w:rsidRPr="00B878D2">
        <w:rPr>
          <w:rFonts w:ascii="Times New Roman" w:hAnsi="Times New Roman"/>
          <w:bCs/>
          <w:sz w:val="28"/>
          <w:szCs w:val="28"/>
        </w:rPr>
        <w:t xml:space="preserve"> с осуществлением контроля </w:t>
      </w:r>
      <w:r w:rsidR="0092056C" w:rsidRPr="00B878D2">
        <w:rPr>
          <w:rFonts w:ascii="Times New Roman" w:hAnsi="Times New Roman"/>
          <w:bCs/>
          <w:sz w:val="28"/>
          <w:szCs w:val="28"/>
        </w:rPr>
        <w:t>их</w:t>
      </w:r>
      <w:r w:rsidR="003D1A85" w:rsidRPr="00B878D2">
        <w:rPr>
          <w:rFonts w:ascii="Times New Roman" w:hAnsi="Times New Roman"/>
          <w:bCs/>
          <w:sz w:val="28"/>
          <w:szCs w:val="28"/>
        </w:rPr>
        <w:t xml:space="preserve"> качества </w:t>
      </w:r>
      <w:r w:rsidRPr="00B878D2">
        <w:rPr>
          <w:rFonts w:ascii="Times New Roman" w:hAnsi="Times New Roman"/>
          <w:bCs/>
          <w:sz w:val="28"/>
          <w:szCs w:val="28"/>
        </w:rPr>
        <w:t xml:space="preserve">и наличия </w:t>
      </w:r>
      <w:r w:rsidR="003D1A85" w:rsidRPr="00B878D2">
        <w:rPr>
          <w:rFonts w:ascii="Times New Roman" w:hAnsi="Times New Roman"/>
          <w:bCs/>
          <w:sz w:val="28"/>
          <w:szCs w:val="28"/>
        </w:rPr>
        <w:t>соответствующи</w:t>
      </w:r>
      <w:r w:rsidRPr="00B878D2">
        <w:rPr>
          <w:rFonts w:ascii="Times New Roman" w:hAnsi="Times New Roman"/>
          <w:bCs/>
          <w:sz w:val="28"/>
          <w:szCs w:val="28"/>
        </w:rPr>
        <w:t>х</w:t>
      </w:r>
      <w:r w:rsidR="003D1A85" w:rsidRPr="00B878D2">
        <w:rPr>
          <w:rFonts w:ascii="Times New Roman" w:hAnsi="Times New Roman"/>
          <w:bCs/>
          <w:sz w:val="28"/>
          <w:szCs w:val="28"/>
        </w:rPr>
        <w:t xml:space="preserve"> сопроводительны</w:t>
      </w:r>
      <w:r w:rsidRPr="00B878D2">
        <w:rPr>
          <w:rFonts w:ascii="Times New Roman" w:hAnsi="Times New Roman"/>
          <w:bCs/>
          <w:sz w:val="28"/>
          <w:szCs w:val="28"/>
        </w:rPr>
        <w:t>х</w:t>
      </w:r>
      <w:r w:rsidR="003D1A85" w:rsidRPr="00B878D2">
        <w:rPr>
          <w:rFonts w:ascii="Times New Roman" w:hAnsi="Times New Roman"/>
          <w:bCs/>
          <w:sz w:val="28"/>
          <w:szCs w:val="28"/>
        </w:rPr>
        <w:t xml:space="preserve"> документ</w:t>
      </w:r>
      <w:r w:rsidRPr="00B878D2">
        <w:rPr>
          <w:rFonts w:ascii="Times New Roman" w:hAnsi="Times New Roman"/>
          <w:bCs/>
          <w:sz w:val="28"/>
          <w:szCs w:val="28"/>
        </w:rPr>
        <w:t>ов</w:t>
      </w:r>
      <w:r w:rsidR="00FB1D89" w:rsidRPr="00B878D2">
        <w:rPr>
          <w:rFonts w:ascii="Times New Roman" w:hAnsi="Times New Roman"/>
          <w:bCs/>
          <w:sz w:val="28"/>
          <w:szCs w:val="28"/>
        </w:rPr>
        <w:t xml:space="preserve">, согласно ГОСТ </w:t>
      </w:r>
      <w:r w:rsidR="0086510D" w:rsidRPr="00B878D2">
        <w:rPr>
          <w:rFonts w:ascii="Times New Roman" w:hAnsi="Times New Roman"/>
          <w:bCs/>
          <w:sz w:val="28"/>
          <w:szCs w:val="28"/>
        </w:rPr>
        <w:t>24297</w:t>
      </w:r>
      <w:r w:rsidR="00FB1D89" w:rsidRPr="00B878D2">
        <w:rPr>
          <w:rFonts w:ascii="Times New Roman" w:hAnsi="Times New Roman"/>
          <w:bCs/>
          <w:sz w:val="28"/>
          <w:szCs w:val="28"/>
        </w:rPr>
        <w:t>-</w:t>
      </w:r>
      <w:r w:rsidR="00615FE0">
        <w:rPr>
          <w:rFonts w:ascii="Times New Roman" w:hAnsi="Times New Roman"/>
          <w:bCs/>
          <w:sz w:val="28"/>
          <w:szCs w:val="28"/>
        </w:rPr>
        <w:t>2013</w:t>
      </w:r>
      <w:r w:rsidR="003D1A85" w:rsidRPr="00B878D2">
        <w:rPr>
          <w:rFonts w:ascii="Times New Roman" w:hAnsi="Times New Roman"/>
          <w:bCs/>
          <w:sz w:val="28"/>
          <w:szCs w:val="28"/>
        </w:rPr>
        <w:t>. Выбор места складирования</w:t>
      </w:r>
      <w:r w:rsidR="003D1A85" w:rsidRPr="002C2BEF">
        <w:rPr>
          <w:rFonts w:ascii="Times New Roman" w:hAnsi="Times New Roman"/>
          <w:bCs/>
          <w:sz w:val="28"/>
          <w:szCs w:val="28"/>
        </w:rPr>
        <w:t xml:space="preserve"> определяется на месте, с уведомлением эксплуатирующей организации.</w:t>
      </w:r>
    </w:p>
    <w:p w:rsidR="00611D39" w:rsidRPr="002C2BEF" w:rsidRDefault="00FB1D89" w:rsidP="00611D39">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Обязательно выполнять ежедневную уборку мусора и материалов на ремонтируемом участке. Место складирования мусора и материалов необходимо согласовать с заказчиком. По окончании работ необходимо демонтировать все вспомогательные сооружения, убрать мусор с площадки с дальнейшим вывозом в места для утилизации отходов, согласованные с соответствующими органами</w:t>
      </w:r>
      <w:r w:rsidR="00611D39" w:rsidRPr="002C2BEF">
        <w:rPr>
          <w:rFonts w:ascii="Times New Roman" w:hAnsi="Times New Roman"/>
          <w:bCs/>
          <w:sz w:val="28"/>
          <w:szCs w:val="28"/>
        </w:rPr>
        <w:t>.</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26622C">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1F2D8C" w:rsidRDefault="001F2D8C" w:rsidP="003D1A85">
      <w:pPr>
        <w:pStyle w:val="a3"/>
        <w:tabs>
          <w:tab w:val="left" w:pos="-4395"/>
        </w:tabs>
        <w:spacing w:after="0" w:line="240" w:lineRule="auto"/>
        <w:ind w:left="284"/>
        <w:rPr>
          <w:rFonts w:ascii="Times New Roman" w:hAnsi="Times New Roman"/>
          <w:b/>
          <w:color w:val="000000"/>
          <w:sz w:val="28"/>
          <w:szCs w:val="28"/>
        </w:rPr>
      </w:pPr>
    </w:p>
    <w:p w:rsidR="00B878D2" w:rsidRDefault="00B878D2" w:rsidP="003D1A85">
      <w:pPr>
        <w:pStyle w:val="a3"/>
        <w:tabs>
          <w:tab w:val="left" w:pos="-4395"/>
        </w:tabs>
        <w:spacing w:after="0" w:line="240" w:lineRule="auto"/>
        <w:ind w:left="284"/>
        <w:rPr>
          <w:rFonts w:ascii="Times New Roman" w:hAnsi="Times New Roman"/>
          <w:b/>
          <w:color w:val="000000"/>
          <w:sz w:val="28"/>
          <w:szCs w:val="28"/>
        </w:rPr>
      </w:pPr>
    </w:p>
    <w:p w:rsidR="00B878D2" w:rsidRDefault="00B878D2" w:rsidP="003D1A85">
      <w:pPr>
        <w:pStyle w:val="a3"/>
        <w:tabs>
          <w:tab w:val="left" w:pos="-4395"/>
        </w:tabs>
        <w:spacing w:after="0" w:line="240" w:lineRule="auto"/>
        <w:ind w:left="284"/>
        <w:rPr>
          <w:rFonts w:ascii="Times New Roman" w:hAnsi="Times New Roman"/>
          <w:b/>
          <w:color w:val="000000"/>
          <w:sz w:val="28"/>
          <w:szCs w:val="28"/>
        </w:rPr>
      </w:pPr>
    </w:p>
    <w:p w:rsidR="00A95787" w:rsidRPr="00B878D2"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878D2">
        <w:rPr>
          <w:rFonts w:ascii="Times New Roman" w:hAnsi="Times New Roman"/>
          <w:b/>
          <w:bCs/>
          <w:color w:val="000000"/>
          <w:sz w:val="28"/>
          <w:szCs w:val="28"/>
        </w:rPr>
        <w:lastRenderedPageBreak/>
        <w:t xml:space="preserve">Технические требования </w:t>
      </w:r>
      <w:r w:rsidR="00E663CF" w:rsidRPr="00B878D2">
        <w:rPr>
          <w:rFonts w:ascii="Times New Roman" w:hAnsi="Times New Roman"/>
          <w:b/>
          <w:bCs/>
          <w:color w:val="000000"/>
          <w:sz w:val="28"/>
          <w:szCs w:val="28"/>
        </w:rPr>
        <w:t>к выполняемым работам и материалам</w:t>
      </w:r>
      <w:r w:rsidRPr="00B878D2">
        <w:rPr>
          <w:rFonts w:ascii="Times New Roman" w:hAnsi="Times New Roman"/>
          <w:b/>
          <w:bCs/>
          <w:color w:val="000000"/>
          <w:sz w:val="28"/>
          <w:szCs w:val="28"/>
        </w:rPr>
        <w:t xml:space="preserve">: </w:t>
      </w:r>
      <w:r w:rsidR="005D4E5E" w:rsidRPr="00B878D2">
        <w:rPr>
          <w:rFonts w:ascii="Times New Roman" w:hAnsi="Times New Roman"/>
          <w:b/>
          <w:bCs/>
          <w:color w:val="000000"/>
          <w:sz w:val="28"/>
          <w:szCs w:val="28"/>
        </w:rPr>
        <w:t xml:space="preserve">   </w:t>
      </w:r>
    </w:p>
    <w:p w:rsidR="004619BB" w:rsidRPr="00B878D2" w:rsidRDefault="004619BB" w:rsidP="00824EC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B878D2">
        <w:rPr>
          <w:rFonts w:ascii="Times New Roman" w:hAnsi="Times New Roman"/>
          <w:bCs/>
          <w:sz w:val="28"/>
          <w:szCs w:val="28"/>
        </w:rPr>
        <w:t xml:space="preserve">Работы по капитальному ремонту кровель из рулонных материалов необходимо производить после замены нижележащих элементов кровли (несущего основания, гидроизоляционных слоев, выравнивающей стяжки), а также обустройства отдельных деталей кровли (водосточных воронок, компенсаторов деформационных швов, </w:t>
      </w:r>
      <w:r w:rsidR="006605A2" w:rsidRPr="00B878D2">
        <w:rPr>
          <w:rFonts w:ascii="Times New Roman" w:hAnsi="Times New Roman"/>
          <w:bCs/>
          <w:sz w:val="28"/>
          <w:szCs w:val="28"/>
        </w:rPr>
        <w:t>колпаков над шахтами</w:t>
      </w:r>
      <w:r w:rsidRPr="00B878D2">
        <w:rPr>
          <w:rFonts w:ascii="Times New Roman" w:hAnsi="Times New Roman"/>
          <w:bCs/>
          <w:sz w:val="28"/>
          <w:szCs w:val="28"/>
        </w:rPr>
        <w:t xml:space="preserve"> и т.п.)</w:t>
      </w:r>
    </w:p>
    <w:p w:rsidR="00FB1D89" w:rsidRPr="00B878D2" w:rsidRDefault="00FB1D89" w:rsidP="00824EC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B878D2">
        <w:rPr>
          <w:rFonts w:ascii="Times New Roman" w:hAnsi="Times New Roman"/>
          <w:bCs/>
          <w:sz w:val="28"/>
          <w:szCs w:val="28"/>
        </w:rPr>
        <w:t>У</w:t>
      </w:r>
      <w:r w:rsidR="003359E1" w:rsidRPr="00B878D2">
        <w:rPr>
          <w:rFonts w:ascii="Times New Roman" w:hAnsi="Times New Roman"/>
          <w:bCs/>
          <w:sz w:val="28"/>
          <w:szCs w:val="28"/>
        </w:rPr>
        <w:t>кладку</w:t>
      </w:r>
      <w:r w:rsidRPr="00B878D2">
        <w:rPr>
          <w:rFonts w:ascii="Times New Roman" w:hAnsi="Times New Roman"/>
          <w:bCs/>
          <w:sz w:val="28"/>
          <w:szCs w:val="28"/>
        </w:rPr>
        <w:t xml:space="preserve"> выравнивающих стяжек производить полосами шириной не более 3 м </w:t>
      </w:r>
      <w:r w:rsidR="003359E1" w:rsidRPr="00B878D2">
        <w:rPr>
          <w:rFonts w:ascii="Times New Roman" w:hAnsi="Times New Roman"/>
          <w:bCs/>
          <w:sz w:val="28"/>
          <w:szCs w:val="28"/>
        </w:rPr>
        <w:t xml:space="preserve">с использованием </w:t>
      </w:r>
      <w:r w:rsidRPr="00B878D2">
        <w:rPr>
          <w:rFonts w:ascii="Times New Roman" w:hAnsi="Times New Roman"/>
          <w:bCs/>
          <w:sz w:val="28"/>
          <w:szCs w:val="28"/>
        </w:rPr>
        <w:t>ограниченны</w:t>
      </w:r>
      <w:r w:rsidR="003359E1" w:rsidRPr="00B878D2">
        <w:rPr>
          <w:rFonts w:ascii="Times New Roman" w:hAnsi="Times New Roman"/>
          <w:bCs/>
          <w:sz w:val="28"/>
          <w:szCs w:val="28"/>
        </w:rPr>
        <w:t>х</w:t>
      </w:r>
      <w:r w:rsidRPr="00B878D2">
        <w:rPr>
          <w:rFonts w:ascii="Times New Roman" w:hAnsi="Times New Roman"/>
          <w:bCs/>
          <w:sz w:val="28"/>
          <w:szCs w:val="28"/>
        </w:rPr>
        <w:t xml:space="preserve"> ре</w:t>
      </w:r>
      <w:r w:rsidR="003359E1" w:rsidRPr="00B878D2">
        <w:rPr>
          <w:rFonts w:ascii="Times New Roman" w:hAnsi="Times New Roman"/>
          <w:bCs/>
          <w:sz w:val="28"/>
          <w:szCs w:val="28"/>
        </w:rPr>
        <w:t>е</w:t>
      </w:r>
      <w:r w:rsidRPr="00B878D2">
        <w:rPr>
          <w:rFonts w:ascii="Times New Roman" w:hAnsi="Times New Roman"/>
          <w:bCs/>
          <w:sz w:val="28"/>
          <w:szCs w:val="28"/>
        </w:rPr>
        <w:t>к</w:t>
      </w:r>
      <w:r w:rsidR="003359E1" w:rsidRPr="00B878D2">
        <w:rPr>
          <w:rFonts w:ascii="Times New Roman" w:hAnsi="Times New Roman"/>
          <w:bCs/>
          <w:sz w:val="28"/>
          <w:szCs w:val="28"/>
        </w:rPr>
        <w:t xml:space="preserve"> (</w:t>
      </w:r>
      <w:r w:rsidRPr="00B878D2">
        <w:rPr>
          <w:rFonts w:ascii="Times New Roman" w:hAnsi="Times New Roman"/>
          <w:bCs/>
          <w:sz w:val="28"/>
          <w:szCs w:val="28"/>
        </w:rPr>
        <w:t>маяки</w:t>
      </w:r>
      <w:r w:rsidR="003359E1" w:rsidRPr="00B878D2">
        <w:rPr>
          <w:rFonts w:ascii="Times New Roman" w:hAnsi="Times New Roman"/>
          <w:bCs/>
          <w:sz w:val="28"/>
          <w:szCs w:val="28"/>
        </w:rPr>
        <w:t>)</w:t>
      </w:r>
      <w:r w:rsidRPr="00B878D2">
        <w:rPr>
          <w:rFonts w:ascii="Times New Roman" w:hAnsi="Times New Roman"/>
          <w:bCs/>
          <w:sz w:val="28"/>
          <w:szCs w:val="28"/>
        </w:rPr>
        <w:t xml:space="preserve">. Толщина стяжки должна быть в среднем 10—15 мм — по железобетонным плитам (при прочности на сжатие цементно-песчаного раствора не менее 5 МПа). </w:t>
      </w:r>
      <w:r w:rsidRPr="00C22EC9">
        <w:rPr>
          <w:rFonts w:ascii="Times New Roman" w:hAnsi="Times New Roman"/>
          <w:bCs/>
          <w:sz w:val="28"/>
          <w:szCs w:val="28"/>
        </w:rPr>
        <w:t xml:space="preserve">Для стяжки следует применять раствор марки не ниже </w:t>
      </w:r>
      <w:r w:rsidR="00462496" w:rsidRPr="00C22EC9">
        <w:rPr>
          <w:rFonts w:ascii="Times New Roman" w:hAnsi="Times New Roman"/>
          <w:bCs/>
          <w:sz w:val="28"/>
          <w:szCs w:val="28"/>
        </w:rPr>
        <w:t>100, изготовленный и поставляемый в соответствии с требованиями ГОСТ 28013-98</w:t>
      </w:r>
      <w:r w:rsidRPr="00C22EC9">
        <w:rPr>
          <w:rFonts w:ascii="Times New Roman" w:hAnsi="Times New Roman"/>
          <w:bCs/>
          <w:sz w:val="28"/>
          <w:szCs w:val="28"/>
        </w:rPr>
        <w:t>.</w:t>
      </w:r>
    </w:p>
    <w:p w:rsidR="00F66567" w:rsidRPr="00B878D2" w:rsidRDefault="00F66567" w:rsidP="00824EC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B878D2">
        <w:rPr>
          <w:rFonts w:ascii="Times New Roman" w:hAnsi="Times New Roman"/>
          <w:bCs/>
          <w:sz w:val="28"/>
          <w:szCs w:val="28"/>
        </w:rPr>
        <w:t>После или в процессе высыхания (через 8–10 сут после укладки) стяжки ее необходимо огрунтовать.</w:t>
      </w:r>
    </w:p>
    <w:p w:rsidR="006605A2" w:rsidRPr="00B878D2" w:rsidRDefault="006605A2" w:rsidP="00824EC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B878D2">
        <w:rPr>
          <w:rFonts w:ascii="Times New Roman" w:hAnsi="Times New Roman"/>
          <w:bCs/>
          <w:sz w:val="28"/>
          <w:szCs w:val="28"/>
        </w:rPr>
        <w:t>Поверхность основания под рулонную кровлю должна отвечать следующим требованиям:</w:t>
      </w:r>
    </w:p>
    <w:p w:rsidR="006605A2" w:rsidRPr="00C22EC9" w:rsidRDefault="006605A2" w:rsidP="00824EC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B878D2">
        <w:rPr>
          <w:rFonts w:ascii="Times New Roman" w:hAnsi="Times New Roman"/>
          <w:bCs/>
          <w:sz w:val="28"/>
          <w:szCs w:val="28"/>
        </w:rPr>
        <w:t xml:space="preserve">не должна иметь впадин, бугров и наплывов, мешающих плотному </w:t>
      </w:r>
      <w:r w:rsidRPr="00C22EC9">
        <w:rPr>
          <w:rFonts w:ascii="Times New Roman" w:hAnsi="Times New Roman"/>
          <w:bCs/>
          <w:sz w:val="28"/>
          <w:szCs w:val="28"/>
        </w:rPr>
        <w:t>склеиванию полотнищ материалов с основанием и между собой;</w:t>
      </w:r>
    </w:p>
    <w:p w:rsidR="006605A2" w:rsidRPr="00C22EC9" w:rsidRDefault="006605A2" w:rsidP="00824EC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C22EC9">
        <w:rPr>
          <w:rFonts w:ascii="Times New Roman" w:hAnsi="Times New Roman"/>
          <w:bCs/>
          <w:sz w:val="28"/>
          <w:szCs w:val="28"/>
        </w:rPr>
        <w:t xml:space="preserve">ровность поверхности </w:t>
      </w:r>
      <w:r w:rsidR="00F66567" w:rsidRPr="00C22EC9">
        <w:rPr>
          <w:rFonts w:ascii="Times New Roman" w:hAnsi="Times New Roman"/>
          <w:bCs/>
          <w:sz w:val="28"/>
          <w:szCs w:val="28"/>
        </w:rPr>
        <w:t>(определяемая с использованием</w:t>
      </w:r>
      <w:r w:rsidRPr="00C22EC9">
        <w:rPr>
          <w:rFonts w:ascii="Times New Roman" w:hAnsi="Times New Roman"/>
          <w:bCs/>
          <w:sz w:val="28"/>
          <w:szCs w:val="28"/>
        </w:rPr>
        <w:t xml:space="preserve"> контрольной рейк</w:t>
      </w:r>
      <w:r w:rsidR="00F66567" w:rsidRPr="00C22EC9">
        <w:rPr>
          <w:rFonts w:ascii="Times New Roman" w:hAnsi="Times New Roman"/>
          <w:bCs/>
          <w:sz w:val="28"/>
          <w:szCs w:val="28"/>
        </w:rPr>
        <w:t>и</w:t>
      </w:r>
      <w:r w:rsidRPr="00C22EC9">
        <w:rPr>
          <w:rFonts w:ascii="Times New Roman" w:hAnsi="Times New Roman"/>
          <w:bCs/>
          <w:sz w:val="28"/>
          <w:szCs w:val="28"/>
        </w:rPr>
        <w:t xml:space="preserve"> длиной 3 м</w:t>
      </w:r>
      <w:r w:rsidR="00F66567" w:rsidRPr="00C22EC9">
        <w:rPr>
          <w:rFonts w:ascii="Times New Roman" w:hAnsi="Times New Roman"/>
          <w:bCs/>
          <w:sz w:val="28"/>
          <w:szCs w:val="28"/>
        </w:rPr>
        <w:t>)</w:t>
      </w:r>
      <w:r w:rsidRPr="00C22EC9">
        <w:rPr>
          <w:rFonts w:ascii="Times New Roman" w:hAnsi="Times New Roman"/>
          <w:bCs/>
          <w:sz w:val="28"/>
          <w:szCs w:val="28"/>
        </w:rPr>
        <w:t xml:space="preserve"> под рейкой должно быть не более двух плавно нарастающих просветов глубиной до 5 мм.</w:t>
      </w:r>
    </w:p>
    <w:p w:rsidR="00F66567" w:rsidRPr="00C22EC9" w:rsidRDefault="00F66567" w:rsidP="00824EC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C22EC9">
        <w:rPr>
          <w:rFonts w:ascii="Times New Roman" w:hAnsi="Times New Roman"/>
          <w:bCs/>
          <w:sz w:val="28"/>
          <w:szCs w:val="28"/>
        </w:rPr>
        <w:t>Перед устройством</w:t>
      </w:r>
      <w:r w:rsidR="00951AD5" w:rsidRPr="00C22EC9">
        <w:rPr>
          <w:rFonts w:ascii="Times New Roman" w:hAnsi="Times New Roman"/>
          <w:bCs/>
          <w:sz w:val="28"/>
          <w:szCs w:val="28"/>
        </w:rPr>
        <w:t xml:space="preserve"> мастичного</w:t>
      </w:r>
      <w:r w:rsidRPr="00C22EC9">
        <w:rPr>
          <w:rFonts w:ascii="Times New Roman" w:hAnsi="Times New Roman"/>
          <w:bCs/>
          <w:sz w:val="28"/>
          <w:szCs w:val="28"/>
        </w:rPr>
        <w:t xml:space="preserve"> гидроизоляционного слоя основание должно быть сухим, обеспыленным.</w:t>
      </w:r>
      <w:r w:rsidR="00951AD5" w:rsidRPr="00C22EC9">
        <w:rPr>
          <w:rFonts w:ascii="Times New Roman" w:hAnsi="Times New Roman"/>
          <w:bCs/>
          <w:sz w:val="28"/>
          <w:szCs w:val="28"/>
        </w:rPr>
        <w:t xml:space="preserve"> </w:t>
      </w:r>
      <w:r w:rsidR="00462496" w:rsidRPr="00C22EC9">
        <w:rPr>
          <w:rFonts w:ascii="Times New Roman" w:hAnsi="Times New Roman"/>
          <w:bCs/>
          <w:sz w:val="28"/>
          <w:szCs w:val="28"/>
        </w:rPr>
        <w:t>Материал используемый при гидроизоляции и кровельным работам должен отвечать требованиям ГОСТ 30693-2000.</w:t>
      </w:r>
      <w:r w:rsidR="00951AD5" w:rsidRPr="00C22EC9">
        <w:rPr>
          <w:rFonts w:ascii="Times New Roman" w:hAnsi="Times New Roman"/>
          <w:bCs/>
          <w:sz w:val="28"/>
          <w:szCs w:val="28"/>
        </w:rPr>
        <w:t xml:space="preserve">   </w:t>
      </w:r>
    </w:p>
    <w:p w:rsidR="00FB1D89" w:rsidRPr="00C22EC9" w:rsidRDefault="003279B8" w:rsidP="0079319E">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C22EC9">
        <w:rPr>
          <w:rFonts w:ascii="Times New Roman" w:hAnsi="Times New Roman"/>
          <w:bCs/>
          <w:sz w:val="28"/>
          <w:szCs w:val="28"/>
        </w:rPr>
        <w:t>Наклейку рулонного наплавляемого материала производить по подготовленному основанию путем оплавления покровного слоя с нижней стороны методом сваривания внахлест</w:t>
      </w:r>
      <w:r w:rsidR="0079319E" w:rsidRPr="00C22EC9">
        <w:rPr>
          <w:rFonts w:ascii="Times New Roman" w:hAnsi="Times New Roman"/>
          <w:bCs/>
          <w:sz w:val="28"/>
          <w:szCs w:val="28"/>
        </w:rPr>
        <w:t xml:space="preserve"> с перекрыванием около 100 мм</w:t>
      </w:r>
      <w:r w:rsidRPr="00C22EC9">
        <w:rPr>
          <w:rFonts w:ascii="Times New Roman" w:hAnsi="Times New Roman"/>
          <w:bCs/>
          <w:sz w:val="28"/>
          <w:szCs w:val="28"/>
        </w:rPr>
        <w:t>. Оплавление производить со строгим соблюдением требований правил пожарной безопасности при работе с огнем.</w:t>
      </w:r>
    </w:p>
    <w:p w:rsidR="00773A8D" w:rsidRPr="00C22EC9" w:rsidRDefault="006B1C83" w:rsidP="00715CFD">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Кровельный материал при устройстве ковра должен обладать высокими показателями</w:t>
      </w:r>
      <w:r w:rsidR="00715CFD" w:rsidRPr="00C22EC9">
        <w:rPr>
          <w:rFonts w:ascii="Times New Roman" w:hAnsi="Times New Roman"/>
          <w:bCs/>
          <w:sz w:val="28"/>
          <w:szCs w:val="28"/>
        </w:rPr>
        <w:t xml:space="preserve">. Обладать </w:t>
      </w:r>
      <w:r w:rsidR="0079319E" w:rsidRPr="00C22EC9">
        <w:rPr>
          <w:rFonts w:ascii="Times New Roman" w:hAnsi="Times New Roman"/>
          <w:bCs/>
          <w:sz w:val="28"/>
          <w:szCs w:val="28"/>
        </w:rPr>
        <w:t>высокой прочностью на разрыв</w:t>
      </w:r>
      <w:r w:rsidR="00715CFD" w:rsidRPr="00C22EC9">
        <w:rPr>
          <w:rFonts w:ascii="Times New Roman" w:hAnsi="Times New Roman"/>
          <w:bCs/>
          <w:sz w:val="28"/>
          <w:szCs w:val="28"/>
        </w:rPr>
        <w:t xml:space="preserve">. Условная прочность и относительное удлинение при разрыве рулонных полимерных материалов должны быть не менее МПа (82 кгс/см) и 200% - для термопластичных. </w:t>
      </w:r>
      <w:r w:rsidR="00773A8D" w:rsidRPr="00C22EC9">
        <w:rPr>
          <w:rFonts w:ascii="Times New Roman" w:hAnsi="Times New Roman"/>
          <w:bCs/>
          <w:sz w:val="28"/>
          <w:szCs w:val="28"/>
        </w:rPr>
        <w:t>Гидроизоляционные материалы должны быть водонепроницаемыми при испытании в течение не менее 2 ч при давлении не менее 0,2 МПа (2 кгс/см), если иные условия испытания не установлены в нормативных документах на конкретные виды материала</w:t>
      </w:r>
      <w:r w:rsidR="00715CFD" w:rsidRPr="00C22EC9">
        <w:rPr>
          <w:rFonts w:ascii="Times New Roman" w:hAnsi="Times New Roman"/>
          <w:bCs/>
          <w:sz w:val="28"/>
          <w:szCs w:val="28"/>
        </w:rPr>
        <w:t>, в соответствии с ГОСТ 30547-97</w:t>
      </w:r>
      <w:r w:rsidR="00FB3D8C" w:rsidRPr="00C22EC9">
        <w:rPr>
          <w:rFonts w:ascii="Times New Roman" w:hAnsi="Times New Roman"/>
          <w:bCs/>
          <w:sz w:val="28"/>
          <w:szCs w:val="28"/>
        </w:rPr>
        <w:t>.</w:t>
      </w:r>
    </w:p>
    <w:p w:rsidR="00FB1D89" w:rsidRPr="00C22EC9" w:rsidRDefault="003279B8" w:rsidP="00824EC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sz w:val="28"/>
          <w:szCs w:val="28"/>
        </w:rPr>
      </w:pPr>
      <w:r w:rsidRPr="00C22EC9">
        <w:rPr>
          <w:rFonts w:ascii="Times New Roman" w:hAnsi="Times New Roman"/>
          <w:bCs/>
          <w:sz w:val="28"/>
          <w:szCs w:val="28"/>
        </w:rPr>
        <w:t>Выполнить шпаклевку кромок рулонного ковра выступающей из-под рулона подплавленной мастикой. У мест примыканий к стенам, парапетам и т.п. кровельные рулонные материалы наклеить полотнищами длиной 2,0 — 2,5 м. Наклейку полотнищ из наплавляемых рулонных материалов на вертикальные поверхности произв</w:t>
      </w:r>
      <w:r w:rsidR="00824EC3" w:rsidRPr="00C22EC9">
        <w:rPr>
          <w:rFonts w:ascii="Times New Roman" w:hAnsi="Times New Roman"/>
          <w:bCs/>
          <w:sz w:val="28"/>
          <w:szCs w:val="28"/>
        </w:rPr>
        <w:t>ести</w:t>
      </w:r>
      <w:r w:rsidRPr="00C22EC9">
        <w:rPr>
          <w:rFonts w:ascii="Times New Roman" w:hAnsi="Times New Roman"/>
          <w:bCs/>
          <w:sz w:val="28"/>
          <w:szCs w:val="28"/>
        </w:rPr>
        <w:t xml:space="preserve"> снизу вверх с помощью ручной горелки.</w:t>
      </w:r>
    </w:p>
    <w:p w:rsidR="001F2D8C" w:rsidRPr="00C22EC9" w:rsidRDefault="001F2D8C"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C22EC9"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C22EC9">
        <w:rPr>
          <w:rStyle w:val="a4"/>
          <w:color w:val="auto"/>
          <w:sz w:val="28"/>
          <w:szCs w:val="28"/>
        </w:rPr>
        <w:t>Общие т</w:t>
      </w:r>
      <w:r w:rsidR="009F47C4" w:rsidRPr="00C22EC9">
        <w:rPr>
          <w:rStyle w:val="a4"/>
          <w:color w:val="auto"/>
          <w:sz w:val="28"/>
          <w:szCs w:val="28"/>
        </w:rPr>
        <w:t>ребования</w:t>
      </w:r>
      <w:r w:rsidR="002C6E99" w:rsidRPr="00C22EC9">
        <w:rPr>
          <w:rStyle w:val="a4"/>
          <w:color w:val="auto"/>
          <w:sz w:val="28"/>
          <w:szCs w:val="28"/>
        </w:rPr>
        <w:t xml:space="preserve"> к </w:t>
      </w:r>
      <w:r w:rsidR="00D21796" w:rsidRPr="00C22EC9">
        <w:rPr>
          <w:rStyle w:val="a4"/>
          <w:color w:val="auto"/>
          <w:sz w:val="28"/>
          <w:szCs w:val="28"/>
        </w:rPr>
        <w:t>выполн</w:t>
      </w:r>
      <w:r w:rsidR="00492319" w:rsidRPr="00C22EC9">
        <w:rPr>
          <w:rStyle w:val="a4"/>
          <w:color w:val="auto"/>
          <w:sz w:val="28"/>
          <w:szCs w:val="28"/>
        </w:rPr>
        <w:t>яемым</w:t>
      </w:r>
      <w:r w:rsidR="00D21796" w:rsidRPr="00C22EC9">
        <w:rPr>
          <w:rStyle w:val="a4"/>
          <w:color w:val="auto"/>
          <w:sz w:val="28"/>
          <w:szCs w:val="28"/>
        </w:rPr>
        <w:t xml:space="preserve"> работ</w:t>
      </w:r>
      <w:r w:rsidR="00492319" w:rsidRPr="00C22EC9">
        <w:rPr>
          <w:rStyle w:val="a4"/>
          <w:color w:val="auto"/>
          <w:sz w:val="28"/>
          <w:szCs w:val="28"/>
        </w:rPr>
        <w:t>ам</w:t>
      </w:r>
      <w:r w:rsidR="005A28CF" w:rsidRPr="00C22EC9">
        <w:rPr>
          <w:rStyle w:val="a4"/>
          <w:color w:val="auto"/>
          <w:sz w:val="28"/>
          <w:szCs w:val="28"/>
        </w:rPr>
        <w:t>:</w:t>
      </w:r>
      <w:r w:rsidR="009F47C4" w:rsidRPr="00C22EC9">
        <w:rPr>
          <w:rStyle w:val="a4"/>
          <w:color w:val="auto"/>
          <w:sz w:val="28"/>
          <w:szCs w:val="28"/>
        </w:rPr>
        <w:t xml:space="preserve"> </w:t>
      </w:r>
    </w:p>
    <w:p w:rsidR="0042154D" w:rsidRPr="00C22EC9" w:rsidRDefault="0042154D"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C22EC9">
        <w:rPr>
          <w:rStyle w:val="a4"/>
          <w:b w:val="0"/>
          <w:color w:val="auto"/>
          <w:sz w:val="28"/>
          <w:szCs w:val="28"/>
        </w:rPr>
        <w:t>,</w:t>
      </w:r>
      <w:r w:rsidRPr="00C22EC9">
        <w:rPr>
          <w:rStyle w:val="a4"/>
          <w:b w:val="0"/>
          <w:color w:val="auto"/>
          <w:sz w:val="28"/>
          <w:szCs w:val="28"/>
        </w:rPr>
        <w:t xml:space="preserve"> установленными законодательством РФ и органами государственного надзора.</w:t>
      </w:r>
    </w:p>
    <w:p w:rsidR="0042154D" w:rsidRPr="00C22EC9" w:rsidRDefault="006C2034"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lastRenderedPageBreak/>
        <w:t>Подрядчик</w:t>
      </w:r>
      <w:r w:rsidR="0042154D" w:rsidRPr="00C22EC9">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C22EC9" w:rsidRDefault="006C2034"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Подрядчик</w:t>
      </w:r>
      <w:r w:rsidR="0042154D" w:rsidRPr="00C22EC9">
        <w:rPr>
          <w:rStyle w:val="a4"/>
          <w:b w:val="0"/>
          <w:color w:val="auto"/>
          <w:sz w:val="28"/>
          <w:szCs w:val="28"/>
        </w:rPr>
        <w:t xml:space="preserve"> должен иметь в собственности либо долгосрочной аренде с</w:t>
      </w:r>
      <w:r w:rsidR="0092056C" w:rsidRPr="00C22EC9">
        <w:rPr>
          <w:rStyle w:val="a4"/>
          <w:b w:val="0"/>
          <w:color w:val="auto"/>
          <w:sz w:val="28"/>
          <w:szCs w:val="28"/>
        </w:rPr>
        <w:t>пецтехнику, оборудование и прочи</w:t>
      </w:r>
      <w:r w:rsidR="0042154D" w:rsidRPr="00C22EC9">
        <w:rPr>
          <w:rStyle w:val="a4"/>
          <w:b w:val="0"/>
          <w:color w:val="auto"/>
          <w:sz w:val="28"/>
          <w:szCs w:val="28"/>
        </w:rPr>
        <w:t>е материально-технические ресурсы, находящиеся в идеальном рабочем состоянии, позволяющ</w:t>
      </w:r>
      <w:r w:rsidR="0092056C" w:rsidRPr="00C22EC9">
        <w:rPr>
          <w:rStyle w:val="a4"/>
          <w:b w:val="0"/>
          <w:color w:val="auto"/>
          <w:sz w:val="28"/>
          <w:szCs w:val="28"/>
        </w:rPr>
        <w:t>е</w:t>
      </w:r>
      <w:r w:rsidR="0042154D" w:rsidRPr="00C22EC9">
        <w:rPr>
          <w:rStyle w:val="a4"/>
          <w:b w:val="0"/>
          <w:color w:val="auto"/>
          <w:sz w:val="28"/>
          <w:szCs w:val="28"/>
        </w:rPr>
        <w:t>м эффективно и с надлежащим качеством выполнить работы.</w:t>
      </w:r>
    </w:p>
    <w:p w:rsidR="0042154D" w:rsidRPr="00C22EC9" w:rsidRDefault="0042154D"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C22EC9" w:rsidRDefault="0042154D"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C22EC9" w:rsidRDefault="0042154D" w:rsidP="008F3D1E">
      <w:pPr>
        <w:pStyle w:val="Default"/>
        <w:numPr>
          <w:ilvl w:val="0"/>
          <w:numId w:val="38"/>
        </w:numPr>
        <w:tabs>
          <w:tab w:val="left" w:pos="-1276"/>
        </w:tabs>
        <w:ind w:left="0" w:firstLine="0"/>
        <w:jc w:val="both"/>
        <w:rPr>
          <w:rStyle w:val="a4"/>
          <w:b w:val="0"/>
          <w:color w:val="auto"/>
          <w:sz w:val="28"/>
          <w:szCs w:val="28"/>
        </w:rPr>
      </w:pPr>
      <w:r w:rsidRPr="00C22EC9">
        <w:rPr>
          <w:rStyle w:val="a4"/>
          <w:b w:val="0"/>
          <w:color w:val="auto"/>
          <w:sz w:val="28"/>
          <w:szCs w:val="28"/>
        </w:rPr>
        <w:t xml:space="preserve">Согласно </w:t>
      </w:r>
      <w:r w:rsidR="00733AE1" w:rsidRPr="00C22EC9">
        <w:rPr>
          <w:rStyle w:val="a4"/>
          <w:b w:val="0"/>
          <w:color w:val="auto"/>
          <w:sz w:val="28"/>
          <w:szCs w:val="28"/>
        </w:rPr>
        <w:t>с</w:t>
      </w:r>
      <w:r w:rsidRPr="00C22EC9">
        <w:rPr>
          <w:rStyle w:val="a4"/>
          <w:b w:val="0"/>
          <w:color w:val="auto"/>
          <w:sz w:val="28"/>
          <w:szCs w:val="28"/>
        </w:rPr>
        <w:t xml:space="preserve">т.213 ТК </w:t>
      </w:r>
      <w:r w:rsidR="00733AE1" w:rsidRPr="00C22EC9">
        <w:rPr>
          <w:rStyle w:val="a4"/>
          <w:b w:val="0"/>
          <w:color w:val="auto"/>
          <w:sz w:val="28"/>
          <w:szCs w:val="28"/>
        </w:rPr>
        <w:t xml:space="preserve">для выполнения поручаемой работы </w:t>
      </w:r>
      <w:r w:rsidRPr="00C22EC9">
        <w:rPr>
          <w:rStyle w:val="a4"/>
          <w:b w:val="0"/>
          <w:color w:val="auto"/>
          <w:sz w:val="28"/>
          <w:szCs w:val="28"/>
        </w:rPr>
        <w:t>допуска</w:t>
      </w:r>
      <w:r w:rsidR="0089082D" w:rsidRPr="00C22EC9">
        <w:rPr>
          <w:rStyle w:val="a4"/>
          <w:b w:val="0"/>
          <w:color w:val="auto"/>
          <w:sz w:val="28"/>
          <w:szCs w:val="28"/>
        </w:rPr>
        <w:t>ю</w:t>
      </w:r>
      <w:r w:rsidRPr="00C22EC9">
        <w:rPr>
          <w:rStyle w:val="a4"/>
          <w:b w:val="0"/>
          <w:color w:val="auto"/>
          <w:sz w:val="28"/>
          <w:szCs w:val="28"/>
        </w:rPr>
        <w:t xml:space="preserve">тся </w:t>
      </w:r>
      <w:r w:rsidR="00733AE1" w:rsidRPr="00C22EC9">
        <w:rPr>
          <w:rStyle w:val="a4"/>
          <w:b w:val="0"/>
          <w:color w:val="auto"/>
          <w:sz w:val="28"/>
          <w:szCs w:val="28"/>
        </w:rPr>
        <w:t>работники</w:t>
      </w:r>
      <w:r w:rsidR="0089082D" w:rsidRPr="00C22EC9">
        <w:rPr>
          <w:rStyle w:val="a4"/>
          <w:b w:val="0"/>
          <w:color w:val="auto"/>
          <w:sz w:val="28"/>
          <w:szCs w:val="28"/>
        </w:rPr>
        <w:t xml:space="preserve"> </w:t>
      </w:r>
      <w:r w:rsidRPr="00C22EC9">
        <w:rPr>
          <w:rStyle w:val="a4"/>
          <w:b w:val="0"/>
          <w:color w:val="auto"/>
          <w:sz w:val="28"/>
          <w:szCs w:val="28"/>
        </w:rPr>
        <w:t>при условии прохождения обязательного предварительного медицинского осмотра</w:t>
      </w:r>
      <w:r w:rsidR="0089082D" w:rsidRPr="00C22EC9">
        <w:rPr>
          <w:rStyle w:val="a4"/>
          <w:b w:val="0"/>
          <w:color w:val="auto"/>
          <w:sz w:val="28"/>
          <w:szCs w:val="28"/>
        </w:rPr>
        <w:t>,</w:t>
      </w:r>
      <w:r w:rsidRPr="00C22EC9">
        <w:rPr>
          <w:rStyle w:val="a4"/>
          <w:b w:val="0"/>
          <w:color w:val="auto"/>
          <w:sz w:val="28"/>
          <w:szCs w:val="28"/>
        </w:rPr>
        <w:t xml:space="preserve"> в порядке и на условиях, определенных трудовым законодательством. </w:t>
      </w:r>
      <w:r w:rsidR="00D21357" w:rsidRPr="00C22EC9">
        <w:rPr>
          <w:rStyle w:val="a4"/>
          <w:b w:val="0"/>
          <w:color w:val="auto"/>
          <w:sz w:val="28"/>
          <w:szCs w:val="28"/>
        </w:rPr>
        <w:t>(</w:t>
      </w:r>
      <w:r w:rsidR="00D21357" w:rsidRPr="00C22EC9">
        <w:rPr>
          <w:sz w:val="28"/>
          <w:szCs w:val="28"/>
        </w:rPr>
        <w:t>П</w:t>
      </w:r>
      <w:r w:rsidR="00174022" w:rsidRPr="00C22EC9">
        <w:rPr>
          <w:sz w:val="28"/>
          <w:szCs w:val="28"/>
        </w:rPr>
        <w:t>риказ Минздравсоцразвития России № 302н от 12.04.2011</w:t>
      </w:r>
      <w:r w:rsidR="00D21357" w:rsidRPr="00C22EC9">
        <w:rPr>
          <w:sz w:val="28"/>
          <w:szCs w:val="28"/>
        </w:rPr>
        <w:t xml:space="preserve">г., </w:t>
      </w:r>
      <w:r w:rsidR="00174022" w:rsidRPr="00C22EC9">
        <w:rPr>
          <w:sz w:val="28"/>
          <w:szCs w:val="28"/>
        </w:rPr>
        <w:t>«Об утверждении перечней вредных и (или) опасных производственных факторов и работ при выполнении которых</w:t>
      </w:r>
      <w:r w:rsidR="002211E1" w:rsidRPr="00C22EC9">
        <w:rPr>
          <w:sz w:val="28"/>
          <w:szCs w:val="28"/>
        </w:rPr>
        <w:t>,</w:t>
      </w:r>
      <w:r w:rsidR="00174022" w:rsidRPr="00C22EC9">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C22EC9">
        <w:rPr>
          <w:sz w:val="28"/>
          <w:szCs w:val="28"/>
        </w:rPr>
        <w:t>.</w:t>
      </w:r>
    </w:p>
    <w:p w:rsidR="0042154D" w:rsidRPr="00C22EC9" w:rsidRDefault="00F27C51" w:rsidP="00D21357">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Подрядчик</w:t>
      </w:r>
      <w:r w:rsidR="0042154D" w:rsidRPr="00C22EC9">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C22EC9" w:rsidRDefault="00F27C51"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Подрядчик</w:t>
      </w:r>
      <w:r w:rsidR="0042154D" w:rsidRPr="00C22EC9">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C22EC9" w:rsidRDefault="0042154D"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 xml:space="preserve">Заказчик имеет право в любое время проверять качество оказания </w:t>
      </w:r>
      <w:r w:rsidR="00F27C51" w:rsidRPr="00C22EC9">
        <w:rPr>
          <w:rStyle w:val="a4"/>
          <w:b w:val="0"/>
          <w:color w:val="auto"/>
          <w:sz w:val="28"/>
          <w:szCs w:val="28"/>
        </w:rPr>
        <w:t>Подрядчиком</w:t>
      </w:r>
      <w:r w:rsidRPr="00C22EC9">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C22EC9">
        <w:rPr>
          <w:rStyle w:val="a4"/>
          <w:b w:val="0"/>
          <w:color w:val="auto"/>
          <w:sz w:val="28"/>
          <w:szCs w:val="28"/>
        </w:rPr>
        <w:t xml:space="preserve">енной и пожарной безопасности. </w:t>
      </w:r>
    </w:p>
    <w:p w:rsidR="0042154D" w:rsidRPr="00C22EC9" w:rsidRDefault="006B4F3E" w:rsidP="0042154D">
      <w:pPr>
        <w:pStyle w:val="Default"/>
        <w:numPr>
          <w:ilvl w:val="0"/>
          <w:numId w:val="38"/>
        </w:numPr>
        <w:tabs>
          <w:tab w:val="left" w:pos="-1276"/>
        </w:tabs>
        <w:ind w:left="0" w:firstLine="284"/>
        <w:jc w:val="both"/>
        <w:rPr>
          <w:rStyle w:val="a4"/>
          <w:b w:val="0"/>
          <w:color w:val="auto"/>
          <w:sz w:val="28"/>
          <w:szCs w:val="28"/>
        </w:rPr>
      </w:pPr>
      <w:r w:rsidRPr="00C22EC9">
        <w:rPr>
          <w:rStyle w:val="a4"/>
          <w:b w:val="0"/>
          <w:color w:val="auto"/>
          <w:sz w:val="28"/>
          <w:szCs w:val="28"/>
        </w:rPr>
        <w:t>Подрядчик</w:t>
      </w:r>
      <w:r w:rsidR="0042154D" w:rsidRPr="00C22EC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C22EC9">
        <w:rPr>
          <w:rStyle w:val="a4"/>
          <w:b w:val="0"/>
          <w:color w:val="auto"/>
          <w:sz w:val="28"/>
          <w:szCs w:val="28"/>
        </w:rPr>
        <w:t>подрядчик</w:t>
      </w:r>
      <w:r w:rsidR="0042154D" w:rsidRPr="00C22EC9">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C22EC9" w:rsidRDefault="00A95787" w:rsidP="00A95787">
      <w:pPr>
        <w:pStyle w:val="Default"/>
        <w:tabs>
          <w:tab w:val="left" w:pos="-1276"/>
        </w:tabs>
        <w:ind w:left="284"/>
        <w:jc w:val="both"/>
        <w:rPr>
          <w:rStyle w:val="a4"/>
          <w:b w:val="0"/>
          <w:color w:val="auto"/>
          <w:sz w:val="28"/>
          <w:szCs w:val="28"/>
        </w:rPr>
      </w:pPr>
    </w:p>
    <w:p w:rsidR="006F4417" w:rsidRPr="00C22EC9"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C22EC9">
        <w:rPr>
          <w:rFonts w:ascii="Times New Roman" w:hAnsi="Times New Roman"/>
          <w:b/>
          <w:bCs/>
          <w:sz w:val="28"/>
          <w:szCs w:val="28"/>
        </w:rPr>
        <w:t>Дополнительные требования при проведении работ:</w:t>
      </w:r>
    </w:p>
    <w:p w:rsidR="002D24F1" w:rsidRPr="00C22EC9"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 xml:space="preserve">Работы выполняются иждивением </w:t>
      </w:r>
      <w:r w:rsidR="006B4F3E" w:rsidRPr="00C22EC9">
        <w:rPr>
          <w:rFonts w:ascii="Times New Roman" w:hAnsi="Times New Roman"/>
          <w:bCs/>
          <w:sz w:val="28"/>
          <w:szCs w:val="28"/>
        </w:rPr>
        <w:t>Подрядчика</w:t>
      </w:r>
      <w:r w:rsidRPr="00C22EC9">
        <w:rPr>
          <w:rFonts w:ascii="Times New Roman" w:hAnsi="Times New Roman"/>
          <w:bCs/>
          <w:sz w:val="28"/>
          <w:szCs w:val="28"/>
        </w:rPr>
        <w:t xml:space="preserve"> – его силами, средствами</w:t>
      </w:r>
      <w:r w:rsidR="002E5F7F" w:rsidRPr="00C22EC9">
        <w:rPr>
          <w:rFonts w:ascii="Times New Roman" w:hAnsi="Times New Roman"/>
          <w:bCs/>
          <w:sz w:val="28"/>
          <w:szCs w:val="28"/>
        </w:rPr>
        <w:t>,</w:t>
      </w:r>
      <w:r w:rsidRPr="00C22EC9">
        <w:rPr>
          <w:rFonts w:ascii="Times New Roman" w:hAnsi="Times New Roman"/>
          <w:bCs/>
          <w:sz w:val="28"/>
          <w:szCs w:val="28"/>
        </w:rPr>
        <w:t xml:space="preserve"> а также </w:t>
      </w:r>
      <w:r w:rsidR="0089082D" w:rsidRPr="00C22EC9">
        <w:rPr>
          <w:rFonts w:ascii="Times New Roman" w:hAnsi="Times New Roman"/>
          <w:bCs/>
          <w:sz w:val="28"/>
          <w:szCs w:val="28"/>
        </w:rPr>
        <w:t xml:space="preserve">с </w:t>
      </w:r>
      <w:r w:rsidRPr="00C22EC9">
        <w:rPr>
          <w:rFonts w:ascii="Times New Roman" w:hAnsi="Times New Roman"/>
          <w:bCs/>
          <w:sz w:val="28"/>
          <w:szCs w:val="28"/>
        </w:rPr>
        <w:t>использованием его материалов.</w:t>
      </w:r>
    </w:p>
    <w:p w:rsidR="00C725FF" w:rsidRPr="00C22EC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C22EC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8124A6" w:rsidRPr="00C22EC9" w:rsidRDefault="008124A6" w:rsidP="008124A6">
      <w:pPr>
        <w:pStyle w:val="a3"/>
        <w:numPr>
          <w:ilvl w:val="0"/>
          <w:numId w:val="12"/>
        </w:numPr>
        <w:spacing w:after="0" w:line="240" w:lineRule="auto"/>
        <w:jc w:val="both"/>
        <w:rPr>
          <w:rFonts w:ascii="Times New Roman" w:hAnsi="Times New Roman"/>
          <w:bCs/>
          <w:sz w:val="28"/>
          <w:szCs w:val="28"/>
        </w:rPr>
      </w:pPr>
      <w:r w:rsidRPr="00C22EC9">
        <w:rPr>
          <w:rFonts w:ascii="Times New Roman" w:hAnsi="Times New Roman"/>
          <w:bCs/>
          <w:sz w:val="28"/>
          <w:szCs w:val="28"/>
        </w:rPr>
        <w:t>Маркировка материалов должна производиться по ГОСТ 30547. На этикетке должны быть указаны:</w:t>
      </w:r>
    </w:p>
    <w:p w:rsidR="008124A6" w:rsidRPr="00C22EC9" w:rsidRDefault="008124A6" w:rsidP="0079319E">
      <w:pPr>
        <w:pStyle w:val="a3"/>
        <w:numPr>
          <w:ilvl w:val="0"/>
          <w:numId w:val="45"/>
        </w:numPr>
        <w:spacing w:after="0" w:line="240" w:lineRule="auto"/>
        <w:jc w:val="both"/>
        <w:rPr>
          <w:rFonts w:ascii="Times New Roman" w:hAnsi="Times New Roman"/>
          <w:bCs/>
          <w:sz w:val="28"/>
          <w:szCs w:val="28"/>
        </w:rPr>
      </w:pPr>
      <w:r w:rsidRPr="00C22EC9">
        <w:rPr>
          <w:rFonts w:ascii="Times New Roman" w:hAnsi="Times New Roman"/>
          <w:bCs/>
          <w:sz w:val="28"/>
          <w:szCs w:val="28"/>
        </w:rPr>
        <w:t>наименование предприятия-изготовителя или его товарный знак;</w:t>
      </w:r>
    </w:p>
    <w:p w:rsidR="008124A6" w:rsidRPr="00C22EC9" w:rsidRDefault="008124A6" w:rsidP="0079319E">
      <w:pPr>
        <w:pStyle w:val="a3"/>
        <w:numPr>
          <w:ilvl w:val="0"/>
          <w:numId w:val="45"/>
        </w:numPr>
        <w:spacing w:after="0" w:line="240" w:lineRule="auto"/>
        <w:jc w:val="both"/>
        <w:rPr>
          <w:rFonts w:ascii="Times New Roman" w:hAnsi="Times New Roman"/>
          <w:bCs/>
          <w:sz w:val="28"/>
          <w:szCs w:val="28"/>
        </w:rPr>
      </w:pPr>
      <w:r w:rsidRPr="00C22EC9">
        <w:rPr>
          <w:rFonts w:ascii="Times New Roman" w:hAnsi="Times New Roman"/>
          <w:bCs/>
          <w:sz w:val="28"/>
          <w:szCs w:val="28"/>
        </w:rPr>
        <w:t>наименование материала и его марка;</w:t>
      </w:r>
    </w:p>
    <w:p w:rsidR="008124A6" w:rsidRPr="00C22EC9" w:rsidRDefault="008124A6" w:rsidP="0079319E">
      <w:pPr>
        <w:pStyle w:val="a3"/>
        <w:numPr>
          <w:ilvl w:val="0"/>
          <w:numId w:val="45"/>
        </w:numPr>
        <w:spacing w:after="0" w:line="240" w:lineRule="auto"/>
        <w:jc w:val="both"/>
        <w:rPr>
          <w:rFonts w:ascii="Times New Roman" w:hAnsi="Times New Roman"/>
          <w:bCs/>
          <w:sz w:val="28"/>
          <w:szCs w:val="28"/>
        </w:rPr>
      </w:pPr>
      <w:r w:rsidRPr="00C22EC9">
        <w:rPr>
          <w:rFonts w:ascii="Times New Roman" w:hAnsi="Times New Roman"/>
          <w:bCs/>
          <w:sz w:val="28"/>
          <w:szCs w:val="28"/>
        </w:rPr>
        <w:t>обозначение настоящего стандарта;</w:t>
      </w:r>
    </w:p>
    <w:p w:rsidR="008124A6" w:rsidRPr="00C22EC9" w:rsidRDefault="008124A6" w:rsidP="0079319E">
      <w:pPr>
        <w:pStyle w:val="a3"/>
        <w:numPr>
          <w:ilvl w:val="0"/>
          <w:numId w:val="45"/>
        </w:numPr>
        <w:spacing w:after="0" w:line="240" w:lineRule="auto"/>
        <w:jc w:val="both"/>
        <w:rPr>
          <w:rFonts w:ascii="Times New Roman" w:hAnsi="Times New Roman"/>
          <w:bCs/>
          <w:sz w:val="28"/>
          <w:szCs w:val="28"/>
        </w:rPr>
      </w:pPr>
      <w:r w:rsidRPr="00C22EC9">
        <w:rPr>
          <w:rFonts w:ascii="Times New Roman" w:hAnsi="Times New Roman"/>
          <w:bCs/>
          <w:sz w:val="28"/>
          <w:szCs w:val="28"/>
        </w:rPr>
        <w:t>номер партии (или другое обозначение партии, принятое на заводе-изготовителе) и дата изготовления;</w:t>
      </w:r>
    </w:p>
    <w:p w:rsidR="008124A6" w:rsidRPr="00C22EC9" w:rsidRDefault="008124A6" w:rsidP="0079319E">
      <w:pPr>
        <w:pStyle w:val="a3"/>
        <w:numPr>
          <w:ilvl w:val="0"/>
          <w:numId w:val="45"/>
        </w:numPr>
        <w:spacing w:after="0" w:line="240" w:lineRule="auto"/>
        <w:jc w:val="both"/>
        <w:rPr>
          <w:rFonts w:ascii="Times New Roman" w:hAnsi="Times New Roman"/>
          <w:bCs/>
          <w:sz w:val="28"/>
          <w:szCs w:val="28"/>
        </w:rPr>
      </w:pPr>
      <w:r w:rsidRPr="00C22EC9">
        <w:rPr>
          <w:rFonts w:ascii="Times New Roman" w:hAnsi="Times New Roman"/>
          <w:bCs/>
          <w:sz w:val="28"/>
          <w:szCs w:val="28"/>
        </w:rPr>
        <w:t>краткая инструкция по применению.</w:t>
      </w:r>
    </w:p>
    <w:p w:rsidR="009E1292" w:rsidRPr="00C22EC9"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 xml:space="preserve">Указания и требования представителя технического надзора </w:t>
      </w:r>
      <w:r w:rsidR="007D27B3" w:rsidRPr="00C22EC9">
        <w:rPr>
          <w:rFonts w:ascii="Times New Roman" w:hAnsi="Times New Roman"/>
          <w:bCs/>
          <w:sz w:val="28"/>
          <w:szCs w:val="28"/>
        </w:rPr>
        <w:t>З</w:t>
      </w:r>
      <w:r w:rsidRPr="00C22EC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C22EC9">
        <w:rPr>
          <w:rFonts w:ascii="Times New Roman" w:hAnsi="Times New Roman"/>
          <w:bCs/>
          <w:sz w:val="28"/>
          <w:szCs w:val="28"/>
        </w:rPr>
        <w:t>.</w:t>
      </w:r>
    </w:p>
    <w:p w:rsidR="00DE4101" w:rsidRPr="00C22EC9"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C22EC9"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C22EC9">
        <w:rPr>
          <w:rFonts w:ascii="Times New Roman" w:hAnsi="Times New Roman"/>
          <w:b/>
          <w:bCs/>
          <w:sz w:val="28"/>
          <w:szCs w:val="28"/>
        </w:rPr>
        <w:t>Требования к безопасности выполнения работ и безопасности результатов работ:</w:t>
      </w:r>
    </w:p>
    <w:p w:rsidR="002D24F1" w:rsidRPr="00C22EC9"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C22EC9"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Подрядчик</w:t>
      </w:r>
      <w:r w:rsidR="002D24F1" w:rsidRPr="00C22EC9">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C22EC9">
        <w:rPr>
          <w:rFonts w:ascii="Times New Roman" w:hAnsi="Times New Roman"/>
          <w:bCs/>
          <w:sz w:val="28"/>
          <w:szCs w:val="28"/>
        </w:rPr>
        <w:t>ием</w:t>
      </w:r>
      <w:r w:rsidR="002D24F1" w:rsidRPr="00C22EC9">
        <w:rPr>
          <w:rFonts w:ascii="Times New Roman" w:hAnsi="Times New Roman"/>
          <w:bCs/>
          <w:sz w:val="28"/>
          <w:szCs w:val="28"/>
        </w:rPr>
        <w:t xml:space="preserve"> пожарн</w:t>
      </w:r>
      <w:r w:rsidR="008A3CC3" w:rsidRPr="00C22EC9">
        <w:rPr>
          <w:rFonts w:ascii="Times New Roman" w:hAnsi="Times New Roman"/>
          <w:bCs/>
          <w:sz w:val="28"/>
          <w:szCs w:val="28"/>
        </w:rPr>
        <w:t>ых</w:t>
      </w:r>
      <w:r w:rsidR="002D24F1" w:rsidRPr="00C22EC9">
        <w:rPr>
          <w:rFonts w:ascii="Times New Roman" w:hAnsi="Times New Roman"/>
          <w:bCs/>
          <w:sz w:val="28"/>
          <w:szCs w:val="28"/>
        </w:rPr>
        <w:t xml:space="preserve"> норм безопасности</w:t>
      </w:r>
      <w:r w:rsidR="00325793" w:rsidRPr="00C22EC9">
        <w:rPr>
          <w:rFonts w:ascii="Times New Roman" w:hAnsi="Times New Roman"/>
          <w:bCs/>
          <w:sz w:val="28"/>
          <w:szCs w:val="28"/>
        </w:rPr>
        <w:t>, а т</w:t>
      </w:r>
      <w:r w:rsidR="002D24F1" w:rsidRPr="00C22EC9">
        <w:rPr>
          <w:rFonts w:ascii="Times New Roman" w:hAnsi="Times New Roman"/>
          <w:bCs/>
          <w:sz w:val="28"/>
          <w:szCs w:val="28"/>
        </w:rPr>
        <w:t>акже с соблюдением законодательства Российской Федерации об охране труда</w:t>
      </w:r>
      <w:r w:rsidR="00325793" w:rsidRPr="00C22EC9">
        <w:rPr>
          <w:rFonts w:ascii="Times New Roman" w:hAnsi="Times New Roman"/>
          <w:bCs/>
          <w:sz w:val="28"/>
          <w:szCs w:val="28"/>
        </w:rPr>
        <w:t xml:space="preserve"> и</w:t>
      </w:r>
      <w:r w:rsidR="002D24F1" w:rsidRPr="00C22EC9">
        <w:rPr>
          <w:rFonts w:ascii="Times New Roman" w:hAnsi="Times New Roman"/>
          <w:bCs/>
          <w:sz w:val="28"/>
          <w:szCs w:val="28"/>
        </w:rPr>
        <w:t xml:space="preserve"> иных нормативных правовых актов.</w:t>
      </w:r>
    </w:p>
    <w:p w:rsidR="002D24F1" w:rsidRPr="00C22EC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C22EC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C22EC9">
        <w:rPr>
          <w:rFonts w:ascii="Times New Roman" w:hAnsi="Times New Roman"/>
          <w:bCs/>
          <w:sz w:val="28"/>
          <w:szCs w:val="28"/>
        </w:rPr>
        <w:t>Подрядчик</w:t>
      </w:r>
      <w:r w:rsidRPr="00C22EC9">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C22EC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C22EC9">
        <w:rPr>
          <w:rFonts w:ascii="Times New Roman" w:hAnsi="Times New Roman"/>
          <w:bCs/>
          <w:sz w:val="28"/>
          <w:szCs w:val="28"/>
        </w:rPr>
        <w:t xml:space="preserve">ия первой помощи пострадавшим. </w:t>
      </w:r>
    </w:p>
    <w:p w:rsidR="00813F36" w:rsidRPr="00C22EC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C22EC9" w:rsidRDefault="007D1343" w:rsidP="007D1343">
      <w:pPr>
        <w:tabs>
          <w:tab w:val="left" w:pos="993"/>
        </w:tabs>
        <w:spacing w:after="0" w:line="240" w:lineRule="auto"/>
        <w:ind w:left="349"/>
        <w:jc w:val="both"/>
        <w:rPr>
          <w:rFonts w:ascii="Times New Roman" w:hAnsi="Times New Roman"/>
          <w:bCs/>
          <w:sz w:val="28"/>
          <w:szCs w:val="28"/>
        </w:rPr>
      </w:pPr>
    </w:p>
    <w:p w:rsidR="00813F36" w:rsidRPr="00C22EC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C22EC9">
        <w:rPr>
          <w:rFonts w:ascii="Times New Roman" w:hAnsi="Times New Roman"/>
          <w:bCs/>
          <w:sz w:val="28"/>
          <w:szCs w:val="28"/>
        </w:rPr>
        <w:t xml:space="preserve"> </w:t>
      </w:r>
      <w:r w:rsidRPr="00C22EC9">
        <w:rPr>
          <w:rFonts w:ascii="Times New Roman" w:hAnsi="Times New Roman"/>
          <w:b/>
          <w:bCs/>
          <w:sz w:val="28"/>
          <w:szCs w:val="28"/>
        </w:rPr>
        <w:t xml:space="preserve">Требования к результатам работ </w:t>
      </w:r>
    </w:p>
    <w:p w:rsidR="002D24F1" w:rsidRPr="00C22EC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C22EC9">
        <w:rPr>
          <w:rFonts w:ascii="Times New Roman" w:hAnsi="Times New Roman"/>
          <w:bCs/>
          <w:sz w:val="28"/>
          <w:szCs w:val="28"/>
        </w:rPr>
        <w:t xml:space="preserve">, техническим условиям, а </w:t>
      </w:r>
      <w:r w:rsidR="002A41DE" w:rsidRPr="00C22EC9">
        <w:rPr>
          <w:rFonts w:ascii="Times New Roman" w:hAnsi="Times New Roman"/>
          <w:bCs/>
          <w:sz w:val="28"/>
          <w:szCs w:val="28"/>
        </w:rPr>
        <w:t>также</w:t>
      </w:r>
      <w:r w:rsidR="000B76C9" w:rsidRPr="00C22EC9">
        <w:rPr>
          <w:rFonts w:ascii="Times New Roman" w:hAnsi="Times New Roman"/>
          <w:bCs/>
          <w:sz w:val="28"/>
          <w:szCs w:val="28"/>
        </w:rPr>
        <w:t xml:space="preserve"> </w:t>
      </w:r>
      <w:r w:rsidRPr="00C22EC9">
        <w:rPr>
          <w:rFonts w:ascii="Times New Roman" w:hAnsi="Times New Roman"/>
          <w:bCs/>
          <w:sz w:val="28"/>
          <w:szCs w:val="28"/>
        </w:rPr>
        <w:t>требованиям действующих СНиП</w:t>
      </w:r>
      <w:r w:rsidR="00991586" w:rsidRPr="00C22EC9">
        <w:rPr>
          <w:rFonts w:ascii="Times New Roman" w:hAnsi="Times New Roman"/>
          <w:bCs/>
          <w:sz w:val="28"/>
          <w:szCs w:val="28"/>
        </w:rPr>
        <w:t xml:space="preserve">, </w:t>
      </w:r>
      <w:r w:rsidRPr="00C22EC9">
        <w:rPr>
          <w:rFonts w:ascii="Times New Roman" w:hAnsi="Times New Roman"/>
          <w:bCs/>
          <w:sz w:val="28"/>
          <w:szCs w:val="28"/>
        </w:rPr>
        <w:t>др</w:t>
      </w:r>
      <w:r w:rsidR="00991586" w:rsidRPr="00C22EC9">
        <w:rPr>
          <w:rFonts w:ascii="Times New Roman" w:hAnsi="Times New Roman"/>
          <w:bCs/>
          <w:sz w:val="28"/>
          <w:szCs w:val="28"/>
        </w:rPr>
        <w:t>угим нормативным документам</w:t>
      </w:r>
      <w:r w:rsidR="00134F95" w:rsidRPr="00C22EC9">
        <w:rPr>
          <w:rFonts w:ascii="Times New Roman" w:hAnsi="Times New Roman"/>
          <w:bCs/>
          <w:sz w:val="28"/>
          <w:szCs w:val="28"/>
        </w:rPr>
        <w:t>,</w:t>
      </w:r>
      <w:r w:rsidR="007D27B3" w:rsidRPr="00C22EC9">
        <w:t xml:space="preserve"> </w:t>
      </w:r>
      <w:r w:rsidR="007D27B3" w:rsidRPr="00C22EC9">
        <w:rPr>
          <w:rFonts w:ascii="Times New Roman" w:hAnsi="Times New Roman"/>
          <w:bCs/>
          <w:sz w:val="28"/>
          <w:szCs w:val="28"/>
        </w:rPr>
        <w:t>установленным законодательством РФ и органами государственного надзора.</w:t>
      </w:r>
    </w:p>
    <w:p w:rsidR="002D24F1" w:rsidRPr="00C22EC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lastRenderedPageBreak/>
        <w:t>Выявленные недостатки Подрядчик устраняет своими силами и средствами.</w:t>
      </w:r>
    </w:p>
    <w:p w:rsidR="002D24F1" w:rsidRPr="00C22EC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C22EC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C22EC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C22EC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C22EC9">
        <w:rPr>
          <w:rFonts w:ascii="Times New Roman" w:hAnsi="Times New Roman"/>
          <w:b/>
          <w:bCs/>
          <w:sz w:val="28"/>
          <w:szCs w:val="28"/>
        </w:rPr>
        <w:t>Требования по объему гарантий качества работ</w:t>
      </w:r>
      <w:r w:rsidRPr="00C22EC9">
        <w:rPr>
          <w:rFonts w:ascii="Times New Roman" w:hAnsi="Times New Roman"/>
          <w:bCs/>
          <w:sz w:val="28"/>
          <w:szCs w:val="28"/>
        </w:rPr>
        <w:t>:</w:t>
      </w:r>
    </w:p>
    <w:p w:rsidR="00811DA9" w:rsidRPr="00C22EC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C22EC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C22EC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C22EC9"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C22EC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C22EC9">
        <w:rPr>
          <w:rFonts w:ascii="Times New Roman" w:hAnsi="Times New Roman"/>
          <w:bCs/>
          <w:sz w:val="28"/>
          <w:szCs w:val="28"/>
        </w:rPr>
        <w:t>Подрядчик</w:t>
      </w:r>
      <w:r w:rsidRPr="00C22EC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C22EC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007F57" w:rsidRPr="00C22EC9" w:rsidRDefault="00EC52FD" w:rsidP="00392AAF">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C22EC9">
        <w:rPr>
          <w:rFonts w:ascii="Times New Roman" w:hAnsi="Times New Roman"/>
          <w:b/>
          <w:sz w:val="28"/>
          <w:szCs w:val="26"/>
        </w:rPr>
        <w:t xml:space="preserve">Требования к выполнению работ </w:t>
      </w:r>
      <w:r w:rsidR="00D50AA0" w:rsidRPr="00C22EC9">
        <w:rPr>
          <w:rFonts w:ascii="Times New Roman" w:hAnsi="Times New Roman"/>
          <w:b/>
          <w:sz w:val="28"/>
          <w:szCs w:val="26"/>
        </w:rPr>
        <w:t xml:space="preserve">по </w:t>
      </w:r>
      <w:r w:rsidR="00D5142E" w:rsidRPr="00C22EC9">
        <w:rPr>
          <w:rFonts w:ascii="Times New Roman" w:hAnsi="Times New Roman"/>
          <w:b/>
          <w:sz w:val="28"/>
          <w:szCs w:val="26"/>
        </w:rPr>
        <w:t xml:space="preserve">устранению напряженно-деформированного состояния </w:t>
      </w:r>
      <w:r w:rsidR="005A2000" w:rsidRPr="00C22EC9">
        <w:rPr>
          <w:rFonts w:ascii="Times New Roman" w:hAnsi="Times New Roman"/>
          <w:b/>
          <w:sz w:val="28"/>
          <w:szCs w:val="26"/>
        </w:rPr>
        <w:t>установлены следующими нормативными правилами</w:t>
      </w:r>
      <w:r w:rsidRPr="00C22EC9">
        <w:rPr>
          <w:rFonts w:ascii="Times New Roman" w:hAnsi="Times New Roman"/>
          <w:b/>
          <w:sz w:val="28"/>
          <w:szCs w:val="26"/>
        </w:rPr>
        <w:t xml:space="preserve">: </w:t>
      </w:r>
      <w:r w:rsidR="00E90B2C" w:rsidRPr="00C22EC9">
        <w:rPr>
          <w:rFonts w:ascii="Times New Roman" w:hAnsi="Times New Roman"/>
          <w:b/>
          <w:sz w:val="28"/>
          <w:szCs w:val="26"/>
        </w:rPr>
        <w:t xml:space="preserve">- </w:t>
      </w:r>
    </w:p>
    <w:p w:rsidR="00147DAE" w:rsidRPr="00C22EC9" w:rsidRDefault="00147DAE" w:rsidP="00007F57">
      <w:pPr>
        <w:widowControl w:val="0"/>
        <w:autoSpaceDE w:val="0"/>
        <w:autoSpaceDN w:val="0"/>
        <w:adjustRightInd w:val="0"/>
        <w:spacing w:after="0" w:line="240" w:lineRule="auto"/>
        <w:jc w:val="both"/>
        <w:rPr>
          <w:rFonts w:ascii="Times New Roman" w:hAnsi="Times New Roman"/>
          <w:sz w:val="28"/>
          <w:szCs w:val="28"/>
        </w:rPr>
      </w:pPr>
      <w:r w:rsidRPr="00C22EC9">
        <w:rPr>
          <w:rFonts w:ascii="Times New Roman" w:hAnsi="Times New Roman"/>
          <w:sz w:val="28"/>
          <w:szCs w:val="28"/>
        </w:rPr>
        <w:t>ППБ 01-03 «Правила пожарной безопасности в Российской Федерации»</w:t>
      </w:r>
    </w:p>
    <w:p w:rsidR="00147DAE" w:rsidRPr="00C22EC9" w:rsidRDefault="00147DAE" w:rsidP="006E2A28">
      <w:pPr>
        <w:pStyle w:val="a3"/>
        <w:spacing w:after="0" w:line="240" w:lineRule="auto"/>
        <w:ind w:left="0"/>
        <w:jc w:val="both"/>
        <w:rPr>
          <w:rFonts w:ascii="Times New Roman" w:hAnsi="Times New Roman"/>
          <w:sz w:val="28"/>
          <w:szCs w:val="28"/>
        </w:rPr>
      </w:pPr>
      <w:r w:rsidRPr="00C22EC9">
        <w:rPr>
          <w:rFonts w:ascii="Times New Roman" w:hAnsi="Times New Roman"/>
          <w:sz w:val="28"/>
          <w:szCs w:val="28"/>
        </w:rPr>
        <w:t>СНиП 12-01-2004 Организация строительства;</w:t>
      </w:r>
    </w:p>
    <w:p w:rsidR="00406033" w:rsidRPr="00C22EC9" w:rsidRDefault="00406033" w:rsidP="00406033">
      <w:pPr>
        <w:spacing w:after="0" w:line="240" w:lineRule="auto"/>
        <w:jc w:val="both"/>
        <w:rPr>
          <w:rFonts w:ascii="Times New Roman" w:hAnsi="Times New Roman"/>
          <w:color w:val="000000"/>
          <w:sz w:val="28"/>
          <w:szCs w:val="28"/>
        </w:rPr>
      </w:pPr>
      <w:r w:rsidRPr="00C22EC9">
        <w:rPr>
          <w:rFonts w:ascii="Times New Roman" w:hAnsi="Times New Roman"/>
          <w:color w:val="000000"/>
          <w:sz w:val="28"/>
          <w:szCs w:val="28"/>
        </w:rPr>
        <w:t>Технические условия на полимерно-битумную композицию «Антикор МПБ» предназначенную для наружных работ для устройства монолитных кровель, ремонта кровельных покрытий,  ТУ 2311-001-17660092-95.</w:t>
      </w:r>
    </w:p>
    <w:p w:rsidR="001F2D8C" w:rsidRPr="00C22EC9" w:rsidRDefault="001F2D8C" w:rsidP="00406033">
      <w:pPr>
        <w:spacing w:after="0" w:line="240" w:lineRule="auto"/>
        <w:jc w:val="both"/>
        <w:rPr>
          <w:rFonts w:ascii="Times New Roman" w:hAnsi="Times New Roman"/>
          <w:color w:val="000000"/>
          <w:sz w:val="28"/>
          <w:szCs w:val="28"/>
        </w:rPr>
      </w:pPr>
      <w:r w:rsidRPr="00C22EC9">
        <w:rPr>
          <w:rFonts w:ascii="Times New Roman" w:hAnsi="Times New Roman"/>
          <w:color w:val="000000"/>
          <w:sz w:val="28"/>
          <w:szCs w:val="28"/>
        </w:rPr>
        <w:t>ТСН КР-97 МО. Кровли. Технические требования и правила приемки.</w:t>
      </w:r>
    </w:p>
    <w:p w:rsidR="001F2D8C" w:rsidRPr="00C22EC9" w:rsidRDefault="001F2D8C" w:rsidP="00406033">
      <w:pPr>
        <w:pStyle w:val="ae"/>
        <w:shd w:val="clear" w:color="auto" w:fill="FFFFFF"/>
        <w:spacing w:before="0" w:beforeAutospacing="0" w:after="0" w:afterAutospacing="0"/>
        <w:jc w:val="both"/>
        <w:rPr>
          <w:color w:val="000000"/>
          <w:sz w:val="28"/>
          <w:szCs w:val="28"/>
        </w:rPr>
      </w:pPr>
      <w:r w:rsidRPr="00C22EC9">
        <w:rPr>
          <w:color w:val="000000"/>
          <w:sz w:val="28"/>
          <w:szCs w:val="28"/>
        </w:rPr>
        <w:t>ТСН КР-97 МО. Проектирование и строительство кровель.</w:t>
      </w:r>
    </w:p>
    <w:p w:rsidR="001F2D8C" w:rsidRPr="00C22EC9" w:rsidRDefault="001F2D8C" w:rsidP="00406033">
      <w:pPr>
        <w:pStyle w:val="ae"/>
        <w:shd w:val="clear" w:color="auto" w:fill="FFFFFF"/>
        <w:spacing w:before="0" w:beforeAutospacing="0" w:after="0" w:afterAutospacing="0"/>
        <w:jc w:val="both"/>
        <w:rPr>
          <w:color w:val="000000"/>
          <w:sz w:val="28"/>
          <w:szCs w:val="28"/>
        </w:rPr>
      </w:pPr>
      <w:r w:rsidRPr="00C22EC9">
        <w:rPr>
          <w:color w:val="000000"/>
          <w:sz w:val="28"/>
          <w:szCs w:val="28"/>
        </w:rPr>
        <w:t>СНиП 3.04.01-87. Изоляционные и отделочные покрытия, 1988.</w:t>
      </w:r>
    </w:p>
    <w:p w:rsidR="001F2D8C" w:rsidRPr="00C22EC9" w:rsidRDefault="001F2D8C" w:rsidP="00406033">
      <w:pPr>
        <w:pStyle w:val="ae"/>
        <w:shd w:val="clear" w:color="auto" w:fill="FFFFFF"/>
        <w:spacing w:before="0" w:beforeAutospacing="0" w:after="0" w:afterAutospacing="0"/>
        <w:jc w:val="both"/>
        <w:rPr>
          <w:color w:val="000000"/>
          <w:sz w:val="28"/>
          <w:szCs w:val="28"/>
        </w:rPr>
      </w:pPr>
      <w:r w:rsidRPr="00C22EC9">
        <w:rPr>
          <w:color w:val="000000"/>
          <w:sz w:val="28"/>
          <w:szCs w:val="28"/>
        </w:rPr>
        <w:t>СНиП II-26-76. Кровли. Нормы проектирования, 1976.</w:t>
      </w:r>
    </w:p>
    <w:p w:rsidR="001F2D8C" w:rsidRPr="00C22EC9" w:rsidRDefault="001F2D8C" w:rsidP="00406033">
      <w:pPr>
        <w:pStyle w:val="ae"/>
        <w:shd w:val="clear" w:color="auto" w:fill="FFFFFF"/>
        <w:spacing w:before="0" w:beforeAutospacing="0" w:after="0" w:afterAutospacing="0"/>
        <w:jc w:val="both"/>
        <w:rPr>
          <w:sz w:val="28"/>
          <w:szCs w:val="28"/>
        </w:rPr>
      </w:pPr>
      <w:r w:rsidRPr="00C22EC9">
        <w:rPr>
          <w:sz w:val="28"/>
          <w:szCs w:val="28"/>
        </w:rPr>
        <w:t>СП 56.13330.2011 «СНиП 31-03 Производственные здания»</w:t>
      </w:r>
    </w:p>
    <w:p w:rsidR="00406033" w:rsidRPr="00C22EC9" w:rsidRDefault="00406033" w:rsidP="00406033">
      <w:pPr>
        <w:pStyle w:val="ae"/>
        <w:shd w:val="clear" w:color="auto" w:fill="FFFFFF"/>
        <w:spacing w:before="0" w:beforeAutospacing="0" w:after="0" w:afterAutospacing="0"/>
        <w:jc w:val="both"/>
        <w:rPr>
          <w:sz w:val="28"/>
          <w:szCs w:val="28"/>
        </w:rPr>
      </w:pPr>
      <w:r w:rsidRPr="00C22EC9">
        <w:rPr>
          <w:sz w:val="28"/>
          <w:szCs w:val="28"/>
        </w:rPr>
        <w:t>СП 50.13330.2011 «СНиП 23-02 Тепловая защита зданий»</w:t>
      </w:r>
    </w:p>
    <w:p w:rsidR="00406033" w:rsidRPr="00C22EC9" w:rsidRDefault="00406033" w:rsidP="00406033">
      <w:pPr>
        <w:pStyle w:val="ae"/>
        <w:shd w:val="clear" w:color="auto" w:fill="FFFFFF"/>
        <w:spacing w:before="0" w:beforeAutospacing="0" w:after="0" w:afterAutospacing="0"/>
        <w:jc w:val="both"/>
        <w:rPr>
          <w:sz w:val="28"/>
          <w:szCs w:val="28"/>
        </w:rPr>
      </w:pPr>
      <w:r w:rsidRPr="00C22EC9">
        <w:rPr>
          <w:sz w:val="28"/>
          <w:szCs w:val="28"/>
        </w:rPr>
        <w:t>СП 20.13330.2011 «Нагрузки и воздействия»</w:t>
      </w:r>
    </w:p>
    <w:p w:rsidR="00007F57" w:rsidRPr="00C22EC9" w:rsidRDefault="00007F57" w:rsidP="00406033">
      <w:pPr>
        <w:pStyle w:val="ae"/>
        <w:shd w:val="clear" w:color="auto" w:fill="FFFFFF"/>
        <w:spacing w:before="0" w:beforeAutospacing="0" w:after="0" w:afterAutospacing="0"/>
        <w:jc w:val="both"/>
        <w:rPr>
          <w:color w:val="000000"/>
          <w:sz w:val="28"/>
          <w:szCs w:val="28"/>
        </w:rPr>
      </w:pPr>
      <w:r w:rsidRPr="00C22EC9">
        <w:rPr>
          <w:bCs/>
          <w:sz w:val="28"/>
          <w:szCs w:val="28"/>
        </w:rPr>
        <w:t xml:space="preserve">ГОСТ </w:t>
      </w:r>
      <w:r w:rsidR="0086510D" w:rsidRPr="00C22EC9">
        <w:rPr>
          <w:bCs/>
          <w:sz w:val="28"/>
          <w:szCs w:val="28"/>
        </w:rPr>
        <w:t>24297-87 Входной контроль продукции. Основные положения.</w:t>
      </w:r>
    </w:p>
    <w:p w:rsidR="00147DAE" w:rsidRPr="00C22EC9" w:rsidRDefault="00147DAE" w:rsidP="00406033">
      <w:pPr>
        <w:pStyle w:val="a3"/>
        <w:spacing w:after="0" w:line="240" w:lineRule="auto"/>
        <w:ind w:left="0"/>
        <w:jc w:val="both"/>
        <w:rPr>
          <w:rFonts w:ascii="Times New Roman" w:hAnsi="Times New Roman"/>
          <w:sz w:val="28"/>
          <w:szCs w:val="28"/>
        </w:rPr>
      </w:pPr>
      <w:r w:rsidRPr="00C22EC9">
        <w:rPr>
          <w:rFonts w:ascii="Times New Roman" w:hAnsi="Times New Roman"/>
          <w:sz w:val="28"/>
          <w:szCs w:val="28"/>
        </w:rPr>
        <w:t>СНиП 12-03-2001 «Безопасность труда в строительстве. Часть 1. Общие требования»</w:t>
      </w:r>
    </w:p>
    <w:p w:rsidR="00147DAE" w:rsidRPr="00C22EC9" w:rsidRDefault="00147DAE" w:rsidP="006E2A28">
      <w:pPr>
        <w:pStyle w:val="a3"/>
        <w:spacing w:after="0" w:line="240" w:lineRule="auto"/>
        <w:ind w:left="0"/>
        <w:jc w:val="both"/>
        <w:rPr>
          <w:rFonts w:ascii="Times New Roman" w:hAnsi="Times New Roman"/>
          <w:sz w:val="28"/>
          <w:szCs w:val="28"/>
        </w:rPr>
      </w:pPr>
      <w:r w:rsidRPr="00C22EC9">
        <w:rPr>
          <w:rFonts w:ascii="Times New Roman" w:hAnsi="Times New Roman"/>
          <w:sz w:val="28"/>
          <w:szCs w:val="28"/>
        </w:rPr>
        <w:t>СНиП 12-04-2002 «Безопасность труда в строительстве. Часть 2. Строительное производство».</w:t>
      </w:r>
    </w:p>
    <w:p w:rsidR="00560897" w:rsidRPr="00C22EC9" w:rsidRDefault="00B20F4D" w:rsidP="006E2A28">
      <w:pPr>
        <w:pStyle w:val="a3"/>
        <w:spacing w:after="0" w:line="240" w:lineRule="auto"/>
        <w:ind w:left="0"/>
        <w:jc w:val="both"/>
        <w:rPr>
          <w:rFonts w:ascii="Times New Roman" w:hAnsi="Times New Roman"/>
          <w:sz w:val="28"/>
          <w:szCs w:val="28"/>
        </w:rPr>
      </w:pPr>
      <w:r w:rsidRPr="00C22EC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C22EC9" w:rsidRDefault="00C47D1E" w:rsidP="00C47D1E">
      <w:pPr>
        <w:spacing w:after="0" w:line="240" w:lineRule="auto"/>
        <w:jc w:val="both"/>
        <w:rPr>
          <w:rFonts w:ascii="Times New Roman" w:hAnsi="Times New Roman"/>
          <w:sz w:val="28"/>
          <w:szCs w:val="28"/>
        </w:rPr>
      </w:pPr>
      <w:r w:rsidRPr="00C22EC9">
        <w:rPr>
          <w:rFonts w:ascii="Times New Roman" w:hAnsi="Times New Roman"/>
          <w:bCs/>
          <w:color w:val="000000"/>
          <w:sz w:val="28"/>
          <w:szCs w:val="28"/>
        </w:rPr>
        <w:t xml:space="preserve">СНиП 3.04.03-85 «Защита строительных конструкций и сооружений от коррозии» </w:t>
      </w:r>
    </w:p>
    <w:p w:rsidR="002E267D" w:rsidRPr="00C22EC9" w:rsidRDefault="002E267D" w:rsidP="006E2A28">
      <w:pPr>
        <w:pStyle w:val="a3"/>
        <w:spacing w:after="0" w:line="240" w:lineRule="auto"/>
        <w:ind w:left="0"/>
        <w:jc w:val="both"/>
        <w:rPr>
          <w:rFonts w:ascii="Times New Roman" w:hAnsi="Times New Roman"/>
          <w:sz w:val="28"/>
          <w:szCs w:val="28"/>
        </w:rPr>
      </w:pPr>
      <w:r w:rsidRPr="00C22EC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79319E" w:rsidRPr="00C22EC9" w:rsidRDefault="0079319E" w:rsidP="006E2A28">
      <w:pPr>
        <w:pStyle w:val="a3"/>
        <w:spacing w:after="0" w:line="240" w:lineRule="auto"/>
        <w:ind w:left="0"/>
        <w:jc w:val="both"/>
        <w:rPr>
          <w:rFonts w:ascii="Times New Roman" w:hAnsi="Times New Roman"/>
          <w:sz w:val="28"/>
          <w:szCs w:val="28"/>
        </w:rPr>
      </w:pPr>
      <w:r w:rsidRPr="00C22EC9">
        <w:rPr>
          <w:rFonts w:ascii="Times New Roman" w:hAnsi="Times New Roman"/>
          <w:sz w:val="28"/>
          <w:szCs w:val="28"/>
        </w:rPr>
        <w:t>ГОСТ 30547-97 «Материалы рулонные кровельные и гидроизоляцио</w:t>
      </w:r>
      <w:r w:rsidR="00FA217D">
        <w:rPr>
          <w:rFonts w:ascii="Times New Roman" w:hAnsi="Times New Roman"/>
          <w:sz w:val="28"/>
          <w:szCs w:val="28"/>
        </w:rPr>
        <w:t>н</w:t>
      </w:r>
      <w:bookmarkStart w:id="0" w:name="_GoBack"/>
      <w:bookmarkEnd w:id="0"/>
      <w:r w:rsidRPr="00C22EC9">
        <w:rPr>
          <w:rFonts w:ascii="Times New Roman" w:hAnsi="Times New Roman"/>
          <w:sz w:val="28"/>
          <w:szCs w:val="28"/>
        </w:rPr>
        <w:t>ные. Общие технические условия»</w:t>
      </w:r>
    </w:p>
    <w:p w:rsidR="00462496" w:rsidRPr="00C22EC9" w:rsidRDefault="00462496">
      <w:pPr>
        <w:spacing w:after="0" w:line="240" w:lineRule="auto"/>
        <w:rPr>
          <w:rFonts w:ascii="Times New Roman" w:hAnsi="Times New Roman"/>
          <w:sz w:val="28"/>
          <w:szCs w:val="28"/>
        </w:rPr>
      </w:pPr>
      <w:r w:rsidRPr="00C22EC9">
        <w:rPr>
          <w:rFonts w:ascii="Times New Roman" w:hAnsi="Times New Roman"/>
          <w:sz w:val="28"/>
          <w:szCs w:val="28"/>
        </w:rPr>
        <w:t>ГОСТ 30693-2000 «Мастики кровельные и гидроизоляционные. Общие технические условия»</w:t>
      </w:r>
    </w:p>
    <w:p w:rsidR="00E16289" w:rsidRPr="00C22EC9" w:rsidRDefault="00462496">
      <w:pPr>
        <w:spacing w:after="0" w:line="240" w:lineRule="auto"/>
        <w:rPr>
          <w:rFonts w:ascii="Times New Roman" w:hAnsi="Times New Roman"/>
          <w:sz w:val="28"/>
          <w:szCs w:val="28"/>
        </w:rPr>
      </w:pPr>
      <w:r w:rsidRPr="00C22EC9">
        <w:rPr>
          <w:rFonts w:ascii="Times New Roman" w:hAnsi="Times New Roman"/>
          <w:sz w:val="28"/>
          <w:szCs w:val="28"/>
        </w:rPr>
        <w:t>ГОСТ 28013-98* «Растворы строительные. Общие технические условия»</w:t>
      </w:r>
      <w:r w:rsidR="00E16289" w:rsidRPr="00C22EC9">
        <w:rPr>
          <w:rFonts w:ascii="Times New Roman" w:hAnsi="Times New Roman"/>
          <w:sz w:val="28"/>
          <w:szCs w:val="28"/>
        </w:rPr>
        <w:br w:type="page"/>
      </w:r>
    </w:p>
    <w:p w:rsidR="00E16289" w:rsidRPr="00C22EC9" w:rsidRDefault="00E16289" w:rsidP="00E16289">
      <w:pPr>
        <w:pStyle w:val="a3"/>
        <w:tabs>
          <w:tab w:val="left" w:pos="993"/>
        </w:tabs>
        <w:spacing w:after="0" w:line="240" w:lineRule="auto"/>
        <w:ind w:left="0"/>
        <w:jc w:val="right"/>
        <w:rPr>
          <w:rFonts w:ascii="Times New Roman" w:hAnsi="Times New Roman"/>
          <w:bCs/>
          <w:sz w:val="28"/>
          <w:szCs w:val="28"/>
        </w:rPr>
      </w:pPr>
      <w:r w:rsidRPr="00C22EC9">
        <w:rPr>
          <w:rFonts w:ascii="Times New Roman" w:hAnsi="Times New Roman"/>
          <w:bCs/>
          <w:sz w:val="28"/>
          <w:szCs w:val="28"/>
        </w:rPr>
        <w:lastRenderedPageBreak/>
        <w:t>Приложение №1</w:t>
      </w:r>
    </w:p>
    <w:p w:rsidR="00B044CF" w:rsidRPr="00C22EC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C22EC9" w:rsidRDefault="00E16289" w:rsidP="00E16289">
      <w:pPr>
        <w:pStyle w:val="a3"/>
        <w:spacing w:after="0" w:line="240" w:lineRule="auto"/>
        <w:ind w:left="709"/>
        <w:jc w:val="center"/>
        <w:rPr>
          <w:rFonts w:ascii="Times New Roman" w:hAnsi="Times New Roman"/>
          <w:b/>
          <w:bCs/>
          <w:sz w:val="28"/>
          <w:szCs w:val="28"/>
        </w:rPr>
      </w:pPr>
      <w:r w:rsidRPr="00C22EC9">
        <w:rPr>
          <w:rFonts w:ascii="Times New Roman" w:hAnsi="Times New Roman"/>
          <w:b/>
          <w:bCs/>
          <w:sz w:val="28"/>
          <w:szCs w:val="28"/>
        </w:rPr>
        <w:t>Ведомость объемов работ</w:t>
      </w:r>
    </w:p>
    <w:p w:rsidR="00F17E28" w:rsidRPr="00C22EC9" w:rsidRDefault="00F17E28" w:rsidP="00E16289">
      <w:pPr>
        <w:pStyle w:val="a3"/>
        <w:spacing w:after="0" w:line="240" w:lineRule="auto"/>
        <w:ind w:left="709"/>
        <w:jc w:val="center"/>
        <w:rPr>
          <w:rFonts w:ascii="Times New Roman" w:hAnsi="Times New Roman"/>
          <w:b/>
          <w:bCs/>
          <w:sz w:val="28"/>
          <w:szCs w:val="28"/>
        </w:rPr>
      </w:pPr>
    </w:p>
    <w:tbl>
      <w:tblPr>
        <w:tblW w:w="97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618"/>
        <w:gridCol w:w="1970"/>
        <w:gridCol w:w="1512"/>
      </w:tblGrid>
      <w:tr w:rsidR="00D8759C" w:rsidRPr="00C22EC9" w:rsidTr="00D8759C">
        <w:trPr>
          <w:trHeight w:val="240"/>
          <w:tblHeader/>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w:t>
            </w:r>
          </w:p>
        </w:tc>
        <w:tc>
          <w:tcPr>
            <w:tcW w:w="5618"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Наименование</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Ед. изм.</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Кол.</w:t>
            </w:r>
          </w:p>
        </w:tc>
      </w:tr>
      <w:tr w:rsidR="00D8759C" w:rsidRPr="00C22EC9" w:rsidTr="00D8759C">
        <w:trPr>
          <w:trHeight w:val="240"/>
          <w:tblHeader/>
        </w:trPr>
        <w:tc>
          <w:tcPr>
            <w:tcW w:w="640" w:type="dxa"/>
            <w:tcBorders>
              <w:bottom w:val="single" w:sz="4" w:space="0" w:color="auto"/>
            </w:tcBorders>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w:t>
            </w:r>
          </w:p>
        </w:tc>
        <w:tc>
          <w:tcPr>
            <w:tcW w:w="5618" w:type="dxa"/>
            <w:tcBorders>
              <w:bottom w:val="single" w:sz="4" w:space="0" w:color="auto"/>
            </w:tcBorders>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2</w:t>
            </w:r>
          </w:p>
        </w:tc>
        <w:tc>
          <w:tcPr>
            <w:tcW w:w="1970" w:type="dxa"/>
            <w:tcBorders>
              <w:bottom w:val="single" w:sz="4" w:space="0" w:color="auto"/>
            </w:tcBorders>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3</w:t>
            </w:r>
          </w:p>
        </w:tc>
        <w:tc>
          <w:tcPr>
            <w:tcW w:w="1512" w:type="dxa"/>
            <w:tcBorders>
              <w:bottom w:val="single" w:sz="4" w:space="0" w:color="auto"/>
            </w:tcBorders>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4</w:t>
            </w:r>
          </w:p>
        </w:tc>
      </w:tr>
      <w:tr w:rsidR="00D8759C" w:rsidRPr="00C22EC9" w:rsidTr="00D8759C">
        <w:trPr>
          <w:trHeight w:val="240"/>
        </w:trPr>
        <w:tc>
          <w:tcPr>
            <w:tcW w:w="640" w:type="dxa"/>
            <w:shd w:val="clear" w:color="000000" w:fill="auto"/>
            <w:vAlign w:val="center"/>
            <w:hideMark/>
          </w:tcPr>
          <w:p w:rsidR="00D8759C" w:rsidRPr="00C22EC9" w:rsidRDefault="00D8759C" w:rsidP="00D8759C">
            <w:pPr>
              <w:spacing w:after="0" w:line="240" w:lineRule="auto"/>
              <w:rPr>
                <w:rFonts w:ascii="Times New Roman" w:hAnsi="Times New Roman"/>
                <w:b/>
                <w:bCs/>
                <w:sz w:val="28"/>
                <w:szCs w:val="28"/>
              </w:rPr>
            </w:pPr>
            <w:r w:rsidRPr="00C22EC9">
              <w:rPr>
                <w:rFonts w:ascii="Times New Roman" w:hAnsi="Times New Roman"/>
                <w:b/>
                <w:bCs/>
                <w:sz w:val="28"/>
                <w:szCs w:val="28"/>
              </w:rPr>
              <w:t> </w:t>
            </w:r>
          </w:p>
        </w:tc>
        <w:tc>
          <w:tcPr>
            <w:tcW w:w="5618" w:type="dxa"/>
            <w:shd w:val="clear" w:color="000000" w:fill="auto"/>
            <w:vAlign w:val="center"/>
            <w:hideMark/>
          </w:tcPr>
          <w:p w:rsidR="00D8759C" w:rsidRPr="00C22EC9" w:rsidRDefault="00D8759C" w:rsidP="00D8759C">
            <w:pPr>
              <w:spacing w:after="0" w:line="240" w:lineRule="auto"/>
              <w:rPr>
                <w:rFonts w:ascii="Times New Roman" w:hAnsi="Times New Roman"/>
                <w:b/>
                <w:bCs/>
                <w:sz w:val="28"/>
                <w:szCs w:val="28"/>
              </w:rPr>
            </w:pPr>
            <w:r w:rsidRPr="00C22EC9">
              <w:rPr>
                <w:rFonts w:ascii="Times New Roman" w:hAnsi="Times New Roman"/>
                <w:b/>
                <w:bCs/>
                <w:sz w:val="28"/>
                <w:szCs w:val="28"/>
              </w:rPr>
              <w:t>Раздел 1. Подготовительные работы</w:t>
            </w:r>
          </w:p>
        </w:tc>
        <w:tc>
          <w:tcPr>
            <w:tcW w:w="1970" w:type="dxa"/>
            <w:shd w:val="clear" w:color="000000" w:fill="auto"/>
            <w:vAlign w:val="center"/>
            <w:hideMark/>
          </w:tcPr>
          <w:p w:rsidR="00D8759C" w:rsidRPr="00C22EC9" w:rsidRDefault="00D8759C" w:rsidP="00D8759C">
            <w:pPr>
              <w:spacing w:after="0" w:line="240" w:lineRule="auto"/>
              <w:rPr>
                <w:rFonts w:ascii="Times New Roman" w:hAnsi="Times New Roman"/>
                <w:b/>
                <w:bCs/>
                <w:sz w:val="28"/>
                <w:szCs w:val="28"/>
              </w:rPr>
            </w:pPr>
            <w:r w:rsidRPr="00C22EC9">
              <w:rPr>
                <w:rFonts w:ascii="Times New Roman" w:hAnsi="Times New Roman"/>
                <w:b/>
                <w:bCs/>
                <w:sz w:val="28"/>
                <w:szCs w:val="28"/>
              </w:rPr>
              <w:t> </w:t>
            </w:r>
          </w:p>
        </w:tc>
        <w:tc>
          <w:tcPr>
            <w:tcW w:w="1512" w:type="dxa"/>
            <w:shd w:val="clear" w:color="000000" w:fill="auto"/>
            <w:vAlign w:val="center"/>
            <w:hideMark/>
          </w:tcPr>
          <w:p w:rsidR="00D8759C" w:rsidRPr="00C22EC9" w:rsidRDefault="00D8759C" w:rsidP="00D8759C">
            <w:pPr>
              <w:spacing w:after="0" w:line="240" w:lineRule="auto"/>
              <w:rPr>
                <w:rFonts w:ascii="Times New Roman" w:hAnsi="Times New Roman"/>
                <w:b/>
                <w:bCs/>
                <w:sz w:val="28"/>
                <w:szCs w:val="28"/>
              </w:rPr>
            </w:pPr>
            <w:r w:rsidRPr="00C22EC9">
              <w:rPr>
                <w:rFonts w:ascii="Times New Roman" w:hAnsi="Times New Roman"/>
                <w:b/>
                <w:bCs/>
                <w:sz w:val="28"/>
                <w:szCs w:val="28"/>
              </w:rPr>
              <w:t> </w:t>
            </w:r>
          </w:p>
        </w:tc>
      </w:tr>
      <w:tr w:rsidR="00D8759C" w:rsidRPr="00C22EC9" w:rsidTr="00D8759C">
        <w:trPr>
          <w:trHeight w:val="66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Разборка покрытий кровель: из рулонных материалов</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м2 покрытия</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C22EC9" w:rsidTr="00D8759C">
        <w:trPr>
          <w:trHeight w:val="645"/>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2</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Прорезка борозд в старой кровле нарезчиками с алмазными дисками</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1,87</w:t>
            </w:r>
          </w:p>
        </w:tc>
      </w:tr>
      <w:tr w:rsidR="00D8759C" w:rsidRPr="00C22EC9" w:rsidTr="00D8759C">
        <w:trPr>
          <w:trHeight w:val="36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3</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Демонтаж колпаков</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 колпак</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5</w:t>
            </w:r>
          </w:p>
        </w:tc>
      </w:tr>
      <w:tr w:rsidR="00D8759C" w:rsidRPr="00C22EC9" w:rsidTr="00D8759C">
        <w:trPr>
          <w:trHeight w:val="615"/>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4</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Разборка примыканий</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 примыканий</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0,263</w:t>
            </w:r>
          </w:p>
        </w:tc>
      </w:tr>
      <w:tr w:rsidR="00D8759C" w:rsidRPr="00C22EC9" w:rsidTr="00D8759C">
        <w:trPr>
          <w:trHeight w:val="24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5</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Демонтаж стяжек: цементных</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м2 стяжки</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C22EC9" w:rsidTr="00D8759C">
        <w:trPr>
          <w:trHeight w:val="90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6</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Очистка поверхности щетками</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 м2 очищаемой поверхности</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C22EC9" w:rsidTr="00D8759C">
        <w:trPr>
          <w:trHeight w:val="57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7</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Очистка от строительного мусора</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т мусора</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0,032976</w:t>
            </w:r>
          </w:p>
        </w:tc>
      </w:tr>
      <w:tr w:rsidR="00D8759C" w:rsidRPr="00C22EC9" w:rsidTr="00D8759C">
        <w:trPr>
          <w:trHeight w:val="495"/>
        </w:trPr>
        <w:tc>
          <w:tcPr>
            <w:tcW w:w="640" w:type="dxa"/>
            <w:tcBorders>
              <w:bottom w:val="single" w:sz="4" w:space="0" w:color="auto"/>
            </w:tcBorders>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8</w:t>
            </w:r>
          </w:p>
        </w:tc>
        <w:tc>
          <w:tcPr>
            <w:tcW w:w="5618" w:type="dxa"/>
            <w:tcBorders>
              <w:bottom w:val="single" w:sz="4" w:space="0" w:color="auto"/>
            </w:tcBorders>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Затаривание строительного мусора в мешки</w:t>
            </w:r>
          </w:p>
        </w:tc>
        <w:tc>
          <w:tcPr>
            <w:tcW w:w="1970" w:type="dxa"/>
            <w:tcBorders>
              <w:bottom w:val="single" w:sz="4" w:space="0" w:color="auto"/>
            </w:tcBorders>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 т</w:t>
            </w:r>
          </w:p>
        </w:tc>
        <w:tc>
          <w:tcPr>
            <w:tcW w:w="1512" w:type="dxa"/>
            <w:tcBorders>
              <w:bottom w:val="single" w:sz="4" w:space="0" w:color="auto"/>
            </w:tcBorders>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3,2976</w:t>
            </w:r>
          </w:p>
        </w:tc>
      </w:tr>
      <w:tr w:rsidR="00D8759C" w:rsidRPr="00C22EC9" w:rsidTr="00D8759C">
        <w:trPr>
          <w:trHeight w:val="390"/>
        </w:trPr>
        <w:tc>
          <w:tcPr>
            <w:tcW w:w="640" w:type="dxa"/>
            <w:shd w:val="clear" w:color="000000" w:fill="auto"/>
            <w:noWrap/>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 </w:t>
            </w:r>
          </w:p>
        </w:tc>
        <w:tc>
          <w:tcPr>
            <w:tcW w:w="5618" w:type="dxa"/>
            <w:shd w:val="clear" w:color="000000" w:fill="auto"/>
            <w:vAlign w:val="center"/>
            <w:hideMark/>
          </w:tcPr>
          <w:p w:rsidR="00D8759C" w:rsidRPr="00C22EC9" w:rsidRDefault="00D8759C" w:rsidP="00D8759C">
            <w:pPr>
              <w:spacing w:after="0" w:line="240" w:lineRule="auto"/>
              <w:rPr>
                <w:rFonts w:ascii="Times New Roman" w:hAnsi="Times New Roman"/>
                <w:b/>
                <w:bCs/>
                <w:sz w:val="28"/>
                <w:szCs w:val="28"/>
              </w:rPr>
            </w:pPr>
            <w:r w:rsidRPr="00C22EC9">
              <w:rPr>
                <w:rFonts w:ascii="Times New Roman" w:hAnsi="Times New Roman"/>
                <w:b/>
                <w:bCs/>
                <w:sz w:val="28"/>
                <w:szCs w:val="28"/>
              </w:rPr>
              <w:t>Раздел 2. Устройство кровли</w:t>
            </w:r>
          </w:p>
        </w:tc>
        <w:tc>
          <w:tcPr>
            <w:tcW w:w="1970" w:type="dxa"/>
            <w:shd w:val="clear" w:color="000000" w:fill="auto"/>
            <w:vAlign w:val="center"/>
            <w:hideMark/>
          </w:tcPr>
          <w:p w:rsidR="00D8759C" w:rsidRPr="00C22EC9" w:rsidRDefault="00D8759C" w:rsidP="00D8759C">
            <w:pPr>
              <w:spacing w:after="0" w:line="240" w:lineRule="auto"/>
              <w:rPr>
                <w:rFonts w:ascii="Times New Roman" w:hAnsi="Times New Roman"/>
                <w:b/>
                <w:bCs/>
                <w:sz w:val="28"/>
                <w:szCs w:val="28"/>
              </w:rPr>
            </w:pPr>
            <w:r w:rsidRPr="00C22EC9">
              <w:rPr>
                <w:rFonts w:ascii="Times New Roman" w:hAnsi="Times New Roman"/>
                <w:b/>
                <w:bCs/>
                <w:sz w:val="28"/>
                <w:szCs w:val="28"/>
              </w:rPr>
              <w:t> </w:t>
            </w:r>
          </w:p>
        </w:tc>
        <w:tc>
          <w:tcPr>
            <w:tcW w:w="1512" w:type="dxa"/>
            <w:shd w:val="clear" w:color="000000" w:fill="auto"/>
            <w:vAlign w:val="center"/>
            <w:hideMark/>
          </w:tcPr>
          <w:p w:rsidR="00D8759C" w:rsidRPr="00C22EC9" w:rsidRDefault="00D8759C" w:rsidP="00D8759C">
            <w:pPr>
              <w:spacing w:after="0" w:line="240" w:lineRule="auto"/>
              <w:rPr>
                <w:rFonts w:ascii="Times New Roman" w:hAnsi="Times New Roman"/>
                <w:b/>
                <w:bCs/>
                <w:sz w:val="28"/>
                <w:szCs w:val="28"/>
              </w:rPr>
            </w:pPr>
            <w:r w:rsidRPr="00C22EC9">
              <w:rPr>
                <w:rFonts w:ascii="Times New Roman" w:hAnsi="Times New Roman"/>
                <w:b/>
                <w:bCs/>
                <w:sz w:val="28"/>
                <w:szCs w:val="28"/>
              </w:rPr>
              <w:t> </w:t>
            </w:r>
          </w:p>
        </w:tc>
      </w:tr>
      <w:tr w:rsidR="00D8759C" w:rsidRPr="00C22EC9" w:rsidTr="00D8759C">
        <w:trPr>
          <w:trHeight w:val="765"/>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9</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Очистка бетонных поверхностей</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 м2 поверхности</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C22EC9" w:rsidTr="00D8759C">
        <w:trPr>
          <w:trHeight w:val="60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Приготовление растворов вручную</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 м3 раствора</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8,76</w:t>
            </w:r>
          </w:p>
        </w:tc>
      </w:tr>
      <w:tr w:rsidR="00D8759C" w:rsidRPr="00C22EC9" w:rsidTr="00D8759C">
        <w:trPr>
          <w:trHeight w:val="57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11</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Заделка швов цементным раствором</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 м шва</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105,2</w:t>
            </w:r>
          </w:p>
        </w:tc>
      </w:tr>
      <w:tr w:rsidR="00D8759C" w:rsidRPr="00C22EC9" w:rsidTr="00D8759C">
        <w:trPr>
          <w:trHeight w:val="555"/>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12</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Гидроизоляция полиуретановым герметиком</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п. м шва</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1,052</w:t>
            </w:r>
          </w:p>
        </w:tc>
      </w:tr>
      <w:tr w:rsidR="00D8759C" w:rsidRPr="00C22EC9" w:rsidTr="00D8759C">
        <w:trPr>
          <w:trHeight w:val="63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13</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Устройство выравнивающих стяжек: цементно-песчаных</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м2 стяжки</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C22EC9" w:rsidTr="00D8759C">
        <w:trPr>
          <w:trHeight w:val="48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14</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Армирование стяжки</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1000 м2 покрытия</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0,17175</w:t>
            </w:r>
          </w:p>
        </w:tc>
      </w:tr>
      <w:tr w:rsidR="00D8759C" w:rsidRPr="00C22EC9" w:rsidTr="00D8759C">
        <w:trPr>
          <w:trHeight w:val="99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15</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Огрунтовка бетонных поверхностей</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м2 окрашиваемой поверхности</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C22EC9" w:rsidTr="00D8759C">
        <w:trPr>
          <w:trHeight w:val="675"/>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16</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Разогрев битумных материалов</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 т</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0,39</w:t>
            </w:r>
          </w:p>
        </w:tc>
      </w:tr>
      <w:tr w:rsidR="00D8759C" w:rsidRPr="00C22EC9" w:rsidTr="00D8759C">
        <w:trPr>
          <w:trHeight w:val="72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Устройство гидроизоляции обмазочной: в один слой</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м2 изолируемой поверхности</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C22EC9" w:rsidTr="00D8759C">
        <w:trPr>
          <w:trHeight w:val="480"/>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18</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Огрунтовка оснований под кровельный ковер: битумной грунтовкой</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м2 кровли</w:t>
            </w:r>
          </w:p>
        </w:tc>
        <w:tc>
          <w:tcPr>
            <w:tcW w:w="1512"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1,7175</w:t>
            </w:r>
          </w:p>
        </w:tc>
      </w:tr>
      <w:tr w:rsidR="00D8759C" w:rsidRPr="00B878D2" w:rsidTr="00D8759C">
        <w:trPr>
          <w:trHeight w:val="735"/>
        </w:trPr>
        <w:tc>
          <w:tcPr>
            <w:tcW w:w="64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19</w:t>
            </w:r>
          </w:p>
        </w:tc>
        <w:tc>
          <w:tcPr>
            <w:tcW w:w="5618" w:type="dxa"/>
            <w:shd w:val="clear" w:color="auto" w:fill="auto"/>
            <w:vAlign w:val="center"/>
            <w:hideMark/>
          </w:tcPr>
          <w:p w:rsidR="00D8759C" w:rsidRPr="00C22EC9" w:rsidRDefault="00D8759C" w:rsidP="00D8759C">
            <w:pPr>
              <w:spacing w:after="0" w:line="240" w:lineRule="auto"/>
              <w:rPr>
                <w:rFonts w:ascii="Times New Roman" w:hAnsi="Times New Roman"/>
                <w:sz w:val="28"/>
                <w:szCs w:val="28"/>
              </w:rPr>
            </w:pPr>
            <w:r w:rsidRPr="00C22EC9">
              <w:rPr>
                <w:rFonts w:ascii="Times New Roman" w:hAnsi="Times New Roman"/>
                <w:sz w:val="28"/>
                <w:szCs w:val="28"/>
              </w:rPr>
              <w:t>Смена покрытия кровли из листовой стали: с настенными желобами и свесами при площади покрытия до 50 м2</w:t>
            </w:r>
          </w:p>
        </w:tc>
        <w:tc>
          <w:tcPr>
            <w:tcW w:w="1970" w:type="dxa"/>
            <w:shd w:val="clear" w:color="auto" w:fill="auto"/>
            <w:vAlign w:val="center"/>
            <w:hideMark/>
          </w:tcPr>
          <w:p w:rsidR="00D8759C" w:rsidRPr="00C22EC9"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100 м2 покрытия</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C22EC9">
              <w:rPr>
                <w:rFonts w:ascii="Times New Roman" w:hAnsi="Times New Roman"/>
                <w:sz w:val="28"/>
                <w:szCs w:val="28"/>
              </w:rPr>
              <w:t>0,3419</w:t>
            </w:r>
          </w:p>
        </w:tc>
      </w:tr>
      <w:tr w:rsidR="00D8759C" w:rsidRPr="00B878D2" w:rsidTr="00D8759C">
        <w:trPr>
          <w:trHeight w:val="465"/>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lastRenderedPageBreak/>
              <w:t>20</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Электродуговая сварка</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10 т конструкций</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0,05153</w:t>
            </w:r>
          </w:p>
        </w:tc>
      </w:tr>
      <w:tr w:rsidR="00D8759C" w:rsidRPr="00B878D2" w:rsidTr="00D8759C">
        <w:trPr>
          <w:trHeight w:val="600"/>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21</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Устройство колпаков</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 колпак</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5</w:t>
            </w:r>
          </w:p>
        </w:tc>
      </w:tr>
      <w:tr w:rsidR="00D8759C" w:rsidRPr="00B878D2" w:rsidTr="00D8759C">
        <w:trPr>
          <w:trHeight w:val="645"/>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22</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Устройство кровель плоских из наплавляемых материалов</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100 м2 кровли</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1,7175</w:t>
            </w:r>
          </w:p>
        </w:tc>
      </w:tr>
      <w:tr w:rsidR="00D8759C" w:rsidRPr="00B878D2" w:rsidTr="00D8759C">
        <w:trPr>
          <w:trHeight w:val="675"/>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23</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Устройство примыканий кровель из наплавляемых материалов</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100 м примыканий</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0,263</w:t>
            </w:r>
          </w:p>
        </w:tc>
      </w:tr>
      <w:tr w:rsidR="00D8759C" w:rsidRPr="00B878D2" w:rsidTr="00D8759C">
        <w:trPr>
          <w:trHeight w:val="975"/>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24</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Устройство и разборка деревянных подмостей и лесов</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100 м2 вертикальной проекции</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1,1046</w:t>
            </w:r>
          </w:p>
        </w:tc>
      </w:tr>
      <w:tr w:rsidR="00D8759C" w:rsidRPr="00B878D2" w:rsidTr="00D8759C">
        <w:trPr>
          <w:trHeight w:val="600"/>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25</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Заделка гнезд на фасадах после разборки лесов</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100 отверстий</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0,28</w:t>
            </w:r>
          </w:p>
        </w:tc>
      </w:tr>
      <w:tr w:rsidR="00D8759C" w:rsidRPr="00B878D2" w:rsidTr="00D8759C">
        <w:trPr>
          <w:trHeight w:val="390"/>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26</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Погрузка вручную с выгрузкой</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100 м3</w:t>
            </w:r>
          </w:p>
        </w:tc>
        <w:tc>
          <w:tcPr>
            <w:tcW w:w="1512"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0,085875</w:t>
            </w:r>
          </w:p>
        </w:tc>
      </w:tr>
      <w:tr w:rsidR="00D8759C" w:rsidRPr="00D8759C" w:rsidTr="00D8759C">
        <w:trPr>
          <w:trHeight w:val="405"/>
        </w:trPr>
        <w:tc>
          <w:tcPr>
            <w:tcW w:w="64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27</w:t>
            </w:r>
          </w:p>
        </w:tc>
        <w:tc>
          <w:tcPr>
            <w:tcW w:w="5618" w:type="dxa"/>
            <w:shd w:val="clear" w:color="auto" w:fill="auto"/>
            <w:vAlign w:val="center"/>
            <w:hideMark/>
          </w:tcPr>
          <w:p w:rsidR="00D8759C" w:rsidRPr="00B878D2" w:rsidRDefault="00D8759C" w:rsidP="00D8759C">
            <w:pPr>
              <w:spacing w:after="0" w:line="240" w:lineRule="auto"/>
              <w:rPr>
                <w:rFonts w:ascii="Times New Roman" w:hAnsi="Times New Roman"/>
                <w:sz w:val="28"/>
                <w:szCs w:val="28"/>
              </w:rPr>
            </w:pPr>
            <w:r w:rsidRPr="00B878D2">
              <w:rPr>
                <w:rFonts w:ascii="Times New Roman" w:hAnsi="Times New Roman"/>
                <w:sz w:val="28"/>
                <w:szCs w:val="28"/>
              </w:rPr>
              <w:t>Перевозка грузов</w:t>
            </w:r>
          </w:p>
        </w:tc>
        <w:tc>
          <w:tcPr>
            <w:tcW w:w="1970" w:type="dxa"/>
            <w:shd w:val="clear" w:color="auto" w:fill="auto"/>
            <w:vAlign w:val="center"/>
            <w:hideMark/>
          </w:tcPr>
          <w:p w:rsidR="00D8759C" w:rsidRPr="00B878D2"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1 т груза</w:t>
            </w:r>
          </w:p>
        </w:tc>
        <w:tc>
          <w:tcPr>
            <w:tcW w:w="1512" w:type="dxa"/>
            <w:shd w:val="clear" w:color="auto" w:fill="auto"/>
            <w:vAlign w:val="center"/>
            <w:hideMark/>
          </w:tcPr>
          <w:p w:rsidR="00D8759C" w:rsidRPr="00D8759C" w:rsidRDefault="00D8759C" w:rsidP="00D8759C">
            <w:pPr>
              <w:spacing w:after="0" w:line="240" w:lineRule="auto"/>
              <w:jc w:val="center"/>
              <w:rPr>
                <w:rFonts w:ascii="Times New Roman" w:hAnsi="Times New Roman"/>
                <w:sz w:val="28"/>
                <w:szCs w:val="28"/>
              </w:rPr>
            </w:pPr>
            <w:r w:rsidRPr="00B878D2">
              <w:rPr>
                <w:rFonts w:ascii="Times New Roman" w:hAnsi="Times New Roman"/>
                <w:sz w:val="28"/>
                <w:szCs w:val="28"/>
              </w:rPr>
              <w:t>3,2976</w:t>
            </w:r>
          </w:p>
        </w:tc>
      </w:tr>
    </w:tbl>
    <w:p w:rsidR="00D8759C" w:rsidRDefault="00D8759C" w:rsidP="00D8759C">
      <w:pPr>
        <w:pStyle w:val="a3"/>
        <w:spacing w:after="0" w:line="240" w:lineRule="auto"/>
        <w:ind w:left="709"/>
        <w:jc w:val="center"/>
        <w:rPr>
          <w:rFonts w:ascii="Times New Roman" w:hAnsi="Times New Roman"/>
          <w:b/>
          <w:bCs/>
          <w:sz w:val="28"/>
          <w:szCs w:val="28"/>
        </w:rPr>
      </w:pPr>
    </w:p>
    <w:sectPr w:rsidR="00D8759C"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0C470E"/>
    <w:multiLevelType w:val="hybridMultilevel"/>
    <w:tmpl w:val="585070E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35E29"/>
    <w:multiLevelType w:val="hybridMultilevel"/>
    <w:tmpl w:val="2584B9F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082B69"/>
    <w:multiLevelType w:val="hybridMultilevel"/>
    <w:tmpl w:val="262CB0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24"/>
  </w:num>
  <w:num w:numId="44">
    <w:abstractNumId w:val="3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7F57"/>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2D8C"/>
    <w:rsid w:val="00202AF5"/>
    <w:rsid w:val="002034FF"/>
    <w:rsid w:val="00206709"/>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22C"/>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9B8"/>
    <w:rsid w:val="00327C63"/>
    <w:rsid w:val="003359E1"/>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6033"/>
    <w:rsid w:val="004117EB"/>
    <w:rsid w:val="0041356C"/>
    <w:rsid w:val="0042154D"/>
    <w:rsid w:val="004224E9"/>
    <w:rsid w:val="00425209"/>
    <w:rsid w:val="00430053"/>
    <w:rsid w:val="0043068C"/>
    <w:rsid w:val="0044114A"/>
    <w:rsid w:val="00441A37"/>
    <w:rsid w:val="004553CA"/>
    <w:rsid w:val="0045601E"/>
    <w:rsid w:val="00456879"/>
    <w:rsid w:val="004619BB"/>
    <w:rsid w:val="00462496"/>
    <w:rsid w:val="004831BD"/>
    <w:rsid w:val="00483489"/>
    <w:rsid w:val="00486A82"/>
    <w:rsid w:val="00492319"/>
    <w:rsid w:val="00496A02"/>
    <w:rsid w:val="00496F34"/>
    <w:rsid w:val="004A15DE"/>
    <w:rsid w:val="004A428D"/>
    <w:rsid w:val="004A70D4"/>
    <w:rsid w:val="004A798B"/>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156E"/>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5FE0"/>
    <w:rsid w:val="00616947"/>
    <w:rsid w:val="0062059A"/>
    <w:rsid w:val="00622AA9"/>
    <w:rsid w:val="00626014"/>
    <w:rsid w:val="00642F0E"/>
    <w:rsid w:val="00643444"/>
    <w:rsid w:val="0064423D"/>
    <w:rsid w:val="0065116F"/>
    <w:rsid w:val="00655C65"/>
    <w:rsid w:val="006605A2"/>
    <w:rsid w:val="00664D9F"/>
    <w:rsid w:val="006657F3"/>
    <w:rsid w:val="006768CE"/>
    <w:rsid w:val="006779F5"/>
    <w:rsid w:val="006A0FF7"/>
    <w:rsid w:val="006B1C83"/>
    <w:rsid w:val="006B4C46"/>
    <w:rsid w:val="006B4F3E"/>
    <w:rsid w:val="006C2034"/>
    <w:rsid w:val="006C629E"/>
    <w:rsid w:val="006E184C"/>
    <w:rsid w:val="006E26EB"/>
    <w:rsid w:val="006E2A28"/>
    <w:rsid w:val="006E493D"/>
    <w:rsid w:val="006F1F8B"/>
    <w:rsid w:val="006F4417"/>
    <w:rsid w:val="00703AC5"/>
    <w:rsid w:val="00715CFD"/>
    <w:rsid w:val="00715F8D"/>
    <w:rsid w:val="00726833"/>
    <w:rsid w:val="0072704E"/>
    <w:rsid w:val="00733AE1"/>
    <w:rsid w:val="00734B33"/>
    <w:rsid w:val="00735E27"/>
    <w:rsid w:val="0073668A"/>
    <w:rsid w:val="00737EF3"/>
    <w:rsid w:val="00740006"/>
    <w:rsid w:val="007404B2"/>
    <w:rsid w:val="007432AE"/>
    <w:rsid w:val="00763FDD"/>
    <w:rsid w:val="00767D08"/>
    <w:rsid w:val="00773A8D"/>
    <w:rsid w:val="00774D84"/>
    <w:rsid w:val="0078103E"/>
    <w:rsid w:val="00782350"/>
    <w:rsid w:val="00783C7B"/>
    <w:rsid w:val="007862E4"/>
    <w:rsid w:val="0079100C"/>
    <w:rsid w:val="00792C3E"/>
    <w:rsid w:val="0079319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24A6"/>
    <w:rsid w:val="008136C3"/>
    <w:rsid w:val="00813947"/>
    <w:rsid w:val="00813F36"/>
    <w:rsid w:val="0082039A"/>
    <w:rsid w:val="0082083E"/>
    <w:rsid w:val="00824EC3"/>
    <w:rsid w:val="00825541"/>
    <w:rsid w:val="0083242F"/>
    <w:rsid w:val="00833913"/>
    <w:rsid w:val="008378F1"/>
    <w:rsid w:val="00841BC5"/>
    <w:rsid w:val="00842B89"/>
    <w:rsid w:val="008469ED"/>
    <w:rsid w:val="00847644"/>
    <w:rsid w:val="008511B6"/>
    <w:rsid w:val="00852635"/>
    <w:rsid w:val="0086510D"/>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1AD5"/>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0E1"/>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78D2"/>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22EC9"/>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59C"/>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567"/>
    <w:rsid w:val="00F66E61"/>
    <w:rsid w:val="00F719A1"/>
    <w:rsid w:val="00F738BA"/>
    <w:rsid w:val="00F82DEF"/>
    <w:rsid w:val="00FA1E3E"/>
    <w:rsid w:val="00FA217D"/>
    <w:rsid w:val="00FA739F"/>
    <w:rsid w:val="00FB1D89"/>
    <w:rsid w:val="00FB3D8C"/>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F8235-F805-43CF-A947-03D88B64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semiHidden/>
    <w:unhideWhenUsed/>
    <w:rsid w:val="001F2D8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663886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7660613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15828718">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47809C-4009-418F-B008-462996CB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48</cp:revision>
  <cp:lastPrinted>2016-03-28T09:19:00Z</cp:lastPrinted>
  <dcterms:created xsi:type="dcterms:W3CDTF">2016-03-25T11:05:00Z</dcterms:created>
  <dcterms:modified xsi:type="dcterms:W3CDTF">2016-07-06T08:28:00Z</dcterms:modified>
</cp:coreProperties>
</file>