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A3080C" w:rsidP="00D60BE3">
      <w:pPr>
        <w:pStyle w:val="afff7"/>
        <w:jc w:val="right"/>
        <w:rPr>
          <w:b w:val="0"/>
          <w:sz w:val="24"/>
          <w:szCs w:val="24"/>
          <w:lang w:eastAsia="en-US"/>
        </w:rPr>
      </w:pPr>
      <w:r>
        <w:rPr>
          <w:b w:val="0"/>
          <w:sz w:val="24"/>
          <w:szCs w:val="24"/>
          <w:lang w:eastAsia="en-US"/>
        </w:rPr>
        <w:t>23</w:t>
      </w:r>
      <w:r w:rsidR="00234811">
        <w:rPr>
          <w:b w:val="0"/>
          <w:sz w:val="24"/>
          <w:szCs w:val="24"/>
          <w:lang w:eastAsia="en-US"/>
        </w:rPr>
        <w:t xml:space="preserve"> мая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DA591D" w:rsidRPr="00DA591D">
        <w:rPr>
          <w:bCs/>
          <w:color w:val="000000" w:themeColor="text1"/>
          <w:sz w:val="28"/>
          <w:szCs w:val="28"/>
        </w:rPr>
        <w:t>Восстановление подъездной дороги и разворотной площадки у охранного крана газопровода-отвода к ГРС "Чернореченский цементный завод"</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22E6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22E6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22E6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22E6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22E6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22E6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22E6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22E6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22E6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22E6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22E6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22E6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22E6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22E6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22E6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22E6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22E6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22E6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22E6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B22E6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22E6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22E6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22E6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22E6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22E6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22E6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22E6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B22E6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B22E6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B22E6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B22E6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B22E6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B22E6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B22E6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B22E6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B22E6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B22E6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B22E6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B22E6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B22E6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B22E6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B22E6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B22E6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B22E6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B22E6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B22E6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B22E6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B22E6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B22E63"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B22E63"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B22E63"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B22E6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B22E6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B22E6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B22E6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B22E6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B22E6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B22E6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B22E6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B22E6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B22E6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B22E6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B22E6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B22E6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B22E6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DA591D" w:rsidRPr="00DA591D">
        <w:rPr>
          <w:bCs/>
          <w:color w:val="000000" w:themeColor="text1"/>
        </w:rPr>
        <w:t>Восстановление подъездной дороги и разворотной площадки у охранного крана газопровода-отвода к ГРС "Чернореченский цементный завод"</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DA591D" w:rsidRPr="00DA591D">
              <w:rPr>
                <w:bCs/>
                <w:color w:val="000000" w:themeColor="text1"/>
              </w:rPr>
              <w:t>Восстановление подъездной дороги и разворотной площадки у охранного крана газопровода-отвода к ГРС "Чернореченский цементный завод"</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выдаваемое саморегу-лируемой</w:t>
            </w:r>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DA591D" w:rsidP="00D6633B">
            <w:pPr>
              <w:jc w:val="both"/>
              <w:rPr>
                <w:sz w:val="22"/>
                <w:szCs w:val="22"/>
                <w:highlight w:val="lightGray"/>
              </w:rPr>
            </w:pPr>
            <w:r w:rsidRPr="00DA591D">
              <w:rPr>
                <w:bCs/>
                <w:color w:val="000000" w:themeColor="text1"/>
                <w:sz w:val="22"/>
                <w:szCs w:val="22"/>
              </w:rPr>
              <w:t>Восстановление подъездной дороги и разворотной площадки у охранного крана газопровода-отвода к ГРС "Чернореченский цементный завод"</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3080C">
              <w:t>24</w:t>
            </w:r>
            <w:r w:rsidR="00234811">
              <w:t xml:space="preserve">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DA591D" w:rsidRPr="00DA591D" w:rsidRDefault="00A3080C" w:rsidP="00DA591D">
            <w:pPr>
              <w:tabs>
                <w:tab w:val="left" w:pos="-7655"/>
              </w:tabs>
              <w:jc w:val="both"/>
              <w:rPr>
                <w:bCs/>
                <w:sz w:val="22"/>
                <w:szCs w:val="22"/>
              </w:rPr>
            </w:pPr>
            <w:r>
              <w:rPr>
                <w:bCs/>
                <w:sz w:val="22"/>
                <w:szCs w:val="22"/>
              </w:rPr>
              <w:t xml:space="preserve">- </w:t>
            </w:r>
            <w:r w:rsidR="00DA591D" w:rsidRPr="00DA591D">
              <w:rPr>
                <w:bCs/>
                <w:sz w:val="22"/>
                <w:szCs w:val="22"/>
              </w:rPr>
              <w:t>5 815 639,79 руб. (Пять миллионов восемьсот пятнадцать тысяч шестьсот тридцать девять рублей семьдесят девять копеек), в т.ч. НДС (18%) 887 131,49 руб. (Восемьсот восемьдесят семь тысяч сто тридцать один рубль сорок девять копеек).</w:t>
            </w:r>
          </w:p>
          <w:p w:rsidR="006C146B" w:rsidRPr="0046043A" w:rsidRDefault="00606ED4" w:rsidP="00DA591D">
            <w:pPr>
              <w:tabs>
                <w:tab w:val="left" w:pos="-7655"/>
              </w:tabs>
              <w:jc w:val="both"/>
              <w:rPr>
                <w:bCs/>
                <w:sz w:val="28"/>
                <w:szCs w:val="28"/>
              </w:rPr>
            </w:pPr>
            <w:r>
              <w:rPr>
                <w:bCs/>
                <w:sz w:val="22"/>
                <w:szCs w:val="22"/>
              </w:rPr>
              <w:lastRenderedPageBreak/>
              <w:t>-</w:t>
            </w:r>
            <w:r w:rsidR="00DA591D" w:rsidRPr="00DA591D">
              <w:rPr>
                <w:bCs/>
                <w:sz w:val="22"/>
                <w:szCs w:val="22"/>
              </w:rPr>
              <w:t xml:space="preserve"> без НДС – 4928</w:t>
            </w:r>
            <w:bookmarkStart w:id="0" w:name="_GoBack"/>
            <w:bookmarkEnd w:id="0"/>
            <w:r w:rsidR="00DA591D" w:rsidRPr="00DA591D">
              <w:rPr>
                <w:bCs/>
                <w:sz w:val="22"/>
                <w:szCs w:val="22"/>
              </w:rPr>
              <w:t>508,30 руб. (</w:t>
            </w:r>
            <w:r w:rsidR="00B22E63">
              <w:rPr>
                <w:bCs/>
                <w:sz w:val="22"/>
                <w:szCs w:val="22"/>
              </w:rPr>
              <w:t>Ч</w:t>
            </w:r>
            <w:r w:rsidR="00DA591D" w:rsidRPr="00DA591D">
              <w:rPr>
                <w:bCs/>
                <w:sz w:val="22"/>
                <w:szCs w:val="22"/>
              </w:rPr>
              <w:t>етыре миллиона девятьсот двадцать восемь тысяч пятьсот восемь рублей тридцать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06ED4">
              <w:t>290 781,99</w:t>
            </w:r>
            <w:r w:rsidR="00C10E5C">
              <w:t xml:space="preserve"> </w:t>
            </w:r>
            <w:r w:rsidR="003310EB">
              <w:t>рублей</w:t>
            </w:r>
            <w:r w:rsidR="00234811">
              <w:t xml:space="preserve"> (</w:t>
            </w:r>
            <w:r w:rsidR="00606ED4">
              <w:t>Двести девяносто тысяч семьсот восемьдесят один рубль 99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F29AA">
              <w:t>24</w:t>
            </w:r>
            <w:r w:rsidR="006C5F6E">
              <w:t xml:space="preserve"> мая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DF29AA" w:rsidP="00DD43AD">
            <w:pPr>
              <w:pStyle w:val="afff5"/>
            </w:pPr>
            <w:r>
              <w:t>31</w:t>
            </w:r>
            <w:r w:rsidR="006C5F6E">
              <w:t xml:space="preserve"> </w:t>
            </w:r>
            <w:r>
              <w:t>мая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DF29AA" w:rsidP="00F176CD">
            <w:pPr>
              <w:pStyle w:val="afff5"/>
            </w:pPr>
            <w:r>
              <w:rPr>
                <w:noProof/>
              </w:rPr>
              <w:t>31</w:t>
            </w:r>
            <w:r w:rsidR="006C5F6E">
              <w:rPr>
                <w:noProof/>
              </w:rPr>
              <w:t xml:space="preserve"> </w:t>
            </w:r>
            <w:r>
              <w:rPr>
                <w:noProof/>
              </w:rPr>
              <w:t>мая</w:t>
            </w:r>
            <w:r w:rsidR="001F1B13">
              <w:rPr>
                <w:noProof/>
              </w:rPr>
              <w:t xml:space="preserve"> </w:t>
            </w:r>
            <w:r w:rsidR="006C146B" w:rsidRPr="00BA6290">
              <w:rPr>
                <w:noProof/>
              </w:rPr>
              <w:t>201</w:t>
            </w:r>
            <w:r w:rsidR="00436F84">
              <w:rPr>
                <w:noProof/>
              </w:rPr>
              <w:t>7</w:t>
            </w:r>
            <w:r w:rsidR="006C146B" w:rsidRPr="00BA6290">
              <w:t xml:space="preserve"> года 1</w:t>
            </w:r>
            <w:r w:rsidR="00606ED4">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436F84" w:rsidP="00AB0A56">
            <w:pPr>
              <w:pStyle w:val="afff5"/>
            </w:pPr>
            <w:r>
              <w:rPr>
                <w:noProof/>
              </w:rPr>
              <w:t xml:space="preserve"> </w:t>
            </w:r>
            <w:r w:rsidR="00DF29AA">
              <w:rPr>
                <w:noProof/>
              </w:rPr>
              <w:t xml:space="preserve">31 мая </w:t>
            </w:r>
            <w:r w:rsidR="00AB0A56" w:rsidRPr="00BA6290">
              <w:rPr>
                <w:noProof/>
              </w:rPr>
              <w:t>201</w:t>
            </w:r>
            <w:r>
              <w:rPr>
                <w:noProof/>
              </w:rPr>
              <w:t>7</w:t>
            </w:r>
            <w:r w:rsidR="00AB0A56" w:rsidRPr="00BA6290">
              <w:t xml:space="preserve"> года 1</w:t>
            </w:r>
            <w:r w:rsidR="00606ED4">
              <w:t>3</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DF29AA" w:rsidP="00DD43AD">
            <w:pPr>
              <w:pStyle w:val="afff5"/>
            </w:pPr>
            <w:r>
              <w:t>02</w:t>
            </w:r>
            <w:r w:rsidR="00B56E5E">
              <w:t xml:space="preserve"> </w:t>
            </w:r>
            <w:r>
              <w:t>июня</w:t>
            </w:r>
            <w:r w:rsidR="003B5382" w:rsidRPr="003B5382">
              <w:t xml:space="preserve"> 201</w:t>
            </w:r>
            <w:r w:rsidR="00436F84">
              <w:t>7</w:t>
            </w:r>
            <w:r w:rsidR="003B5382" w:rsidRPr="003B5382">
              <w:t xml:space="preserve"> г. </w:t>
            </w:r>
            <w:r w:rsidR="00B41CFB">
              <w:t>1</w:t>
            </w:r>
            <w:r w:rsidR="00606ED4">
              <w:t>3</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DF29AA">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DF29AA">
              <w:t>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r w:rsidR="004419A2" w:rsidRPr="00CB432A" w:rsidTr="00F176CD">
        <w:trPr>
          <w:gridAfter w:val="1"/>
          <w:wAfter w:w="35" w:type="dxa"/>
        </w:trPr>
        <w:tc>
          <w:tcPr>
            <w:tcW w:w="683" w:type="dxa"/>
            <w:gridSpan w:val="2"/>
          </w:tcPr>
          <w:p w:rsidR="004419A2" w:rsidRDefault="004419A2" w:rsidP="004419A2">
            <w:pPr>
              <w:pStyle w:val="afff5"/>
            </w:pPr>
            <w:r>
              <w:t>3.31</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Возможность проведения уторговывания</w:t>
            </w:r>
          </w:p>
        </w:tc>
        <w:tc>
          <w:tcPr>
            <w:tcW w:w="6486"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4419A2">
              <w:t>2</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22E6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22E6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B22E6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22E6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22E6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B22E63"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lastRenderedPageBreak/>
              <w:t>Где:</w:t>
            </w:r>
          </w:p>
          <w:p w:rsidR="00AF7A4F" w:rsidRDefault="00B22E63"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B22E63"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B22E63"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1D" w:rsidRDefault="00DA591D">
      <w:r>
        <w:separator/>
      </w:r>
    </w:p>
    <w:p w:rsidR="00DA591D" w:rsidRDefault="00DA591D"/>
  </w:endnote>
  <w:endnote w:type="continuationSeparator" w:id="0">
    <w:p w:rsidR="00DA591D" w:rsidRDefault="00DA591D">
      <w:r>
        <w:continuationSeparator/>
      </w:r>
    </w:p>
    <w:p w:rsidR="00DA591D" w:rsidRDefault="00DA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1D" w:rsidRDefault="00DA591D" w:rsidP="00311D38">
    <w:pPr>
      <w:pStyle w:val="ae"/>
      <w:jc w:val="right"/>
    </w:pPr>
    <w:r>
      <w:t>______________________</w:t>
    </w:r>
  </w:p>
  <w:p w:rsidR="00DA591D" w:rsidRPr="00311D38" w:rsidRDefault="00DA591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22E63">
      <w:rPr>
        <w:noProof/>
      </w:rPr>
      <w:t>27</w:t>
    </w:r>
    <w:r w:rsidRPr="00311D38">
      <w:fldChar w:fldCharType="end"/>
    </w:r>
    <w:r w:rsidRPr="00311D38">
      <w:t xml:space="preserve"> из </w:t>
    </w:r>
    <w:r w:rsidR="00B22E63">
      <w:fldChar w:fldCharType="begin"/>
    </w:r>
    <w:r w:rsidR="00B22E63">
      <w:instrText xml:space="preserve"> NUMPAGES </w:instrText>
    </w:r>
    <w:r w:rsidR="00B22E63">
      <w:fldChar w:fldCharType="separate"/>
    </w:r>
    <w:r w:rsidR="00B22E63">
      <w:rPr>
        <w:noProof/>
      </w:rPr>
      <w:t>47</w:t>
    </w:r>
    <w:r w:rsidR="00B22E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1D" w:rsidRDefault="00DA591D">
      <w:r>
        <w:separator/>
      </w:r>
    </w:p>
    <w:p w:rsidR="00DA591D" w:rsidRDefault="00DA591D"/>
  </w:footnote>
  <w:footnote w:type="continuationSeparator" w:id="0">
    <w:p w:rsidR="00DA591D" w:rsidRDefault="00DA591D">
      <w:r>
        <w:continuationSeparator/>
      </w:r>
    </w:p>
    <w:p w:rsidR="00DA591D" w:rsidRDefault="00DA5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4B776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3FD4081-5920-422E-82B7-543F0E3E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47</Pages>
  <Words>14073</Words>
  <Characters>80221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94106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