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E20839" w:rsidP="00D60BE3">
      <w:pPr>
        <w:pStyle w:val="afff7"/>
        <w:jc w:val="right"/>
        <w:rPr>
          <w:b w:val="0"/>
          <w:sz w:val="24"/>
          <w:szCs w:val="24"/>
          <w:lang w:eastAsia="en-US"/>
        </w:rPr>
      </w:pPr>
      <w:r>
        <w:rPr>
          <w:b w:val="0"/>
          <w:sz w:val="24"/>
          <w:szCs w:val="24"/>
          <w:lang w:eastAsia="en-US"/>
        </w:rPr>
        <w:t>26</w:t>
      </w:r>
      <w:r w:rsidR="00BC6649" w:rsidRPr="00BC6649">
        <w:rPr>
          <w:b w:val="0"/>
          <w:sz w:val="24"/>
          <w:szCs w:val="24"/>
          <w:lang w:eastAsia="en-US"/>
        </w:rPr>
        <w:t xml:space="preserve"> </w:t>
      </w:r>
      <w:r w:rsidR="00BC6649">
        <w:rPr>
          <w:b w:val="0"/>
          <w:sz w:val="24"/>
          <w:szCs w:val="24"/>
          <w:lang w:eastAsia="en-US"/>
        </w:rPr>
        <w:t>мая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E87B13"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E20839" w:rsidRPr="00E87B13">
        <w:rPr>
          <w:sz w:val="28"/>
          <w:szCs w:val="28"/>
        </w:rPr>
        <w:t>Выполнение ремонтно-восстановительных работ б</w:t>
      </w:r>
      <w:r w:rsidR="00E20839" w:rsidRPr="00E87B13">
        <w:rPr>
          <w:color w:val="000000" w:themeColor="text1"/>
          <w:sz w:val="28"/>
          <w:szCs w:val="28"/>
        </w:rPr>
        <w:t>ерегоукрепительных сооружений подводного перехода магистральных газопроводов – отводов к энергоблоку №</w:t>
      </w:r>
      <w:r w:rsidR="00E87B13">
        <w:rPr>
          <w:color w:val="000000" w:themeColor="text1"/>
          <w:sz w:val="28"/>
          <w:szCs w:val="28"/>
        </w:rPr>
        <w:t xml:space="preserve"> </w:t>
      </w:r>
      <w:r w:rsidR="00E20839" w:rsidRPr="00E87B13">
        <w:rPr>
          <w:color w:val="000000" w:themeColor="text1"/>
          <w:sz w:val="28"/>
          <w:szCs w:val="28"/>
        </w:rPr>
        <w:t xml:space="preserve">1 Калининградской ТЭЦ-2 на реках Старая </w:t>
      </w:r>
      <w:proofErr w:type="spellStart"/>
      <w:r w:rsidR="00E20839" w:rsidRPr="00E87B13">
        <w:rPr>
          <w:color w:val="000000" w:themeColor="text1"/>
          <w:sz w:val="28"/>
          <w:szCs w:val="28"/>
        </w:rPr>
        <w:t>Преголя</w:t>
      </w:r>
      <w:proofErr w:type="spellEnd"/>
      <w:r w:rsidR="00E20839" w:rsidRPr="00E87B13">
        <w:rPr>
          <w:color w:val="000000" w:themeColor="text1"/>
          <w:sz w:val="28"/>
          <w:szCs w:val="28"/>
        </w:rPr>
        <w:t xml:space="preserve"> и Новая </w:t>
      </w:r>
      <w:proofErr w:type="spellStart"/>
      <w:r w:rsidR="00E20839" w:rsidRPr="00E87B13">
        <w:rPr>
          <w:color w:val="000000" w:themeColor="text1"/>
          <w:sz w:val="28"/>
          <w:szCs w:val="28"/>
        </w:rPr>
        <w:t>Преголя</w:t>
      </w:r>
      <w:proofErr w:type="spellEnd"/>
      <w:r w:rsidR="00A05CD2" w:rsidRPr="00E87B13">
        <w:rPr>
          <w:sz w:val="28"/>
          <w:szCs w:val="28"/>
        </w:rPr>
        <w:t>»</w:t>
      </w:r>
      <w:r w:rsidR="00E20839" w:rsidRPr="00E87B13">
        <w:rPr>
          <w:sz w:val="28"/>
          <w:szCs w:val="28"/>
        </w:rPr>
        <w:t>.</w:t>
      </w: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87B13">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E87B13">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E87B13">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E87B13">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E87B13">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E87B13">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87B13">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87B13">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87B13">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87B13">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87B13">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87B13">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87B13">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E87B13">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87B13">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87B13">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87B13"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87B13">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E87B13">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E87B13">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E87B13">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E87B13">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E87B13">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E87B13">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E87B13">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87B13">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87B13">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E87B13">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E87B13">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E87B13">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E87B13">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E87B13">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E87B13">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E87B13">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E87B13">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E87B13">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E87B13">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E87B13">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E87B13">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E87B13">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E87B13">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E87B13">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E87B13">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E87B13">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E87B13">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E87B13">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E87B13">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E87B13">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E87B13">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E87B13">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E87B13">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E87B13">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E87B13">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E87B13">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E87B13">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E87B13">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E87B13">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E87B13"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E87B13"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E87B13"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E87B13"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E87B13"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E87B13"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E87B13"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E87B13"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222F36" w:rsidRPr="00222F36">
        <w:t>Выполнение ремонтно-восстановительных работ б</w:t>
      </w:r>
      <w:r w:rsidR="00222F36" w:rsidRPr="00222F36">
        <w:rPr>
          <w:color w:val="000000" w:themeColor="text1"/>
        </w:rPr>
        <w:t xml:space="preserve">ерегоукрепительных сооружений подводного перехода магистральных газопроводов – отводов к энергоблоку №1 Калининградской ТЭЦ-2 на реках Старая </w:t>
      </w:r>
      <w:proofErr w:type="spellStart"/>
      <w:r w:rsidR="00222F36" w:rsidRPr="00222F36">
        <w:rPr>
          <w:color w:val="000000" w:themeColor="text1"/>
        </w:rPr>
        <w:t>Преголя</w:t>
      </w:r>
      <w:proofErr w:type="spellEnd"/>
      <w:r w:rsidR="00222F36" w:rsidRPr="00222F36">
        <w:rPr>
          <w:color w:val="000000" w:themeColor="text1"/>
        </w:rPr>
        <w:t xml:space="preserve"> и Новая </w:t>
      </w:r>
      <w:proofErr w:type="spellStart"/>
      <w:r w:rsidR="00222F36" w:rsidRPr="00222F36">
        <w:rPr>
          <w:color w:val="000000" w:themeColor="text1"/>
        </w:rPr>
        <w:t>Преголя</w:t>
      </w:r>
      <w:proofErr w:type="spellEnd"/>
      <w:r w:rsidR="00922C27" w:rsidRPr="005A4043">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222F36" w:rsidRPr="00222F36">
              <w:t>Выполнение ремонтно-восстановительных работ б</w:t>
            </w:r>
            <w:r w:rsidR="00222F36" w:rsidRPr="00222F36">
              <w:rPr>
                <w:color w:val="000000" w:themeColor="text1"/>
              </w:rPr>
              <w:t xml:space="preserve">ерегоукрепительных сооружений подводного перехода магистральных газопроводов – отводов к энергоблоку №1 Калининградской ТЭЦ-2 на реках Старая </w:t>
            </w:r>
            <w:proofErr w:type="spellStart"/>
            <w:r w:rsidR="00222F36" w:rsidRPr="00222F36">
              <w:rPr>
                <w:color w:val="000000" w:themeColor="text1"/>
              </w:rPr>
              <w:t>Преголя</w:t>
            </w:r>
            <w:proofErr w:type="spellEnd"/>
            <w:r w:rsidR="00222F36" w:rsidRPr="00222F36">
              <w:rPr>
                <w:color w:val="000000" w:themeColor="text1"/>
              </w:rPr>
              <w:t xml:space="preserve"> и Новая </w:t>
            </w:r>
            <w:proofErr w:type="spellStart"/>
            <w:r w:rsidR="00222F36" w:rsidRPr="00222F36">
              <w:rPr>
                <w:color w:val="000000" w:themeColor="text1"/>
              </w:rPr>
              <w:t>Преголя</w:t>
            </w:r>
            <w:proofErr w:type="spellEnd"/>
            <w:r w:rsidR="005A4043" w:rsidRPr="005A4043">
              <w:t>»</w:t>
            </w:r>
            <w:r w:rsidR="005A4043" w:rsidRPr="003408D6">
              <w:rPr>
                <w:color w:val="000000" w:themeColor="text1"/>
              </w:rPr>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lastRenderedPageBreak/>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lastRenderedPageBreak/>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 xml:space="preserve">В этом случае договор с Участником Запроса предложений должен быть подписан в срок, </w:t>
      </w:r>
      <w:r w:rsidRPr="00CB432A">
        <w:lastRenderedPageBreak/>
        <w:t>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lastRenderedPageBreak/>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w:t>
      </w:r>
      <w:r w:rsidRPr="00CB432A">
        <w:lastRenderedPageBreak/>
        <w:t xml:space="preserve">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A4043">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222F36" w:rsidRPr="00222F36">
              <w:t>Выполнение ремонтно-восстановительных работ б</w:t>
            </w:r>
            <w:r w:rsidR="00222F36" w:rsidRPr="00222F36">
              <w:rPr>
                <w:color w:val="000000" w:themeColor="text1"/>
              </w:rPr>
              <w:t xml:space="preserve">ерегоукрепительных сооружений подводного перехода магистральных газопроводов – отводов к энергоблоку №1 Калининградской ТЭЦ-2 на реках Старая </w:t>
            </w:r>
            <w:proofErr w:type="spellStart"/>
            <w:r w:rsidR="00222F36" w:rsidRPr="00222F36">
              <w:rPr>
                <w:color w:val="000000" w:themeColor="text1"/>
              </w:rPr>
              <w:t>Преголя</w:t>
            </w:r>
            <w:proofErr w:type="spellEnd"/>
            <w:r w:rsidR="00222F36" w:rsidRPr="00222F36">
              <w:rPr>
                <w:color w:val="000000" w:themeColor="text1"/>
              </w:rPr>
              <w:t xml:space="preserve"> и Новая </w:t>
            </w:r>
            <w:proofErr w:type="spellStart"/>
            <w:r w:rsidR="00222F36" w:rsidRPr="00222F36">
              <w:rPr>
                <w:color w:val="000000" w:themeColor="text1"/>
              </w:rPr>
              <w:t>Преголя</w:t>
            </w:r>
            <w:proofErr w:type="spellEnd"/>
            <w:r w:rsidR="005A4043" w:rsidRPr="005A4043">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222F36">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222F36">
              <w:t>26</w:t>
            </w:r>
            <w:r w:rsidR="00BD4BBC">
              <w:t xml:space="preserve"> мая</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Внесение платы за предоставление Документации о запросе предложений на бумажном </w:t>
            </w:r>
            <w:r w:rsidRPr="00CB432A">
              <w:lastRenderedPageBreak/>
              <w:t>носителе</w:t>
            </w:r>
          </w:p>
        </w:tc>
        <w:tc>
          <w:tcPr>
            <w:tcW w:w="6344" w:type="dxa"/>
          </w:tcPr>
          <w:p w:rsidR="006C146B" w:rsidRPr="00CB432A" w:rsidRDefault="006C146B" w:rsidP="00F176CD">
            <w:pPr>
              <w:pStyle w:val="afff5"/>
            </w:pPr>
            <w:r w:rsidRPr="00CB432A">
              <w:lastRenderedPageBreak/>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t xml:space="preserve">- Для участников, не освобожденных от уплаты НДС (с НДС) – </w:t>
            </w:r>
            <w:r w:rsidR="00222F36" w:rsidRPr="00222F36">
              <w:rPr>
                <w:bCs/>
                <w:sz w:val="22"/>
                <w:szCs w:val="22"/>
              </w:rPr>
              <w:t>36 001 617,26 (Тридцать шесть миллионов одна тысяча шестьсот семнадцать) рублей 26 копеек, с учетом НДС (18%) – 5 491 772,12 рублей</w:t>
            </w:r>
            <w:r w:rsidRPr="005A4043">
              <w:rPr>
                <w:bCs/>
                <w:sz w:val="22"/>
                <w:szCs w:val="22"/>
              </w:rPr>
              <w:t>;</w:t>
            </w:r>
          </w:p>
          <w:p w:rsidR="006C146B" w:rsidRPr="005A4043" w:rsidRDefault="005A4043" w:rsidP="00E87B13">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222F36" w:rsidRPr="00222F36">
              <w:rPr>
                <w:bCs/>
                <w:sz w:val="22"/>
                <w:szCs w:val="22"/>
              </w:rPr>
              <w:t>30 509 845,14 (Тридцать миллионов пятьсот девять тысяч восемьсот сорок пять) рублей 14 копеек</w:t>
            </w:r>
            <w:r w:rsidR="00222F36">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222F3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6C146B" w:rsidRPr="00CB432A" w:rsidRDefault="00E87B13" w:rsidP="00673382">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1800080,86 (Один миллион восемьсот тысяч </w:t>
            </w:r>
            <w:r w:rsidR="00673382">
              <w:t>восемьдесят рублей 86 копеек</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222F36">
              <w:t>26</w:t>
            </w:r>
            <w:r w:rsidR="00007CB4">
              <w:t xml:space="preserve"> мая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222F36" w:rsidP="00222F36">
            <w:pPr>
              <w:pStyle w:val="afff5"/>
            </w:pPr>
            <w:r>
              <w:t>02</w:t>
            </w:r>
            <w:r w:rsidR="00007CB4">
              <w:t xml:space="preserve"> </w:t>
            </w:r>
            <w:r>
              <w:t>июн</w:t>
            </w:r>
            <w:r w:rsidR="00007CB4">
              <w:t>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6C146B" w:rsidRPr="00CB432A" w:rsidRDefault="00222F36" w:rsidP="00F176CD">
            <w:pPr>
              <w:pStyle w:val="afff5"/>
            </w:pPr>
            <w:r>
              <w:rPr>
                <w:noProof/>
              </w:rPr>
              <w:lastRenderedPageBreak/>
              <w:t>0</w:t>
            </w:r>
            <w:r w:rsidR="00484241">
              <w:rPr>
                <w:noProof/>
              </w:rPr>
              <w:t>2</w:t>
            </w:r>
            <w:r w:rsidR="00FB6AEC">
              <w:rPr>
                <w:noProof/>
              </w:rPr>
              <w:t xml:space="preserve"> </w:t>
            </w:r>
            <w:r>
              <w:rPr>
                <w:noProof/>
              </w:rPr>
              <w:t>июн</w:t>
            </w:r>
            <w:r w:rsidR="00007CB4">
              <w:rPr>
                <w:noProof/>
              </w:rPr>
              <w:t>я</w:t>
            </w:r>
            <w:r w:rsidR="006C146B" w:rsidRPr="00BA6290">
              <w:rPr>
                <w:noProof/>
              </w:rPr>
              <w:t xml:space="preserve"> 201</w:t>
            </w:r>
            <w:r w:rsidR="00F52570">
              <w:rPr>
                <w:noProof/>
              </w:rPr>
              <w:t>5</w:t>
            </w:r>
            <w:r w:rsidR="006C146B" w:rsidRPr="00BA6290">
              <w:t xml:space="preserve"> г</w:t>
            </w:r>
            <w:r>
              <w:t>.</w:t>
            </w:r>
            <w:r w:rsidR="006C146B" w:rsidRPr="00BA6290">
              <w:t xml:space="preserve"> 1</w:t>
            </w:r>
            <w:r>
              <w:t>4</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222F36" w:rsidP="00222F36">
            <w:pPr>
              <w:pStyle w:val="afff5"/>
            </w:pPr>
            <w:r>
              <w:t>0</w:t>
            </w:r>
            <w:r w:rsidR="00484241">
              <w:t>2</w:t>
            </w:r>
            <w:r w:rsidR="00007CB4">
              <w:t xml:space="preserve"> </w:t>
            </w:r>
            <w:r>
              <w:t>июн</w:t>
            </w:r>
            <w:r w:rsidR="00007CB4">
              <w:t>я</w:t>
            </w:r>
            <w:r w:rsidR="00B34916">
              <w:t xml:space="preserve"> </w:t>
            </w:r>
            <w:r w:rsidR="006C146B" w:rsidRPr="00BA6290">
              <w:t>201</w:t>
            </w:r>
            <w:r w:rsidR="00F52570">
              <w:t>5</w:t>
            </w:r>
            <w:r w:rsidR="006C146B" w:rsidRPr="00BA6290">
              <w:t xml:space="preserve"> г. 1</w:t>
            </w:r>
            <w:r>
              <w:t>4</w:t>
            </w:r>
            <w:r w:rsidR="006C146B" w:rsidRPr="00BA6290">
              <w:t>:00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222F36">
              <w:t>03</w:t>
            </w:r>
            <w:r w:rsidR="0051547B">
              <w:t>.0</w:t>
            </w:r>
            <w:r w:rsidR="00222F36">
              <w:t>6</w:t>
            </w:r>
            <w:r w:rsidR="0051547B">
              <w:t>.15</w:t>
            </w:r>
            <w:r>
              <w:t xml:space="preserve"> г.</w:t>
            </w:r>
            <w:r w:rsidR="00BA6290" w:rsidRPr="00BA6290">
              <w:t xml:space="preserve"> </w:t>
            </w:r>
            <w:r w:rsidR="006C146B" w:rsidRPr="00BA6290">
              <w:t>1</w:t>
            </w:r>
            <w:r w:rsidR="00222F36">
              <w:t>4</w:t>
            </w:r>
            <w:r w:rsidR="006C146B" w:rsidRPr="00BA6290">
              <w:t>:00</w:t>
            </w:r>
          </w:p>
          <w:p w:rsidR="006C146B" w:rsidRPr="00CB432A" w:rsidRDefault="00651EFE" w:rsidP="00222F36">
            <w:pPr>
              <w:pStyle w:val="afff5"/>
            </w:pPr>
            <w:r>
              <w:t>и не позднее</w:t>
            </w:r>
            <w:r w:rsidR="00222F36">
              <w:t xml:space="preserve"> </w:t>
            </w:r>
            <w:r w:rsidR="005A4043" w:rsidRPr="005A4043">
              <w:t>0</w:t>
            </w:r>
            <w:r w:rsidR="00222F36">
              <w:t>9</w:t>
            </w:r>
            <w:r w:rsidR="005A4043">
              <w:t>.</w:t>
            </w:r>
            <w:r w:rsidR="005A4043" w:rsidRPr="005A4043">
              <w:t>06</w:t>
            </w:r>
            <w:r w:rsidR="0051547B">
              <w:t>.15</w:t>
            </w:r>
            <w:r>
              <w:t xml:space="preserve"> г. 1</w:t>
            </w:r>
            <w:r w:rsidR="00222F36">
              <w:t>4</w:t>
            </w:r>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4856CD" w:rsidRPr="00CB432A" w:rsidRDefault="00F535F8" w:rsidP="004856CD">
            <w:pPr>
              <w:pStyle w:val="afff5"/>
            </w:pPr>
            <w:r>
              <w:t>Не у</w:t>
            </w:r>
            <w:r w:rsidR="00E74F24" w:rsidRPr="00CB432A">
              <w:t>станавлива</w:t>
            </w:r>
            <w:r w:rsidR="00E74F24">
              <w:t>е</w:t>
            </w:r>
            <w:r w:rsidR="00E74F24" w:rsidRPr="00CB432A">
              <w:t>тся</w:t>
            </w:r>
            <w:r w:rsidR="004856CD">
              <w:t>.</w:t>
            </w:r>
            <w:bookmarkStart w:id="0" w:name="_GoBack"/>
            <w:bookmarkEnd w:id="0"/>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5A4043">
            <w:pPr>
              <w:pStyle w:val="afff5"/>
            </w:pPr>
            <w:r>
              <w:t xml:space="preserve">Срок выполнения работ не более </w:t>
            </w:r>
            <w:r w:rsidR="00007CB4">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5A4043">
              <w:t>20</w:t>
            </w:r>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344"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1F0869">
              <w:t xml:space="preserve">квалифицированных </w:t>
            </w:r>
            <w:r>
              <w:t xml:space="preserve">трудовых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lastRenderedPageBreak/>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E87B13"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E87B13"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E87B1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E87B1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E87B13"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E87B13"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E87B13"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E87B1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E87B1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п/п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047015">
      <w:pPr>
        <w:pStyle w:val="43"/>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B13" w:rsidRDefault="00E87B13">
      <w:r>
        <w:separator/>
      </w:r>
    </w:p>
    <w:p w:rsidR="00E87B13" w:rsidRDefault="00E87B13"/>
  </w:endnote>
  <w:endnote w:type="continuationSeparator" w:id="0">
    <w:p w:rsidR="00E87B13" w:rsidRDefault="00E87B13">
      <w:r>
        <w:continuationSeparator/>
      </w:r>
    </w:p>
    <w:p w:rsidR="00E87B13" w:rsidRDefault="00E87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B13" w:rsidRDefault="00E87B13" w:rsidP="00311D38">
    <w:pPr>
      <w:pStyle w:val="ae"/>
      <w:jc w:val="right"/>
    </w:pPr>
    <w:r>
      <w:t>______________________</w:t>
    </w:r>
  </w:p>
  <w:p w:rsidR="00E87B13" w:rsidRPr="00311D38" w:rsidRDefault="00E87B1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535F8">
      <w:rPr>
        <w:noProof/>
      </w:rPr>
      <w:t>35</w:t>
    </w:r>
    <w:r w:rsidRPr="00311D38">
      <w:fldChar w:fldCharType="end"/>
    </w:r>
    <w:r w:rsidRPr="00311D38">
      <w:t xml:space="preserve"> из </w:t>
    </w:r>
    <w:fldSimple w:instr=" NUMPAGES ">
      <w:r w:rsidR="00F535F8">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B13" w:rsidRDefault="00E87B13">
      <w:r>
        <w:separator/>
      </w:r>
    </w:p>
    <w:p w:rsidR="00E87B13" w:rsidRDefault="00E87B13"/>
  </w:footnote>
  <w:footnote w:type="continuationSeparator" w:id="0">
    <w:p w:rsidR="00E87B13" w:rsidRDefault="00E87B13">
      <w:r>
        <w:continuationSeparator/>
      </w:r>
    </w:p>
    <w:p w:rsidR="00E87B13" w:rsidRDefault="00E87B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7DB2"/>
    <w:rsid w:val="000B298C"/>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2F5CF5"/>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584F"/>
    <w:rsid w:val="004769FB"/>
    <w:rsid w:val="004773E5"/>
    <w:rsid w:val="00477C79"/>
    <w:rsid w:val="0048119F"/>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415F0"/>
    <w:rsid w:val="00941AD7"/>
    <w:rsid w:val="009525CB"/>
    <w:rsid w:val="00954BF2"/>
    <w:rsid w:val="00957FEE"/>
    <w:rsid w:val="00961A6A"/>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D48C0FD-C828-4D18-B3F9-D0473618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43</Pages>
  <Words>13415</Words>
  <Characters>76467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89703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126</cp:revision>
  <cp:lastPrinted>2015-05-07T08:48:00Z</cp:lastPrinted>
  <dcterms:created xsi:type="dcterms:W3CDTF">2015-02-02T07:36:00Z</dcterms:created>
  <dcterms:modified xsi:type="dcterms:W3CDTF">2015-05-26T09:22:00Z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