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A07E07" w:rsidP="00D60BE3">
      <w:pPr>
        <w:pStyle w:val="afff7"/>
        <w:jc w:val="right"/>
        <w:rPr>
          <w:b w:val="0"/>
          <w:sz w:val="24"/>
          <w:szCs w:val="24"/>
          <w:lang w:eastAsia="en-US"/>
        </w:rPr>
      </w:pPr>
      <w:r>
        <w:rPr>
          <w:b w:val="0"/>
          <w:sz w:val="24"/>
          <w:szCs w:val="24"/>
          <w:lang w:eastAsia="en-US"/>
        </w:rPr>
        <w:t>11 апреля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A07E07" w:rsidRPr="00A07E07">
        <w:rPr>
          <w:color w:val="000000" w:themeColor="text1"/>
          <w:sz w:val="28"/>
          <w:szCs w:val="28"/>
        </w:rPr>
        <w:t>Комплексное диагностическое обследование МГ Острогожск-ЛГОК Ду1000</w:t>
      </w:r>
      <w:r w:rsidR="009B78AD" w:rsidRPr="008377D8">
        <w:rPr>
          <w:sz w:val="28"/>
          <w:szCs w:val="28"/>
        </w:rPr>
        <w:t>»</w:t>
      </w:r>
      <w:r w:rsidR="00275C17">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F5CB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F5CB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F5CB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F5CB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F5CB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F5CB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F5CB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F5CB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F5CB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5CB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5CB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5CB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5CB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5F5CB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5F5CB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5F5CB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5F5CB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5F5CB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F5CB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F5CB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F5CB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F5CB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5F5CB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F5CB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F5CB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5F5CB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5F5CB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E90F75">
        <w:rPr>
          <w:noProof/>
        </w:rPr>
        <w:t>20</w:t>
      </w:r>
    </w:p>
    <w:p w:rsidR="00807BA2" w:rsidRPr="00391486" w:rsidRDefault="005F5CB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E90F75">
        <w:rPr>
          <w:noProof/>
        </w:rPr>
        <w:t>21</w:t>
      </w:r>
    </w:p>
    <w:p w:rsidR="00807BA2" w:rsidRPr="00391486" w:rsidRDefault="005F5CB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w:t>
        </w:r>
      </w:hyperlink>
      <w:r w:rsidR="00E90F75">
        <w:rPr>
          <w:noProof/>
        </w:rPr>
        <w:t>2</w:t>
      </w:r>
    </w:p>
    <w:p w:rsidR="00807BA2" w:rsidRPr="00391486" w:rsidRDefault="005F5CB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w:t>
      </w:r>
      <w:r w:rsidR="00E90F75">
        <w:rPr>
          <w:noProof/>
        </w:rPr>
        <w:t>3</w:t>
      </w:r>
    </w:p>
    <w:p w:rsidR="00807BA2" w:rsidRPr="00391486" w:rsidRDefault="005F5CB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E90F75">
        <w:rPr>
          <w:noProof/>
        </w:rPr>
        <w:t>4</w:t>
      </w:r>
    </w:p>
    <w:p w:rsidR="00807BA2" w:rsidRPr="00391486" w:rsidRDefault="005F5CB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E90F75">
        <w:rPr>
          <w:noProof/>
        </w:rPr>
        <w:t>9</w:t>
      </w:r>
    </w:p>
    <w:p w:rsidR="00807BA2" w:rsidRPr="00391486" w:rsidRDefault="005F5CB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E90F75">
        <w:rPr>
          <w:noProof/>
        </w:rPr>
        <w:t>9</w:t>
      </w:r>
    </w:p>
    <w:p w:rsidR="00807BA2" w:rsidRPr="00391486" w:rsidRDefault="005F5CB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E90F75">
        <w:rPr>
          <w:noProof/>
        </w:rPr>
        <w:t>30</w:t>
      </w:r>
    </w:p>
    <w:p w:rsidR="00807BA2" w:rsidRPr="00391486" w:rsidRDefault="005F5CB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E90F75">
        <w:rPr>
          <w:noProof/>
        </w:rPr>
        <w:t>30</w:t>
      </w:r>
    </w:p>
    <w:p w:rsidR="00807BA2" w:rsidRPr="00391486" w:rsidRDefault="005F5CB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E90F75">
        <w:rPr>
          <w:rStyle w:val="a7"/>
          <w:i w:val="0"/>
          <w:noProof/>
          <w:color w:val="auto"/>
          <w:u w:val="none"/>
        </w:rPr>
        <w:t>3</w:t>
      </w:r>
      <w:r w:rsidR="00E90F75" w:rsidRPr="00E90F75">
        <w:rPr>
          <w:rStyle w:val="a7"/>
          <w:i w:val="0"/>
          <w:noProof/>
          <w:color w:val="auto"/>
          <w:u w:val="none"/>
        </w:rPr>
        <w:t>2</w:t>
      </w:r>
    </w:p>
    <w:p w:rsidR="00807BA2" w:rsidRPr="00391486" w:rsidRDefault="005F5CB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E90F75">
        <w:rPr>
          <w:noProof/>
        </w:rPr>
        <w:t>3</w:t>
      </w:r>
    </w:p>
    <w:p w:rsidR="00807BA2" w:rsidRPr="00391486" w:rsidRDefault="005F5CB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hyperlink>
      <w:r w:rsidR="00E90F75">
        <w:rPr>
          <w:noProof/>
        </w:rPr>
        <w:t>33</w:t>
      </w:r>
    </w:p>
    <w:p w:rsidR="00807BA2" w:rsidRPr="00391486" w:rsidRDefault="005F5CB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E90F75">
        <w:rPr>
          <w:noProof/>
        </w:rPr>
        <w:t>4</w:t>
      </w:r>
    </w:p>
    <w:p w:rsidR="00807BA2" w:rsidRPr="00391486" w:rsidRDefault="005F5CB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E90F75">
        <w:rPr>
          <w:noProof/>
        </w:rPr>
        <w:t>5</w:t>
      </w:r>
    </w:p>
    <w:p w:rsidR="00807BA2" w:rsidRPr="00391486" w:rsidRDefault="005F5CB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E90F75">
        <w:rPr>
          <w:noProof/>
        </w:rPr>
        <w:t>5</w:t>
      </w:r>
    </w:p>
    <w:p w:rsidR="00807BA2" w:rsidRPr="00391486" w:rsidRDefault="005F5CB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E90F75">
        <w:rPr>
          <w:noProof/>
        </w:rPr>
        <w:t>6</w:t>
      </w:r>
    </w:p>
    <w:p w:rsidR="00807BA2" w:rsidRPr="00391486" w:rsidRDefault="005F5CB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E90F75">
        <w:rPr>
          <w:rStyle w:val="a7"/>
          <w:noProof/>
          <w:color w:val="auto"/>
          <w:u w:val="none"/>
        </w:rPr>
        <w:t>7</w:t>
      </w:r>
    </w:p>
    <w:p w:rsidR="00807BA2" w:rsidRPr="00391486" w:rsidRDefault="005F5CB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E90F75">
        <w:rPr>
          <w:rStyle w:val="a7"/>
          <w:noProof/>
          <w:color w:val="auto"/>
          <w:u w:val="none"/>
        </w:rPr>
        <w:t>7</w:t>
      </w:r>
    </w:p>
    <w:p w:rsidR="00807BA2" w:rsidRPr="00391486" w:rsidRDefault="005F5CB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E90F75">
        <w:rPr>
          <w:rStyle w:val="a7"/>
          <w:i w:val="0"/>
          <w:noProof/>
          <w:color w:val="auto"/>
          <w:u w:val="none"/>
        </w:rPr>
        <w:t>8</w:t>
      </w:r>
    </w:p>
    <w:p w:rsidR="00807BA2" w:rsidRPr="00391486" w:rsidRDefault="005F5CB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E90F75">
        <w:rPr>
          <w:noProof/>
        </w:rPr>
        <w:t>9</w:t>
      </w:r>
    </w:p>
    <w:p w:rsidR="00807BA2" w:rsidRPr="00391486" w:rsidRDefault="005F5CB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E90F75">
        <w:rPr>
          <w:noProof/>
        </w:rPr>
        <w:t>9</w:t>
      </w:r>
    </w:p>
    <w:p w:rsidR="00807BA2" w:rsidRPr="00391486" w:rsidRDefault="005F5CB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E90F75">
        <w:rPr>
          <w:noProof/>
        </w:rPr>
        <w:t>40</w:t>
      </w:r>
    </w:p>
    <w:p w:rsidR="00807BA2" w:rsidRPr="00391486" w:rsidRDefault="005F5CB2">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E90F75">
        <w:rPr>
          <w:noProof/>
        </w:rPr>
        <w:t>41</w:t>
      </w:r>
    </w:p>
    <w:p w:rsidR="00807BA2" w:rsidRPr="00391486" w:rsidRDefault="005F5CB2">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E90F75">
        <w:rPr>
          <w:noProof/>
        </w:rPr>
        <w:t>41</w:t>
      </w:r>
    </w:p>
    <w:p w:rsidR="00807BA2" w:rsidRPr="00391486" w:rsidRDefault="005F5CB2">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2</w:t>
      </w:r>
    </w:p>
    <w:p w:rsidR="00807BA2" w:rsidRPr="00391486" w:rsidRDefault="005F5CB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E90F75">
        <w:rPr>
          <w:noProof/>
        </w:rPr>
        <w:t>3</w:t>
      </w:r>
    </w:p>
    <w:p w:rsidR="00807BA2" w:rsidRPr="00391486" w:rsidRDefault="005F5CB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E90F75">
        <w:rPr>
          <w:noProof/>
        </w:rPr>
        <w:t>3</w:t>
      </w:r>
    </w:p>
    <w:p w:rsidR="00807BA2" w:rsidRPr="00391486" w:rsidRDefault="005F5CB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3</w:t>
      </w:r>
    </w:p>
    <w:p w:rsidR="00807BA2" w:rsidRPr="00391486" w:rsidRDefault="005F5CB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E90F75">
        <w:rPr>
          <w:noProof/>
        </w:rPr>
        <w:t>4</w:t>
      </w:r>
    </w:p>
    <w:p w:rsidR="00807BA2" w:rsidRPr="00391486" w:rsidRDefault="005F5CB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E90F75">
        <w:rPr>
          <w:rStyle w:val="a7"/>
          <w:i w:val="0"/>
          <w:noProof/>
          <w:color w:val="auto"/>
          <w:u w:val="none"/>
        </w:rPr>
        <w:t>4</w:t>
      </w:r>
    </w:p>
    <w:p w:rsidR="00807BA2" w:rsidRPr="00391486" w:rsidRDefault="005F5CB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4</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E90F75">
        <w:rPr>
          <w:sz w:val="20"/>
          <w:szCs w:val="20"/>
        </w:rPr>
        <w:t>5</w:t>
      </w:r>
    </w:p>
    <w:p w:rsidR="00051281" w:rsidRPr="004578A0" w:rsidRDefault="005F5CB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E90F75">
        <w:rPr>
          <w:noProof/>
        </w:rPr>
        <w:t>6</w:t>
      </w:r>
    </w:p>
    <w:p w:rsidR="00051281" w:rsidRPr="004578A0" w:rsidRDefault="005F5CB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E90F75">
        <w:rPr>
          <w:i w:val="0"/>
          <w:noProof/>
        </w:rPr>
        <w:t>46</w:t>
      </w:r>
    </w:p>
    <w:p w:rsidR="00051281" w:rsidRPr="004578A0" w:rsidRDefault="005F5CB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E90F75">
        <w:rPr>
          <w:i w:val="0"/>
          <w:noProof/>
        </w:rPr>
        <w:t>47</w:t>
      </w:r>
    </w:p>
    <w:p w:rsidR="00051281" w:rsidRPr="004578A0" w:rsidRDefault="005F5CB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E90F75">
        <w:rPr>
          <w:noProof/>
        </w:rPr>
        <w:t>8</w:t>
      </w:r>
    </w:p>
    <w:p w:rsidR="00051281" w:rsidRPr="004578A0" w:rsidRDefault="005F5CB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E90F75">
        <w:rPr>
          <w:i w:val="0"/>
          <w:noProof/>
        </w:rPr>
        <w:t>8</w:t>
      </w:r>
    </w:p>
    <w:p w:rsidR="00051281" w:rsidRPr="004578A0" w:rsidRDefault="005F5CB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E90F75">
        <w:rPr>
          <w:i w:val="0"/>
          <w:noProof/>
        </w:rPr>
        <w:t>9</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85F5B" w:rsidRPr="00385F5B">
        <w:rPr>
          <w:color w:val="000000" w:themeColor="text1"/>
        </w:rPr>
        <w:t>«</w:t>
      </w:r>
      <w:r w:rsidR="00A07E07" w:rsidRPr="00A07E07">
        <w:rPr>
          <w:color w:val="000000" w:themeColor="text1"/>
        </w:rPr>
        <w:t>Комплексное диагностическое обследование МГ Острогожск-ЛГОК Ду1000</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lastRenderedPageBreak/>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 xml:space="preserve">Все листы заявки должны быть прошиты, пронумерованы. Заявка на участие в закупке должна содержать опись входящих в ее состав </w:t>
      </w:r>
      <w:r w:rsidR="00CD7AB4">
        <w:rPr>
          <w:szCs w:val="24"/>
        </w:rPr>
        <w:lastRenderedPageBreak/>
        <w:t>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A07E07" w:rsidRPr="00A07E07">
              <w:rPr>
                <w:color w:val="000000" w:themeColor="text1"/>
              </w:rPr>
              <w:t>Комплексное диагностическое обследование МГ Острогожск-ЛГОК Ду1000</w:t>
            </w:r>
            <w:r w:rsidR="00A07E07">
              <w:rPr>
                <w:color w:val="000000" w:themeColor="text1"/>
              </w:rPr>
              <w:t>»</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964A6D">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3F6478">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3F6478" w:rsidRPr="003F6478" w:rsidTr="003F6478">
        <w:tc>
          <w:tcPr>
            <w:tcW w:w="283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3F6478">
        <w:tc>
          <w:tcPr>
            <w:tcW w:w="2830" w:type="dxa"/>
            <w:vMerge/>
          </w:tcPr>
          <w:p w:rsidR="003F6478" w:rsidRPr="003F6478" w:rsidRDefault="003F6478" w:rsidP="003F6478">
            <w:pPr>
              <w:pStyle w:val="afff0"/>
              <w:rPr>
                <w:sz w:val="22"/>
                <w:szCs w:val="22"/>
              </w:rPr>
            </w:pPr>
          </w:p>
        </w:tc>
        <w:tc>
          <w:tcPr>
            <w:tcW w:w="1418" w:type="dxa"/>
          </w:tcPr>
          <w:p w:rsidR="003F6478" w:rsidRPr="003F6478" w:rsidRDefault="003F6478" w:rsidP="006823EE">
            <w:pPr>
              <w:pStyle w:val="afff0"/>
              <w:ind w:firstLine="0"/>
              <w:rPr>
                <w:sz w:val="22"/>
                <w:szCs w:val="22"/>
              </w:rPr>
            </w:pPr>
            <w:r w:rsidRPr="003F6478">
              <w:rPr>
                <w:sz w:val="22"/>
                <w:szCs w:val="22"/>
              </w:rPr>
              <w:t>Участник 1</w:t>
            </w:r>
          </w:p>
        </w:tc>
        <w:tc>
          <w:tcPr>
            <w:tcW w:w="1417" w:type="dxa"/>
          </w:tcPr>
          <w:p w:rsidR="003F6478" w:rsidRPr="003F6478" w:rsidRDefault="003F6478" w:rsidP="006823EE">
            <w:pPr>
              <w:pStyle w:val="afff0"/>
              <w:ind w:firstLine="0"/>
              <w:rPr>
                <w:sz w:val="22"/>
                <w:szCs w:val="22"/>
              </w:rPr>
            </w:pPr>
            <w:r w:rsidRPr="003F6478">
              <w:rPr>
                <w:sz w:val="22"/>
                <w:szCs w:val="22"/>
              </w:rPr>
              <w:t>Участник 2</w:t>
            </w:r>
          </w:p>
        </w:tc>
        <w:tc>
          <w:tcPr>
            <w:tcW w:w="854" w:type="dxa"/>
          </w:tcPr>
          <w:p w:rsidR="003F6478" w:rsidRPr="003F6478" w:rsidRDefault="003F6478" w:rsidP="003F6478">
            <w:pPr>
              <w:pStyle w:val="afff0"/>
              <w:rPr>
                <w:sz w:val="22"/>
                <w:szCs w:val="22"/>
              </w:rPr>
            </w:pPr>
            <w:r w:rsidRPr="003F6478">
              <w:rPr>
                <w:sz w:val="22"/>
                <w:szCs w:val="22"/>
              </w:rPr>
              <w:t>…</w:t>
            </w:r>
          </w:p>
        </w:tc>
        <w:tc>
          <w:tcPr>
            <w:tcW w:w="1109"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Срок действия оферты</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Учредительные документы, а также все изменения, внесенные в них</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Свидетельство о присвоении кодов статистики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Письмо о подаче Заявки (Форма 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Коммерческое предложение (Форма 2)</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Декларация соответствия Участника (Форма 3)</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Анкета Участника (Форма 4)</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Сведения о цепочке собственников Участника (Форма 5)</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Сведения о кадровых ресурсах (Форма 6)</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B8E">
            <w:pPr>
              <w:pStyle w:val="afff0"/>
              <w:rPr>
                <w:i/>
                <w:sz w:val="22"/>
                <w:szCs w:val="22"/>
              </w:rPr>
            </w:pPr>
            <w:r w:rsidRPr="003F6478">
              <w:rPr>
                <w:i/>
                <w:sz w:val="22"/>
                <w:szCs w:val="22"/>
              </w:rPr>
              <w:lastRenderedPageBreak/>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финансовом положении (Форма 8)</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Справка о деловой репутации Участника (Форма 9)</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Опись документов (Форма 10)</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Согласие физического лица на обработку персональных данных (форма 11)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СРО </w:t>
            </w:r>
            <w:r w:rsidRPr="003F6478">
              <w:rPr>
                <w:bCs/>
                <w:i/>
                <w:sz w:val="22"/>
                <w:szCs w:val="22"/>
              </w:rPr>
              <w:t>выдаваемое саморегулирующей организацией с обязательным наличием в свидетельстве видов работ</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lastRenderedPageBreak/>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6001"/>
      </w:tblGrid>
      <w:tr w:rsidR="00BD1925" w:rsidTr="006B32C8">
        <w:trPr>
          <w:trHeight w:val="223"/>
        </w:trPr>
        <w:tc>
          <w:tcPr>
            <w:tcW w:w="0" w:type="auto"/>
          </w:tcPr>
          <w:p w:rsidR="00BD1925" w:rsidRDefault="00BD1925" w:rsidP="003B27DD">
            <w:pPr>
              <w:pStyle w:val="Default"/>
            </w:pPr>
            <w:r>
              <w:rPr>
                <w:b/>
                <w:bCs/>
              </w:rPr>
              <w:t xml:space="preserve">Заказчик: </w:t>
            </w:r>
          </w:p>
        </w:tc>
        <w:tc>
          <w:tcPr>
            <w:tcW w:w="6001" w:type="dxa"/>
          </w:tcPr>
          <w:p w:rsidR="00BD1925" w:rsidRDefault="00BD1925" w:rsidP="003B27DD">
            <w:pPr>
              <w:pStyle w:val="Default"/>
            </w:pPr>
            <w:r>
              <w:t>ООО "</w:t>
            </w:r>
            <w:proofErr w:type="spellStart"/>
            <w:r>
              <w:t>Ситэк</w:t>
            </w:r>
            <w:proofErr w:type="spellEnd"/>
            <w:r>
              <w:t xml:space="preserve">" </w:t>
            </w:r>
          </w:p>
        </w:tc>
      </w:tr>
      <w:tr w:rsidR="00BD1925" w:rsidTr="006B32C8">
        <w:trPr>
          <w:trHeight w:val="218"/>
        </w:trPr>
        <w:tc>
          <w:tcPr>
            <w:tcW w:w="0" w:type="auto"/>
          </w:tcPr>
          <w:p w:rsidR="00BD1925" w:rsidRDefault="00BD1925" w:rsidP="003B27DD">
            <w:pPr>
              <w:pStyle w:val="Default"/>
            </w:pPr>
            <w:r>
              <w:t xml:space="preserve">Юридический адрес: </w:t>
            </w:r>
          </w:p>
        </w:tc>
        <w:tc>
          <w:tcPr>
            <w:tcW w:w="6001" w:type="dxa"/>
          </w:tcPr>
          <w:p w:rsidR="00BD1925" w:rsidRDefault="00BD1925" w:rsidP="003B27DD">
            <w:pPr>
              <w:pStyle w:val="Default"/>
            </w:pPr>
            <w:r>
              <w:t>1090</w:t>
            </w:r>
            <w:r w:rsidR="006B32C8">
              <w:t>4</w:t>
            </w:r>
            <w:r>
              <w:t xml:space="preserve">4 Москва, ул. </w:t>
            </w:r>
            <w:proofErr w:type="spellStart"/>
            <w:r>
              <w:t>Воронцовская</w:t>
            </w:r>
            <w:proofErr w:type="spellEnd"/>
            <w:r>
              <w:t>, д.2/10, стр.1</w:t>
            </w:r>
          </w:p>
        </w:tc>
      </w:tr>
      <w:tr w:rsidR="00BD1925" w:rsidTr="006B32C8">
        <w:trPr>
          <w:trHeight w:val="218"/>
        </w:trPr>
        <w:tc>
          <w:tcPr>
            <w:tcW w:w="0" w:type="auto"/>
          </w:tcPr>
          <w:p w:rsidR="00BD1925" w:rsidRDefault="00BD1925" w:rsidP="003B27DD">
            <w:pPr>
              <w:pStyle w:val="Default"/>
            </w:pPr>
            <w:r>
              <w:t xml:space="preserve">Почтовый адрес: </w:t>
            </w:r>
          </w:p>
        </w:tc>
        <w:tc>
          <w:tcPr>
            <w:tcW w:w="6001" w:type="dxa"/>
          </w:tcPr>
          <w:p w:rsidR="00BD1925" w:rsidRDefault="00BD1925" w:rsidP="003B27DD">
            <w:pPr>
              <w:pStyle w:val="Default"/>
            </w:pPr>
            <w:r>
              <w:t>117246 Москва, Научный проезд, д.12, оф.70</w:t>
            </w:r>
          </w:p>
        </w:tc>
      </w:tr>
      <w:tr w:rsidR="00BD1925" w:rsidTr="006B32C8">
        <w:trPr>
          <w:trHeight w:val="218"/>
        </w:trPr>
        <w:tc>
          <w:tcPr>
            <w:tcW w:w="0" w:type="auto"/>
          </w:tcPr>
          <w:p w:rsidR="00BD1925" w:rsidRDefault="00BD1925" w:rsidP="003B27DD">
            <w:pPr>
              <w:pStyle w:val="Default"/>
            </w:pPr>
            <w:r>
              <w:t xml:space="preserve">Фактический адрес: </w:t>
            </w:r>
          </w:p>
        </w:tc>
        <w:tc>
          <w:tcPr>
            <w:tcW w:w="6001" w:type="dxa"/>
          </w:tcPr>
          <w:p w:rsidR="00BD1925" w:rsidRDefault="00BD1925" w:rsidP="003B27DD">
            <w:pPr>
              <w:pStyle w:val="Default"/>
            </w:pPr>
            <w:r>
              <w:t>117246 Москва, Научный проезд, д.12, оф.70</w:t>
            </w:r>
          </w:p>
        </w:tc>
      </w:tr>
      <w:tr w:rsidR="00BD1925" w:rsidTr="006B32C8">
        <w:trPr>
          <w:trHeight w:val="323"/>
        </w:trPr>
        <w:tc>
          <w:tcPr>
            <w:tcW w:w="0" w:type="auto"/>
          </w:tcPr>
          <w:p w:rsidR="00BD1925" w:rsidRDefault="00BD1925" w:rsidP="003B27DD">
            <w:pPr>
              <w:pStyle w:val="Default"/>
            </w:pPr>
            <w:r>
              <w:t xml:space="preserve">Адрес сайта в сети Интернет: </w:t>
            </w:r>
          </w:p>
        </w:tc>
        <w:tc>
          <w:tcPr>
            <w:tcW w:w="6001" w:type="dxa"/>
          </w:tcPr>
          <w:p w:rsidR="00BD1925" w:rsidRPr="00502BF2" w:rsidRDefault="00BD1925" w:rsidP="003B27DD">
            <w:pPr>
              <w:pStyle w:val="Default"/>
            </w:pPr>
            <w:proofErr w:type="spellStart"/>
            <w:r>
              <w:t>www</w:t>
            </w:r>
            <w:proofErr w:type="spellEnd"/>
            <w:r>
              <w:t>.</w:t>
            </w:r>
            <w:r>
              <w:rPr>
                <w:lang w:val="en-US"/>
              </w:rPr>
              <w:t>sitek-online.ru</w:t>
            </w:r>
          </w:p>
        </w:tc>
      </w:tr>
      <w:tr w:rsidR="00BD1925" w:rsidTr="006B32C8">
        <w:trPr>
          <w:trHeight w:val="319"/>
        </w:trPr>
        <w:tc>
          <w:tcPr>
            <w:tcW w:w="0" w:type="auto"/>
          </w:tcPr>
          <w:p w:rsidR="00BD1925" w:rsidRDefault="00BD1925" w:rsidP="003B27DD">
            <w:pPr>
              <w:pStyle w:val="Default"/>
            </w:pPr>
            <w:r>
              <w:t xml:space="preserve">Адрес электронной почты: </w:t>
            </w:r>
          </w:p>
        </w:tc>
        <w:tc>
          <w:tcPr>
            <w:tcW w:w="6001" w:type="dxa"/>
          </w:tcPr>
          <w:p w:rsidR="00BD1925" w:rsidRPr="004B3317" w:rsidRDefault="00BD1925" w:rsidP="003B27DD">
            <w:pPr>
              <w:pStyle w:val="Default"/>
              <w:rPr>
                <w:lang w:val="en-US"/>
              </w:rPr>
            </w:pPr>
            <w:r>
              <w:rPr>
                <w:lang w:val="en-US"/>
              </w:rPr>
              <w:t>sitek33@mail.ru</w:t>
            </w:r>
          </w:p>
        </w:tc>
      </w:tr>
      <w:tr w:rsidR="00BD1925" w:rsidTr="006B32C8">
        <w:trPr>
          <w:trHeight w:val="218"/>
        </w:trPr>
        <w:tc>
          <w:tcPr>
            <w:tcW w:w="0" w:type="auto"/>
          </w:tcPr>
          <w:p w:rsidR="00BD1925" w:rsidRDefault="00BD1925" w:rsidP="003B27DD">
            <w:pPr>
              <w:pStyle w:val="Default"/>
            </w:pPr>
            <w:r>
              <w:t xml:space="preserve">Телефон: </w:t>
            </w:r>
          </w:p>
        </w:tc>
        <w:tc>
          <w:tcPr>
            <w:tcW w:w="6001" w:type="dxa"/>
          </w:tcPr>
          <w:p w:rsidR="00BD1925" w:rsidRPr="004B3317" w:rsidRDefault="00BD1925" w:rsidP="003B27DD">
            <w:pPr>
              <w:pStyle w:val="Default"/>
              <w:rPr>
                <w:lang w:val="en-US"/>
              </w:rPr>
            </w:pPr>
            <w:r>
              <w:rPr>
                <w:lang w:val="en-US"/>
              </w:rPr>
              <w:t>(495) 334-16-03</w:t>
            </w:r>
          </w:p>
        </w:tc>
      </w:tr>
      <w:tr w:rsidR="00BD1925" w:rsidTr="006B32C8">
        <w:trPr>
          <w:trHeight w:val="218"/>
        </w:trPr>
        <w:tc>
          <w:tcPr>
            <w:tcW w:w="0" w:type="auto"/>
          </w:tcPr>
          <w:p w:rsidR="00BD1925" w:rsidRDefault="00BD1925" w:rsidP="003B27DD">
            <w:pPr>
              <w:pStyle w:val="Default"/>
            </w:pPr>
            <w:r>
              <w:t xml:space="preserve">Факс: </w:t>
            </w:r>
          </w:p>
        </w:tc>
        <w:tc>
          <w:tcPr>
            <w:tcW w:w="6001" w:type="dxa"/>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385F5B" w:rsidP="00385F5B">
            <w:pPr>
              <w:jc w:val="both"/>
              <w:rPr>
                <w:highlight w:val="lightGray"/>
              </w:rPr>
            </w:pPr>
            <w:r w:rsidRPr="00385F5B">
              <w:rPr>
                <w:color w:val="000000" w:themeColor="text1"/>
              </w:rPr>
              <w:t>«</w:t>
            </w:r>
            <w:r w:rsidR="00A07E07" w:rsidRPr="00A07E07">
              <w:rPr>
                <w:color w:val="000000" w:themeColor="text1"/>
                <w:sz w:val="22"/>
                <w:szCs w:val="22"/>
              </w:rPr>
              <w:t>Комплексное диагностическое обследование МГ Острогожск-ЛГОК Ду1000</w:t>
            </w:r>
            <w:r>
              <w:t>»</w:t>
            </w:r>
            <w:r w:rsidR="00F122D4" w:rsidRPr="004A269F">
              <w:rPr>
                <w:color w:val="000000" w:themeColor="text1"/>
                <w:sz w:val="22"/>
                <w:szCs w:val="22"/>
              </w:rPr>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964A6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00275C17" w:rsidRPr="00C5110F">
                <w:rPr>
                  <w:rStyle w:val="a7"/>
                </w:rPr>
                <w:t>http://</w:t>
              </w:r>
              <w:r w:rsidR="00275C17" w:rsidRPr="00C5110F">
                <w:rPr>
                  <w:rStyle w:val="a7"/>
                  <w:lang w:val="en-US"/>
                </w:rPr>
                <w:t>new</w:t>
              </w:r>
              <w:r w:rsidR="00275C17" w:rsidRPr="00275C17">
                <w:rPr>
                  <w:rStyle w:val="a7"/>
                </w:rPr>
                <w:t>.</w:t>
              </w:r>
              <w:r w:rsidR="00275C17" w:rsidRPr="00C5110F">
                <w:rPr>
                  <w:rStyle w:val="a7"/>
                </w:rPr>
                <w:t>zakupki.gov.ru</w:t>
              </w:r>
            </w:hyperlink>
            <w:r>
              <w:t xml:space="preserve"> </w:t>
            </w:r>
            <w:r w:rsidR="00A07E07">
              <w:t>12 апреля</w:t>
            </w:r>
            <w:r w:rsidRPr="00A909A8">
              <w:rPr>
                <w:noProof/>
              </w:rPr>
              <w:t xml:space="preserve"> 201</w:t>
            </w:r>
            <w:r w:rsidR="00964A6D">
              <w:rPr>
                <w:noProof/>
              </w:rPr>
              <w:t>7</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w:t>
            </w:r>
            <w:r w:rsidR="00275C17">
              <w:rPr>
                <w:lang w:val="en-US"/>
              </w:rPr>
              <w:t>new</w:t>
            </w:r>
            <w:r w:rsidR="00275C17" w:rsidRPr="00275C17">
              <w:t>.</w:t>
            </w:r>
            <w:r w:rsidRPr="00CB432A">
              <w:t>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BD1925" w:rsidP="00E542E2">
            <w:pPr>
              <w:pStyle w:val="afff5"/>
            </w:pPr>
            <w:r w:rsidRPr="00CB432A">
              <w:t>Начальная (максимальная) цена предмета закупки</w:t>
            </w:r>
          </w:p>
        </w:tc>
        <w:tc>
          <w:tcPr>
            <w:tcW w:w="6486" w:type="dxa"/>
          </w:tcPr>
          <w:p w:rsidR="001548B4" w:rsidRPr="001548B4" w:rsidRDefault="001548B4" w:rsidP="001548B4">
            <w:pPr>
              <w:tabs>
                <w:tab w:val="left" w:pos="-1276"/>
                <w:tab w:val="left" w:pos="0"/>
                <w:tab w:val="left" w:pos="142"/>
              </w:tabs>
              <w:autoSpaceDE w:val="0"/>
              <w:autoSpaceDN w:val="0"/>
              <w:adjustRightInd w:val="0"/>
              <w:jc w:val="both"/>
              <w:rPr>
                <w:bCs/>
                <w:sz w:val="22"/>
                <w:szCs w:val="22"/>
              </w:rPr>
            </w:pPr>
            <w:r w:rsidRPr="001548B4">
              <w:rPr>
                <w:bCs/>
                <w:sz w:val="22"/>
                <w:szCs w:val="22"/>
              </w:rPr>
              <w:t xml:space="preserve">- 3 367 230,83 руб. (Три миллиона триста шестьдесят семь тысяч двести тридцать рублей восемьдесят три копейки), в </w:t>
            </w:r>
            <w:proofErr w:type="spellStart"/>
            <w:r w:rsidRPr="001548B4">
              <w:rPr>
                <w:bCs/>
                <w:sz w:val="22"/>
                <w:szCs w:val="22"/>
              </w:rPr>
              <w:t>т.ч</w:t>
            </w:r>
            <w:proofErr w:type="spellEnd"/>
            <w:r w:rsidRPr="001548B4">
              <w:rPr>
                <w:bCs/>
                <w:sz w:val="22"/>
                <w:szCs w:val="22"/>
              </w:rPr>
              <w:t>. НДС (18%) 513 645,38 руб. (Пятьсот тринадцать тысяч шестьсот сорок пять рублей тридцать восемь копеек)</w:t>
            </w:r>
          </w:p>
          <w:p w:rsidR="00BD1925" w:rsidRPr="00280817" w:rsidRDefault="001548B4" w:rsidP="006B32C8">
            <w:pPr>
              <w:tabs>
                <w:tab w:val="left" w:pos="-1276"/>
                <w:tab w:val="left" w:pos="0"/>
                <w:tab w:val="left" w:pos="142"/>
              </w:tabs>
              <w:autoSpaceDE w:val="0"/>
              <w:autoSpaceDN w:val="0"/>
              <w:adjustRightInd w:val="0"/>
              <w:jc w:val="both"/>
              <w:rPr>
                <w:sz w:val="22"/>
                <w:szCs w:val="22"/>
                <w:highlight w:val="yellow"/>
              </w:rPr>
            </w:pPr>
            <w:r w:rsidRPr="001548B4">
              <w:rPr>
                <w:bCs/>
                <w:sz w:val="22"/>
                <w:szCs w:val="22"/>
              </w:rPr>
              <w:lastRenderedPageBreak/>
              <w:tab/>
            </w:r>
            <w:r>
              <w:rPr>
                <w:bCs/>
                <w:sz w:val="22"/>
                <w:szCs w:val="22"/>
              </w:rPr>
              <w:t xml:space="preserve">- </w:t>
            </w:r>
            <w:r w:rsidRPr="001548B4">
              <w:rPr>
                <w:bCs/>
                <w:sz w:val="22"/>
                <w:szCs w:val="22"/>
              </w:rPr>
              <w:t>без НДС – 2 853 585,45 руб. (два миллиона восемьсот пятьдесят три тысячи пятьсот восемьдесят пять рублей сорок пять копеек).</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C82BDF" w:rsidRPr="00654315" w:rsidRDefault="00C82BDF" w:rsidP="00C82BDF">
            <w:pPr>
              <w:pStyle w:val="afff5"/>
            </w:pPr>
            <w:r w:rsidRPr="00654315">
              <w:t>Устанавливается.</w:t>
            </w:r>
            <w:bookmarkStart w:id="0" w:name="_GoBack"/>
            <w:bookmarkEnd w:id="0"/>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C82BDF" w:rsidP="00964A6D">
            <w:pPr>
              <w:pStyle w:val="afff5"/>
            </w:pPr>
            <w:r w:rsidRPr="00654315">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07E07">
              <w:t>168 361,54</w:t>
            </w:r>
            <w:r w:rsidRPr="00654315">
              <w:t xml:space="preserve"> (</w:t>
            </w:r>
            <w:r w:rsidR="00A07E07">
              <w:t>Сто шестьдесят восемь тысяч триста шестьдесят один рубль 54 копейки</w:t>
            </w:r>
            <w:r w:rsidRPr="00654315">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54315">
              <w:t>Ситэк</w:t>
            </w:r>
            <w:proofErr w:type="spellEnd"/>
            <w:r w:rsidRPr="00654315">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запросе </w:t>
            </w:r>
            <w:r w:rsidRPr="00A909A8">
              <w:t xml:space="preserve">предложений </w:t>
            </w:r>
            <w:r w:rsidR="00A07E07">
              <w:t>12 апреля</w:t>
            </w:r>
            <w:r>
              <w:t xml:space="preserve"> 201</w:t>
            </w:r>
            <w:r w:rsidR="00EE1D8F">
              <w:t>7</w:t>
            </w:r>
            <w:r w:rsidRPr="00A909A8">
              <w:t xml:space="preserve"> г.</w:t>
            </w:r>
          </w:p>
          <w:p w:rsidR="00C82BDF" w:rsidRPr="00CB432A" w:rsidRDefault="00C82BDF" w:rsidP="00C82BDF">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окончания подачи Заявок на участие в Запросе предложений</w:t>
            </w:r>
          </w:p>
        </w:tc>
        <w:tc>
          <w:tcPr>
            <w:tcW w:w="6486" w:type="dxa"/>
          </w:tcPr>
          <w:p w:rsidR="00C82BDF" w:rsidRPr="00CB432A" w:rsidRDefault="00A07E07" w:rsidP="00964A6D">
            <w:pPr>
              <w:pStyle w:val="afff5"/>
            </w:pPr>
            <w:r>
              <w:t>19 апреля</w:t>
            </w:r>
            <w:r w:rsidR="00C82BDF" w:rsidRPr="00A909A8">
              <w:t xml:space="preserve"> 201</w:t>
            </w:r>
            <w:r w:rsidR="00964A6D">
              <w:t>7</w:t>
            </w:r>
            <w:r w:rsidR="00C82BDF" w:rsidRPr="00A909A8">
              <w:t xml:space="preserve"> года </w:t>
            </w:r>
            <w:r w:rsidR="00C82BDF">
              <w:t>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CB432A" w:rsidRDefault="00C82BDF" w:rsidP="00C82BDF">
            <w:pPr>
              <w:pStyle w:val="afff5"/>
            </w:pPr>
            <w:r>
              <w:t>Не предусматривается.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C82BDF" w:rsidRPr="00CB432A" w:rsidRDefault="00E1047A" w:rsidP="00C82BDF">
            <w:pPr>
              <w:pStyle w:val="afff5"/>
            </w:pPr>
            <w:r>
              <w:rPr>
                <w:noProof/>
              </w:rPr>
              <w:t>19 апреля</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350A1B">
              <w:t>4</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рассмотрения Заявок на участие в Запросе предложений</w:t>
            </w:r>
          </w:p>
        </w:tc>
        <w:tc>
          <w:tcPr>
            <w:tcW w:w="6486" w:type="dxa"/>
            <w:shd w:val="clear" w:color="auto" w:fill="auto"/>
          </w:tcPr>
          <w:p w:rsidR="00C82BDF" w:rsidRPr="00CB432A" w:rsidRDefault="00E1047A" w:rsidP="00C82BDF">
            <w:pPr>
              <w:pStyle w:val="afff5"/>
            </w:pPr>
            <w:r>
              <w:rPr>
                <w:noProof/>
              </w:rPr>
              <w:t>19 апреля</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350A1B">
              <w:t>4</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E1047A" w:rsidP="00C82BDF">
            <w:pPr>
              <w:pStyle w:val="afff5"/>
            </w:pPr>
            <w:r>
              <w:rPr>
                <w:noProof/>
              </w:rPr>
              <w:t>21</w:t>
            </w:r>
            <w:r w:rsidR="00C82BDF">
              <w:rPr>
                <w:noProof/>
              </w:rPr>
              <w:t xml:space="preserve"> </w:t>
            </w:r>
            <w:r>
              <w:rPr>
                <w:noProof/>
              </w:rPr>
              <w:t xml:space="preserve">апреля </w:t>
            </w:r>
            <w:r w:rsidR="00C82BDF" w:rsidRPr="00BA6290">
              <w:rPr>
                <w:noProof/>
              </w:rPr>
              <w:t>201</w:t>
            </w:r>
            <w:r w:rsidR="00964A6D">
              <w:rPr>
                <w:noProof/>
              </w:rPr>
              <w:t>7</w:t>
            </w:r>
            <w:r w:rsidR="00C82BDF" w:rsidRPr="00BA6290">
              <w:t xml:space="preserve"> г</w:t>
            </w:r>
            <w:r w:rsidR="00C82BDF">
              <w:t>.</w:t>
            </w:r>
            <w:r w:rsidR="00C82BDF" w:rsidRPr="00BA6290">
              <w:t xml:space="preserve"> 1</w:t>
            </w:r>
            <w:r w:rsidR="00350A1B">
              <w:t>4</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C82BDF" w:rsidP="00C82BDF">
            <w:pPr>
              <w:pStyle w:val="afff5"/>
            </w:pPr>
            <w:r>
              <w:t xml:space="preserve">Устанавливается в техническом задании.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C82BDF" w:rsidRPr="00CB432A" w:rsidRDefault="00C82BDF" w:rsidP="00C82BDF">
            <w:pPr>
              <w:pStyle w:val="afff5"/>
            </w:pPr>
            <w:r>
              <w:t>Не у</w:t>
            </w:r>
            <w:r w:rsidRPr="00CB432A">
              <w:t>станавлива</w:t>
            </w:r>
            <w:r>
              <w:t>ет</w:t>
            </w:r>
            <w:r w:rsidRPr="00CB432A">
              <w:t>ся</w:t>
            </w:r>
            <w:r>
              <w:t xml:space="preserve"> </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C82BDF" w:rsidRPr="00CB432A" w:rsidRDefault="00C82BDF" w:rsidP="00C82BDF">
            <w:pPr>
              <w:pStyle w:val="afff5"/>
            </w:pPr>
            <w:r w:rsidRPr="00EF19CB">
              <w:rPr>
                <w:bCs/>
              </w:rPr>
              <w:t>Не более 15 (пятнадцати) календарных дней</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C82BDF" w:rsidRPr="00CB432A" w:rsidRDefault="00C82BDF" w:rsidP="00C82BDF">
            <w:pPr>
              <w:pStyle w:val="afff5"/>
            </w:pPr>
            <w:r w:rsidRPr="00CB432A">
              <w:t>Включить в состав Заявки документы, как указано ниже:</w:t>
            </w:r>
          </w:p>
          <w:p w:rsidR="00C82BDF" w:rsidRDefault="00C82BDF" w:rsidP="00C82BDF">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C82BDF" w:rsidRPr="00CB432A" w:rsidRDefault="00C82BDF" w:rsidP="00C82BDF">
            <w:pPr>
              <w:pStyle w:val="afff5"/>
              <w:ind w:left="720"/>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C82BDF" w:rsidP="00C82BDF">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денежных средств на расчётный счет Подрядчика на основании </w:t>
            </w:r>
            <w:r w:rsidRPr="00782A20">
              <w:rPr>
                <w:noProof/>
                <w:sz w:val="22"/>
                <w:szCs w:val="22"/>
              </w:rPr>
              <w:lastRenderedPageBreak/>
              <w:t>оригиналов Счетов и Счет-фактур, Актов выполненных работ по форме КС-2. Выплата аванса не производится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Валюта Заявки на участие в Запросе предложений</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Перечень критериев оценки Заявок на участие в Запросе предложений</w:t>
            </w:r>
          </w:p>
        </w:tc>
        <w:tc>
          <w:tcPr>
            <w:tcW w:w="6486" w:type="dxa"/>
          </w:tcPr>
          <w:p w:rsidR="00C82BDF" w:rsidRDefault="00C82BDF" w:rsidP="00C82BDF">
            <w:pPr>
              <w:pStyle w:val="afff5"/>
            </w:pPr>
            <w:r>
              <w:t xml:space="preserve">- цена контракта </w:t>
            </w:r>
          </w:p>
          <w:p w:rsidR="00C82BDF" w:rsidRDefault="00C82BDF" w:rsidP="00C82BDF">
            <w:pPr>
              <w:pStyle w:val="afff5"/>
            </w:pPr>
            <w:r>
              <w:t xml:space="preserve">- Наличие квалифицированных трудовых ресурсов </w:t>
            </w:r>
          </w:p>
          <w:p w:rsidR="00C82BDF" w:rsidRPr="00CB432A" w:rsidRDefault="00C82BDF" w:rsidP="00C82BDF">
            <w:pPr>
              <w:pStyle w:val="afff5"/>
            </w:pPr>
            <w:r>
              <w:t>- Наличие материально-технических ресурсов</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lastRenderedPageBreak/>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5F5CB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F5CB2"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5F5CB2"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5F5CB2"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5F5CB2"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5F5CB2"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5F5CB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5F5CB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sidR="00D171F9">
              <w:rPr>
                <w:i/>
              </w:rPr>
              <w:t xml:space="preserve"> (Ф</w:t>
            </w:r>
            <w:r>
              <w:rPr>
                <w:i/>
              </w:rPr>
              <w:t xml:space="preserve">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r w:rsidR="00D171F9" w:rsidRPr="00F12BC1" w:rsidTr="008A42D6">
        <w:trPr>
          <w:jc w:val="center"/>
        </w:trPr>
        <w:tc>
          <w:tcPr>
            <w:tcW w:w="2200" w:type="dxa"/>
            <w:vAlign w:val="center"/>
          </w:tcPr>
          <w:p w:rsidR="00D171F9" w:rsidRPr="00F12BC1" w:rsidRDefault="00D171F9" w:rsidP="008A42D6">
            <w:pPr>
              <w:rPr>
                <w:i/>
              </w:rPr>
            </w:pPr>
            <w:r w:rsidRPr="00D171F9">
              <w:rPr>
                <w:i/>
              </w:rPr>
              <w:t>Приложение №_</w:t>
            </w:r>
          </w:p>
        </w:tc>
        <w:tc>
          <w:tcPr>
            <w:tcW w:w="6739" w:type="dxa"/>
            <w:vAlign w:val="center"/>
          </w:tcPr>
          <w:p w:rsidR="00D171F9" w:rsidRPr="00140152" w:rsidRDefault="00D171F9" w:rsidP="00D171F9">
            <w:pPr>
              <w:rPr>
                <w:i/>
              </w:rPr>
            </w:pPr>
            <w:r>
              <w:rPr>
                <w:i/>
              </w:rPr>
              <w:t>Согласие физического лица на обработку персональных данных (</w:t>
            </w:r>
            <w:proofErr w:type="spellStart"/>
            <w:r>
              <w:rPr>
                <w:i/>
              </w:rPr>
              <w:t>Ф</w:t>
            </w:r>
            <w:r w:rsidR="003F6478">
              <w:rPr>
                <w:i/>
              </w:rPr>
              <w:t>й</w:t>
            </w:r>
            <w:r>
              <w:rPr>
                <w:i/>
              </w:rPr>
              <w:t>орма</w:t>
            </w:r>
            <w:proofErr w:type="spellEnd"/>
            <w:r>
              <w:rPr>
                <w:i/>
              </w:rPr>
              <w:t xml:space="preserve"> 11)</w:t>
            </w:r>
          </w:p>
        </w:tc>
        <w:tc>
          <w:tcPr>
            <w:tcW w:w="2475" w:type="dxa"/>
            <w:vAlign w:val="center"/>
          </w:tcPr>
          <w:p w:rsidR="00D171F9" w:rsidRPr="00F12BC1" w:rsidRDefault="00D171F9" w:rsidP="008A42D6">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47D38" w:rsidRPr="00B510B6" w:rsidRDefault="00BC77D8" w:rsidP="00B47D38">
      <w:pPr>
        <w:pStyle w:val="20"/>
      </w:pPr>
      <w:r>
        <w:br w:type="page"/>
      </w:r>
      <w:r w:rsidR="00B47D38" w:rsidRPr="00B510B6">
        <w:lastRenderedPageBreak/>
        <w:t>6.2 Коммерческое предложение</w:t>
      </w:r>
    </w:p>
    <w:p w:rsidR="00B47D38" w:rsidRPr="00B510B6" w:rsidRDefault="00B47D38" w:rsidP="00B47D38">
      <w:pPr>
        <w:pStyle w:val="31"/>
      </w:pPr>
      <w:r w:rsidRPr="00B510B6">
        <w:t>6.2.1 Форма коммерческого предложения (Форма 2)</w:t>
      </w:r>
    </w:p>
    <w:p w:rsidR="00B47D38" w:rsidRDefault="00B47D38" w:rsidP="00B47D38">
      <w:pPr>
        <w:jc w:val="center"/>
      </w:pPr>
      <w:r w:rsidRPr="00DE2236">
        <w:t>начало формы</w:t>
      </w:r>
    </w:p>
    <w:p w:rsidR="00B47D38" w:rsidRDefault="00B47D38" w:rsidP="00B47D38">
      <w:pPr>
        <w:ind w:left="567"/>
        <w:jc w:val="center"/>
      </w:pPr>
    </w:p>
    <w:p w:rsidR="00B47D38" w:rsidRDefault="00B47D38" w:rsidP="00B47D38">
      <w:pPr>
        <w:ind w:left="567"/>
      </w:pPr>
      <w:r w:rsidRPr="00533DEF">
        <w:t>Открытый Запрос предложений № ___________________</w:t>
      </w:r>
    </w:p>
    <w:p w:rsidR="00B47D38" w:rsidRPr="00533DEF" w:rsidRDefault="00B47D38" w:rsidP="00B47D38">
      <w:pPr>
        <w:ind w:left="567"/>
      </w:pPr>
      <w:r>
        <w:t>Наименование Участника _____________________________________________________________</w:t>
      </w:r>
    </w:p>
    <w:p w:rsidR="00B47D38" w:rsidRDefault="00B47D38" w:rsidP="00B47D38">
      <w:pPr>
        <w:ind w:left="567"/>
        <w:rPr>
          <w:b/>
          <w:sz w:val="28"/>
          <w:szCs w:val="28"/>
        </w:rPr>
      </w:pPr>
    </w:p>
    <w:p w:rsidR="00B47D38" w:rsidRPr="00C6100A" w:rsidRDefault="00B47D38" w:rsidP="00B47D38">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B47D38" w:rsidRPr="00E13B91" w:rsidTr="005F5CB2">
        <w:tc>
          <w:tcPr>
            <w:tcW w:w="456" w:type="dxa"/>
          </w:tcPr>
          <w:p w:rsidR="00B47D38" w:rsidRPr="00902718" w:rsidRDefault="00B47D38" w:rsidP="005F5CB2">
            <w:pPr>
              <w:jc w:val="center"/>
            </w:pPr>
            <w:r w:rsidRPr="00902718">
              <w:t>№</w:t>
            </w:r>
          </w:p>
        </w:tc>
        <w:tc>
          <w:tcPr>
            <w:tcW w:w="1715" w:type="dxa"/>
          </w:tcPr>
          <w:p w:rsidR="00B47D38" w:rsidRPr="00902718" w:rsidRDefault="00B47D38" w:rsidP="005F5CB2">
            <w:pPr>
              <w:jc w:val="center"/>
            </w:pPr>
            <w:r w:rsidRPr="00902718">
              <w:t>Наименование работ</w:t>
            </w:r>
          </w:p>
        </w:tc>
        <w:tc>
          <w:tcPr>
            <w:tcW w:w="2899" w:type="dxa"/>
          </w:tcPr>
          <w:p w:rsidR="00B47D38" w:rsidRDefault="00B47D38" w:rsidP="005F5CB2">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B47D38" w:rsidRPr="00CB5B80" w:rsidRDefault="00B47D38" w:rsidP="005F5CB2">
            <w:pPr>
              <w:widowControl w:val="0"/>
              <w:jc w:val="center"/>
            </w:pPr>
            <w:r w:rsidRPr="00CB5B80">
              <w:t>Ед.</w:t>
            </w:r>
          </w:p>
          <w:p w:rsidR="00B47D38" w:rsidRPr="00CB5B80" w:rsidRDefault="00B47D38" w:rsidP="005F5CB2">
            <w:pPr>
              <w:widowControl w:val="0"/>
              <w:jc w:val="center"/>
            </w:pPr>
            <w:r>
              <w:t>и</w:t>
            </w:r>
            <w:r w:rsidRPr="00CB5B80">
              <w:t>зм</w:t>
            </w:r>
            <w:r>
              <w:t>.</w:t>
            </w:r>
          </w:p>
        </w:tc>
        <w:tc>
          <w:tcPr>
            <w:tcW w:w="1842" w:type="dxa"/>
            <w:vAlign w:val="center"/>
          </w:tcPr>
          <w:p w:rsidR="00B47D38" w:rsidRPr="00E13B91" w:rsidRDefault="00B47D38" w:rsidP="005F5CB2">
            <w:pPr>
              <w:widowControl w:val="0"/>
              <w:jc w:val="center"/>
            </w:pPr>
            <w:r w:rsidRPr="00E13B91">
              <w:t>Кол.</w:t>
            </w:r>
          </w:p>
        </w:tc>
        <w:tc>
          <w:tcPr>
            <w:tcW w:w="2552" w:type="dxa"/>
            <w:vAlign w:val="center"/>
          </w:tcPr>
          <w:p w:rsidR="00B47D38" w:rsidRPr="00E13B91" w:rsidRDefault="00B47D38" w:rsidP="005F5CB2">
            <w:pPr>
              <w:widowControl w:val="0"/>
              <w:jc w:val="center"/>
            </w:pPr>
            <w:r>
              <w:t xml:space="preserve">Цена за ед. измерения без НДС </w:t>
            </w:r>
          </w:p>
        </w:tc>
        <w:tc>
          <w:tcPr>
            <w:tcW w:w="3544" w:type="dxa"/>
            <w:vAlign w:val="center"/>
          </w:tcPr>
          <w:p w:rsidR="00B47D38" w:rsidRPr="00E13B91" w:rsidRDefault="00B47D38" w:rsidP="005F5CB2">
            <w:pPr>
              <w:widowControl w:val="0"/>
              <w:jc w:val="center"/>
            </w:pPr>
            <w:r>
              <w:t>ВСЕГО стоимость</w:t>
            </w:r>
            <w:r w:rsidRPr="00E13B91">
              <w:t>, руб.</w:t>
            </w:r>
          </w:p>
        </w:tc>
      </w:tr>
      <w:tr w:rsidR="00B47D38" w:rsidRPr="00E13B91" w:rsidTr="005F5CB2">
        <w:tc>
          <w:tcPr>
            <w:tcW w:w="456" w:type="dxa"/>
          </w:tcPr>
          <w:p w:rsidR="00B47D38" w:rsidRPr="00902718" w:rsidRDefault="00B47D38" w:rsidP="005F5CB2">
            <w:pPr>
              <w:jc w:val="center"/>
            </w:pPr>
            <w:r w:rsidRPr="00902718">
              <w:t>1</w:t>
            </w:r>
          </w:p>
        </w:tc>
        <w:tc>
          <w:tcPr>
            <w:tcW w:w="1715" w:type="dxa"/>
          </w:tcPr>
          <w:p w:rsidR="00B47D38" w:rsidRPr="00902718" w:rsidRDefault="00B47D38" w:rsidP="005F5CB2">
            <w:pPr>
              <w:jc w:val="center"/>
            </w:pPr>
            <w:r w:rsidRPr="00902718">
              <w:t>2</w:t>
            </w:r>
          </w:p>
        </w:tc>
        <w:tc>
          <w:tcPr>
            <w:tcW w:w="2899" w:type="dxa"/>
          </w:tcPr>
          <w:p w:rsidR="00B47D38" w:rsidRPr="00CB5B80" w:rsidRDefault="00B47D38" w:rsidP="005F5CB2">
            <w:pPr>
              <w:widowControl w:val="0"/>
              <w:jc w:val="center"/>
            </w:pPr>
            <w:r>
              <w:t>3</w:t>
            </w:r>
          </w:p>
        </w:tc>
        <w:tc>
          <w:tcPr>
            <w:tcW w:w="1134" w:type="dxa"/>
          </w:tcPr>
          <w:p w:rsidR="00B47D38" w:rsidRPr="00CB5B80" w:rsidRDefault="00B47D38" w:rsidP="005F5CB2">
            <w:pPr>
              <w:widowControl w:val="0"/>
              <w:jc w:val="center"/>
            </w:pPr>
            <w:r>
              <w:t>4</w:t>
            </w:r>
          </w:p>
        </w:tc>
        <w:tc>
          <w:tcPr>
            <w:tcW w:w="1842" w:type="dxa"/>
            <w:vAlign w:val="center"/>
          </w:tcPr>
          <w:p w:rsidR="00B47D38" w:rsidRPr="00CB5B80" w:rsidRDefault="00B47D38" w:rsidP="005F5CB2">
            <w:pPr>
              <w:widowControl w:val="0"/>
              <w:ind w:left="-43" w:firstLine="43"/>
              <w:jc w:val="center"/>
            </w:pPr>
            <w:r w:rsidRPr="00CB5B80">
              <w:t>5</w:t>
            </w:r>
          </w:p>
        </w:tc>
        <w:tc>
          <w:tcPr>
            <w:tcW w:w="2552" w:type="dxa"/>
            <w:vAlign w:val="center"/>
          </w:tcPr>
          <w:p w:rsidR="00B47D38" w:rsidRPr="00CB5B80" w:rsidRDefault="00B47D38" w:rsidP="005F5CB2">
            <w:pPr>
              <w:widowControl w:val="0"/>
              <w:jc w:val="center"/>
            </w:pPr>
            <w:r w:rsidRPr="00CB5B80">
              <w:t>6</w:t>
            </w:r>
          </w:p>
        </w:tc>
        <w:tc>
          <w:tcPr>
            <w:tcW w:w="3544" w:type="dxa"/>
            <w:vAlign w:val="center"/>
          </w:tcPr>
          <w:p w:rsidR="00B47D38" w:rsidRPr="00CB5B80" w:rsidRDefault="00B47D38" w:rsidP="005F5CB2">
            <w:pPr>
              <w:widowControl w:val="0"/>
              <w:jc w:val="center"/>
            </w:pPr>
            <w:r w:rsidRPr="00CB5B80">
              <w:t>7</w:t>
            </w:r>
          </w:p>
        </w:tc>
      </w:tr>
      <w:tr w:rsidR="00B47D38" w:rsidRPr="00E13B91" w:rsidTr="005F5CB2">
        <w:tc>
          <w:tcPr>
            <w:tcW w:w="456" w:type="dxa"/>
          </w:tcPr>
          <w:p w:rsidR="00B47D38" w:rsidRPr="00902718" w:rsidRDefault="00B47D38" w:rsidP="005F5CB2">
            <w:r w:rsidRPr="00902718">
              <w:t>1</w:t>
            </w:r>
          </w:p>
        </w:tc>
        <w:tc>
          <w:tcPr>
            <w:tcW w:w="1715" w:type="dxa"/>
          </w:tcPr>
          <w:p w:rsidR="00B47D38" w:rsidRPr="00902718" w:rsidRDefault="00B47D38" w:rsidP="005F5CB2">
            <w:pPr>
              <w:rPr>
                <w:b/>
              </w:rPr>
            </w:pPr>
          </w:p>
        </w:tc>
        <w:tc>
          <w:tcPr>
            <w:tcW w:w="2899" w:type="dxa"/>
          </w:tcPr>
          <w:p w:rsidR="00B47D38" w:rsidRPr="00E13B91" w:rsidRDefault="00B47D38" w:rsidP="005F5CB2">
            <w:pPr>
              <w:widowControl w:val="0"/>
              <w:jc w:val="both"/>
            </w:pPr>
          </w:p>
        </w:tc>
        <w:tc>
          <w:tcPr>
            <w:tcW w:w="1134" w:type="dxa"/>
          </w:tcPr>
          <w:p w:rsidR="00B47D38" w:rsidRPr="00E13B91" w:rsidRDefault="00B47D38" w:rsidP="005F5CB2">
            <w:pPr>
              <w:widowControl w:val="0"/>
              <w:jc w:val="both"/>
            </w:pPr>
          </w:p>
        </w:tc>
        <w:tc>
          <w:tcPr>
            <w:tcW w:w="1842" w:type="dxa"/>
            <w:vAlign w:val="center"/>
          </w:tcPr>
          <w:p w:rsidR="00B47D38" w:rsidRPr="00E13B91" w:rsidRDefault="00B47D38" w:rsidP="005F5CB2">
            <w:pPr>
              <w:widowControl w:val="0"/>
              <w:jc w:val="center"/>
            </w:pPr>
          </w:p>
        </w:tc>
        <w:tc>
          <w:tcPr>
            <w:tcW w:w="2552" w:type="dxa"/>
            <w:vAlign w:val="center"/>
          </w:tcPr>
          <w:p w:rsidR="00B47D38" w:rsidRPr="00E13B91" w:rsidRDefault="00B47D38" w:rsidP="005F5CB2">
            <w:pPr>
              <w:widowControl w:val="0"/>
              <w:jc w:val="center"/>
            </w:pPr>
          </w:p>
        </w:tc>
        <w:tc>
          <w:tcPr>
            <w:tcW w:w="3544" w:type="dxa"/>
            <w:vAlign w:val="center"/>
          </w:tcPr>
          <w:p w:rsidR="00B47D38" w:rsidRPr="00E13B91" w:rsidRDefault="00B47D38" w:rsidP="005F5CB2">
            <w:pPr>
              <w:widowControl w:val="0"/>
              <w:jc w:val="center"/>
            </w:pPr>
          </w:p>
        </w:tc>
      </w:tr>
      <w:tr w:rsidR="00B47D38" w:rsidRPr="00E13B91" w:rsidTr="005F5CB2">
        <w:tc>
          <w:tcPr>
            <w:tcW w:w="456" w:type="dxa"/>
          </w:tcPr>
          <w:p w:rsidR="00B47D38" w:rsidRPr="00902718" w:rsidRDefault="00B47D38" w:rsidP="005F5CB2">
            <w:r w:rsidRPr="00902718">
              <w:t>2</w:t>
            </w:r>
          </w:p>
        </w:tc>
        <w:tc>
          <w:tcPr>
            <w:tcW w:w="1715" w:type="dxa"/>
          </w:tcPr>
          <w:p w:rsidR="00B47D38" w:rsidRPr="00902718" w:rsidRDefault="00B47D38" w:rsidP="005F5CB2">
            <w:pPr>
              <w:rPr>
                <w:b/>
              </w:rPr>
            </w:pPr>
          </w:p>
        </w:tc>
        <w:tc>
          <w:tcPr>
            <w:tcW w:w="2899" w:type="dxa"/>
          </w:tcPr>
          <w:p w:rsidR="00B47D38" w:rsidRPr="00E13B91" w:rsidRDefault="00B47D38" w:rsidP="005F5CB2">
            <w:pPr>
              <w:widowControl w:val="0"/>
              <w:jc w:val="both"/>
            </w:pPr>
          </w:p>
        </w:tc>
        <w:tc>
          <w:tcPr>
            <w:tcW w:w="1134" w:type="dxa"/>
          </w:tcPr>
          <w:p w:rsidR="00B47D38" w:rsidRPr="00E13B91" w:rsidRDefault="00B47D38" w:rsidP="005F5CB2">
            <w:pPr>
              <w:widowControl w:val="0"/>
              <w:jc w:val="both"/>
            </w:pPr>
          </w:p>
        </w:tc>
        <w:tc>
          <w:tcPr>
            <w:tcW w:w="1842" w:type="dxa"/>
            <w:vAlign w:val="center"/>
          </w:tcPr>
          <w:p w:rsidR="00B47D38" w:rsidRPr="00E13B91" w:rsidRDefault="00B47D38" w:rsidP="005F5CB2">
            <w:pPr>
              <w:widowControl w:val="0"/>
              <w:jc w:val="center"/>
            </w:pPr>
          </w:p>
        </w:tc>
        <w:tc>
          <w:tcPr>
            <w:tcW w:w="2552" w:type="dxa"/>
            <w:vAlign w:val="center"/>
          </w:tcPr>
          <w:p w:rsidR="00B47D38" w:rsidRPr="00E13B91" w:rsidRDefault="00B47D38" w:rsidP="005F5CB2">
            <w:pPr>
              <w:widowControl w:val="0"/>
              <w:jc w:val="center"/>
            </w:pPr>
          </w:p>
        </w:tc>
        <w:tc>
          <w:tcPr>
            <w:tcW w:w="3544" w:type="dxa"/>
            <w:vAlign w:val="center"/>
          </w:tcPr>
          <w:p w:rsidR="00B47D38" w:rsidRPr="00E13B91" w:rsidRDefault="00B47D38" w:rsidP="005F5CB2">
            <w:pPr>
              <w:widowControl w:val="0"/>
              <w:jc w:val="center"/>
            </w:pPr>
          </w:p>
        </w:tc>
      </w:tr>
      <w:tr w:rsidR="00B47D38" w:rsidRPr="00E13B91" w:rsidTr="005F5CB2">
        <w:tc>
          <w:tcPr>
            <w:tcW w:w="456" w:type="dxa"/>
          </w:tcPr>
          <w:p w:rsidR="00B47D38" w:rsidRPr="00902718" w:rsidRDefault="00B47D38" w:rsidP="005F5CB2">
            <w:r w:rsidRPr="00902718">
              <w:t>3</w:t>
            </w:r>
          </w:p>
        </w:tc>
        <w:tc>
          <w:tcPr>
            <w:tcW w:w="1715" w:type="dxa"/>
          </w:tcPr>
          <w:p w:rsidR="00B47D38" w:rsidRPr="00902718" w:rsidRDefault="00B47D38" w:rsidP="005F5CB2">
            <w:pPr>
              <w:rPr>
                <w:b/>
              </w:rPr>
            </w:pPr>
          </w:p>
        </w:tc>
        <w:tc>
          <w:tcPr>
            <w:tcW w:w="2899" w:type="dxa"/>
          </w:tcPr>
          <w:p w:rsidR="00B47D38" w:rsidRPr="00E13B91" w:rsidRDefault="00B47D38" w:rsidP="005F5CB2">
            <w:pPr>
              <w:widowControl w:val="0"/>
              <w:jc w:val="both"/>
            </w:pPr>
          </w:p>
        </w:tc>
        <w:tc>
          <w:tcPr>
            <w:tcW w:w="1134" w:type="dxa"/>
          </w:tcPr>
          <w:p w:rsidR="00B47D38" w:rsidRPr="00E13B91" w:rsidRDefault="00B47D38" w:rsidP="005F5CB2">
            <w:pPr>
              <w:widowControl w:val="0"/>
              <w:jc w:val="both"/>
            </w:pPr>
          </w:p>
        </w:tc>
        <w:tc>
          <w:tcPr>
            <w:tcW w:w="1842" w:type="dxa"/>
            <w:vAlign w:val="center"/>
          </w:tcPr>
          <w:p w:rsidR="00B47D38" w:rsidRPr="00E13B91" w:rsidRDefault="00B47D38" w:rsidP="005F5CB2">
            <w:pPr>
              <w:widowControl w:val="0"/>
              <w:jc w:val="center"/>
            </w:pPr>
          </w:p>
        </w:tc>
        <w:tc>
          <w:tcPr>
            <w:tcW w:w="2552" w:type="dxa"/>
            <w:vAlign w:val="center"/>
          </w:tcPr>
          <w:p w:rsidR="00B47D38" w:rsidRPr="00E13B91" w:rsidRDefault="00B47D38" w:rsidP="005F5CB2">
            <w:pPr>
              <w:widowControl w:val="0"/>
              <w:jc w:val="center"/>
            </w:pPr>
          </w:p>
        </w:tc>
        <w:tc>
          <w:tcPr>
            <w:tcW w:w="3544" w:type="dxa"/>
            <w:vAlign w:val="center"/>
          </w:tcPr>
          <w:p w:rsidR="00B47D38" w:rsidRPr="00E13B91" w:rsidRDefault="00B47D38" w:rsidP="005F5CB2">
            <w:pPr>
              <w:widowControl w:val="0"/>
              <w:jc w:val="center"/>
            </w:pPr>
          </w:p>
        </w:tc>
      </w:tr>
      <w:tr w:rsidR="00B47D38" w:rsidRPr="00E13B91" w:rsidTr="005F5CB2">
        <w:tc>
          <w:tcPr>
            <w:tcW w:w="456" w:type="dxa"/>
          </w:tcPr>
          <w:p w:rsidR="00B47D38" w:rsidRPr="00902718" w:rsidRDefault="00B47D38" w:rsidP="005F5CB2">
            <w:r w:rsidRPr="00902718">
              <w:t>…</w:t>
            </w:r>
          </w:p>
        </w:tc>
        <w:tc>
          <w:tcPr>
            <w:tcW w:w="1715" w:type="dxa"/>
          </w:tcPr>
          <w:p w:rsidR="00B47D38" w:rsidRPr="00902718" w:rsidRDefault="00B47D38" w:rsidP="005F5CB2">
            <w:pPr>
              <w:rPr>
                <w:b/>
              </w:rPr>
            </w:pPr>
          </w:p>
        </w:tc>
        <w:tc>
          <w:tcPr>
            <w:tcW w:w="2899" w:type="dxa"/>
          </w:tcPr>
          <w:p w:rsidR="00B47D38" w:rsidRPr="00E13B91" w:rsidRDefault="00B47D38" w:rsidP="005F5CB2">
            <w:pPr>
              <w:widowControl w:val="0"/>
              <w:jc w:val="both"/>
            </w:pPr>
          </w:p>
        </w:tc>
        <w:tc>
          <w:tcPr>
            <w:tcW w:w="1134" w:type="dxa"/>
          </w:tcPr>
          <w:p w:rsidR="00B47D38" w:rsidRPr="00E13B91" w:rsidRDefault="00B47D38" w:rsidP="005F5CB2">
            <w:pPr>
              <w:widowControl w:val="0"/>
              <w:jc w:val="both"/>
            </w:pPr>
          </w:p>
        </w:tc>
        <w:tc>
          <w:tcPr>
            <w:tcW w:w="1842" w:type="dxa"/>
            <w:vAlign w:val="center"/>
          </w:tcPr>
          <w:p w:rsidR="00B47D38" w:rsidRPr="00E13B91" w:rsidRDefault="00B47D38" w:rsidP="005F5CB2">
            <w:pPr>
              <w:widowControl w:val="0"/>
              <w:jc w:val="center"/>
            </w:pPr>
          </w:p>
        </w:tc>
        <w:tc>
          <w:tcPr>
            <w:tcW w:w="2552" w:type="dxa"/>
            <w:vAlign w:val="center"/>
          </w:tcPr>
          <w:p w:rsidR="00B47D38" w:rsidRPr="00E13B91" w:rsidRDefault="00B47D38" w:rsidP="005F5CB2">
            <w:pPr>
              <w:widowControl w:val="0"/>
              <w:jc w:val="center"/>
            </w:pPr>
          </w:p>
        </w:tc>
        <w:tc>
          <w:tcPr>
            <w:tcW w:w="3544" w:type="dxa"/>
            <w:vAlign w:val="center"/>
          </w:tcPr>
          <w:p w:rsidR="00B47D38" w:rsidRPr="00E13B91" w:rsidRDefault="00B47D38" w:rsidP="005F5CB2">
            <w:pPr>
              <w:widowControl w:val="0"/>
              <w:jc w:val="center"/>
            </w:pPr>
          </w:p>
        </w:tc>
      </w:tr>
      <w:tr w:rsidR="00B47D38" w:rsidRPr="00E13B91" w:rsidTr="005F5CB2">
        <w:tc>
          <w:tcPr>
            <w:tcW w:w="8046" w:type="dxa"/>
            <w:gridSpan w:val="5"/>
          </w:tcPr>
          <w:p w:rsidR="00B47D38" w:rsidRPr="00902718" w:rsidRDefault="00B47D38" w:rsidP="005F5CB2">
            <w:pPr>
              <w:rPr>
                <w:b/>
              </w:rPr>
            </w:pPr>
            <w:r>
              <w:rPr>
                <w:b/>
              </w:rPr>
              <w:t>Итого (с учетом транспортных накладных и прочих расходов) без НДС</w:t>
            </w:r>
          </w:p>
        </w:tc>
        <w:tc>
          <w:tcPr>
            <w:tcW w:w="2552" w:type="dxa"/>
          </w:tcPr>
          <w:p w:rsidR="00B47D38" w:rsidRPr="00E13B91" w:rsidRDefault="00B47D38" w:rsidP="005F5CB2">
            <w:pPr>
              <w:widowControl w:val="0"/>
              <w:jc w:val="both"/>
            </w:pPr>
          </w:p>
        </w:tc>
        <w:tc>
          <w:tcPr>
            <w:tcW w:w="3544" w:type="dxa"/>
          </w:tcPr>
          <w:p w:rsidR="00B47D38" w:rsidRPr="00E13B91" w:rsidRDefault="00B47D38" w:rsidP="005F5CB2">
            <w:pPr>
              <w:widowControl w:val="0"/>
              <w:jc w:val="both"/>
            </w:pPr>
          </w:p>
        </w:tc>
      </w:tr>
      <w:tr w:rsidR="00B47D38" w:rsidRPr="00E13B91" w:rsidTr="005F5CB2">
        <w:tc>
          <w:tcPr>
            <w:tcW w:w="8046" w:type="dxa"/>
            <w:gridSpan w:val="5"/>
          </w:tcPr>
          <w:p w:rsidR="00B47D38" w:rsidRPr="007D5435" w:rsidRDefault="00B47D38" w:rsidP="005F5CB2">
            <w:r w:rsidRPr="007D5435">
              <w:t>Налоговая ставка % (НДС 18%)</w:t>
            </w:r>
          </w:p>
        </w:tc>
        <w:tc>
          <w:tcPr>
            <w:tcW w:w="2552" w:type="dxa"/>
          </w:tcPr>
          <w:p w:rsidR="00B47D38" w:rsidRPr="00E13B91" w:rsidRDefault="00B47D38" w:rsidP="005F5CB2">
            <w:pPr>
              <w:widowControl w:val="0"/>
              <w:jc w:val="both"/>
            </w:pPr>
          </w:p>
        </w:tc>
        <w:tc>
          <w:tcPr>
            <w:tcW w:w="3544" w:type="dxa"/>
          </w:tcPr>
          <w:p w:rsidR="00B47D38" w:rsidRPr="00E13B91" w:rsidRDefault="00B47D38" w:rsidP="005F5CB2">
            <w:pPr>
              <w:widowControl w:val="0"/>
              <w:jc w:val="both"/>
            </w:pPr>
          </w:p>
        </w:tc>
      </w:tr>
      <w:tr w:rsidR="00B47D38" w:rsidRPr="00E13B91" w:rsidTr="005F5CB2">
        <w:tc>
          <w:tcPr>
            <w:tcW w:w="8046" w:type="dxa"/>
            <w:gridSpan w:val="5"/>
          </w:tcPr>
          <w:p w:rsidR="00B47D38" w:rsidRPr="00902718" w:rsidRDefault="00B47D38" w:rsidP="005F5CB2">
            <w:pPr>
              <w:rPr>
                <w:b/>
              </w:rPr>
            </w:pPr>
            <w:r>
              <w:rPr>
                <w:b/>
              </w:rPr>
              <w:t>Всего (с учетом транспортных, накладных и прочих расходов) с НДС</w:t>
            </w:r>
          </w:p>
        </w:tc>
        <w:tc>
          <w:tcPr>
            <w:tcW w:w="2552" w:type="dxa"/>
          </w:tcPr>
          <w:p w:rsidR="00B47D38" w:rsidRPr="00E13B91" w:rsidRDefault="00B47D38" w:rsidP="005F5CB2">
            <w:pPr>
              <w:widowControl w:val="0"/>
              <w:jc w:val="both"/>
            </w:pPr>
          </w:p>
        </w:tc>
        <w:tc>
          <w:tcPr>
            <w:tcW w:w="3544" w:type="dxa"/>
          </w:tcPr>
          <w:p w:rsidR="00B47D38" w:rsidRPr="00E13B91" w:rsidRDefault="00B47D38" w:rsidP="005F5CB2">
            <w:pPr>
              <w:widowControl w:val="0"/>
              <w:jc w:val="both"/>
            </w:pPr>
          </w:p>
        </w:tc>
      </w:tr>
    </w:tbl>
    <w:p w:rsidR="00B47D38" w:rsidRPr="00902718" w:rsidRDefault="00B47D38" w:rsidP="00B47D38">
      <w:pPr>
        <w:ind w:left="567"/>
        <w:rPr>
          <w:b/>
        </w:rPr>
      </w:pPr>
    </w:p>
    <w:p w:rsidR="00B47D38" w:rsidRPr="00902718" w:rsidRDefault="00B47D38" w:rsidP="00B47D38">
      <w:pPr>
        <w:ind w:left="567"/>
        <w:rPr>
          <w:b/>
        </w:rPr>
      </w:pPr>
    </w:p>
    <w:p w:rsidR="00B47D38" w:rsidRPr="00533DEF" w:rsidRDefault="00B47D38" w:rsidP="00B47D3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47D38">
      <w:pPr>
        <w:pStyle w:val="20"/>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D516DC" w:rsidRDefault="00D516DC" w:rsidP="00BC77D8">
      <w:pPr>
        <w:ind w:left="567" w:firstLine="426"/>
        <w:jc w:val="both"/>
        <w:rPr>
          <w:bCs/>
          <w:iCs/>
        </w:rPr>
      </w:pPr>
    </w:p>
    <w:p w:rsidR="00BC77D8" w:rsidRDefault="00BC77D8" w:rsidP="00BC77D8">
      <w:pPr>
        <w:pStyle w:val="31"/>
      </w:pPr>
      <w:r>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а) Значение Столбца</w:t>
      </w:r>
      <w:r w:rsidR="0018016D">
        <w:t xml:space="preserve"> 7</w:t>
      </w:r>
      <w:r>
        <w:t xml:space="preserve"> </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6B32C8">
              <w:rPr>
                <w:b w:val="0"/>
              </w:rPr>
              <w:t>4</w:t>
            </w:r>
          </w:p>
        </w:tc>
        <w:tc>
          <w:tcPr>
            <w:tcW w:w="1984" w:type="dxa"/>
            <w:tcMar>
              <w:top w:w="0" w:type="dxa"/>
              <w:left w:w="15" w:type="dxa"/>
              <w:bottom w:w="0" w:type="dxa"/>
              <w:right w:w="15" w:type="dxa"/>
            </w:tcMar>
            <w:vAlign w:val="center"/>
          </w:tcPr>
          <w:p w:rsidR="00BC77D8" w:rsidRPr="008A08DC" w:rsidRDefault="00BC77D8" w:rsidP="00C264CD">
            <w:pPr>
              <w:pStyle w:val="aff9"/>
              <w:rPr>
                <w:b w:val="0"/>
              </w:rPr>
            </w:pPr>
            <w:r w:rsidRPr="008A08DC">
              <w:rPr>
                <w:b w:val="0"/>
              </w:rPr>
              <w:t>2</w:t>
            </w:r>
            <w:r>
              <w:rPr>
                <w:b w:val="0"/>
              </w:rPr>
              <w:t>01</w:t>
            </w:r>
            <w:r w:rsidR="006B32C8">
              <w:rPr>
                <w:b w:val="0"/>
              </w:rPr>
              <w:t>5</w:t>
            </w: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6B32C8">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B2" w:rsidRDefault="005F5CB2">
      <w:r>
        <w:separator/>
      </w:r>
    </w:p>
    <w:p w:rsidR="005F5CB2" w:rsidRDefault="005F5CB2"/>
  </w:endnote>
  <w:endnote w:type="continuationSeparator" w:id="0">
    <w:p w:rsidR="005F5CB2" w:rsidRDefault="005F5CB2">
      <w:r>
        <w:continuationSeparator/>
      </w:r>
    </w:p>
    <w:p w:rsidR="005F5CB2" w:rsidRDefault="005F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B2" w:rsidRDefault="005F5CB2" w:rsidP="00311D38">
    <w:pPr>
      <w:pStyle w:val="ae"/>
      <w:jc w:val="right"/>
    </w:pPr>
    <w:r>
      <w:t>______________________</w:t>
    </w:r>
  </w:p>
  <w:p w:rsidR="005F5CB2" w:rsidRPr="00311D38" w:rsidRDefault="005F5CB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849F2">
      <w:rPr>
        <w:noProof/>
      </w:rPr>
      <w:t>25</w:t>
    </w:r>
    <w:r w:rsidRPr="00311D38">
      <w:fldChar w:fldCharType="end"/>
    </w:r>
    <w:r w:rsidRPr="00311D38">
      <w:t xml:space="preserve"> из </w:t>
    </w:r>
    <w:r>
      <w:fldChar w:fldCharType="begin"/>
    </w:r>
    <w:r>
      <w:instrText xml:space="preserve"> NUMPAGES </w:instrText>
    </w:r>
    <w:r>
      <w:fldChar w:fldCharType="separate"/>
    </w:r>
    <w:r w:rsidR="005849F2">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B2" w:rsidRDefault="005F5CB2">
      <w:r>
        <w:separator/>
      </w:r>
    </w:p>
    <w:p w:rsidR="005F5CB2" w:rsidRDefault="005F5CB2"/>
  </w:footnote>
  <w:footnote w:type="continuationSeparator" w:id="0">
    <w:p w:rsidR="005F5CB2" w:rsidRDefault="005F5CB2">
      <w:r>
        <w:continuationSeparator/>
      </w:r>
    </w:p>
    <w:p w:rsidR="005F5CB2" w:rsidRDefault="005F5C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8B4"/>
    <w:rsid w:val="00154CDD"/>
    <w:rsid w:val="00155935"/>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5C17"/>
    <w:rsid w:val="00277694"/>
    <w:rsid w:val="00277813"/>
    <w:rsid w:val="002807E8"/>
    <w:rsid w:val="00280817"/>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50A1B"/>
    <w:rsid w:val="0035260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9F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5F5CB2"/>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B32C8"/>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4FB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4A6D"/>
    <w:rsid w:val="00967931"/>
    <w:rsid w:val="0097055D"/>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07E07"/>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47D38"/>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53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977"/>
    <w:rsid w:val="00DF022D"/>
    <w:rsid w:val="00DF5C75"/>
    <w:rsid w:val="00E01181"/>
    <w:rsid w:val="00E037C0"/>
    <w:rsid w:val="00E05B07"/>
    <w:rsid w:val="00E1047A"/>
    <w:rsid w:val="00E107E8"/>
    <w:rsid w:val="00E111A8"/>
    <w:rsid w:val="00E13E1A"/>
    <w:rsid w:val="00E14B57"/>
    <w:rsid w:val="00E15AFE"/>
    <w:rsid w:val="00E20384"/>
    <w:rsid w:val="00E23949"/>
    <w:rsid w:val="00E26F51"/>
    <w:rsid w:val="00E34C79"/>
    <w:rsid w:val="00E41154"/>
    <w:rsid w:val="00E42068"/>
    <w:rsid w:val="00E471E6"/>
    <w:rsid w:val="00E542E2"/>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E93"/>
    <w:rsid w:val="00F057C4"/>
    <w:rsid w:val="00F07D3C"/>
    <w:rsid w:val="00F10D29"/>
    <w:rsid w:val="00F122D4"/>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7DD9CA9-A15F-4BA8-B887-A1F2C200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49</Pages>
  <Words>11181</Words>
  <Characters>81512</Characters>
  <Application>Microsoft Office Word</Application>
  <DocSecurity>0</DocSecurity>
  <Lines>679</Lines>
  <Paragraphs>185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92508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 Кучеров</cp:lastModifiedBy>
  <cp:revision>41</cp:revision>
  <cp:lastPrinted>2017-01-19T13:12:00Z</cp:lastPrinted>
  <dcterms:created xsi:type="dcterms:W3CDTF">2015-02-02T07:36:00Z</dcterms:created>
  <dcterms:modified xsi:type="dcterms:W3CDTF">2017-04-12T14:50:00Z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