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0F251A7D" w:rsidR="00957186" w:rsidRPr="009A5F3B" w:rsidRDefault="00941526" w:rsidP="009532D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009532D1">
              <w:rPr>
                <w:rFonts w:ascii="Times New Roman" w:eastAsia="Times New Roman" w:hAnsi="Times New Roman" w:cs="Times New Roman"/>
                <w:bCs/>
                <w:sz w:val="24"/>
                <w:szCs w:val="24"/>
                <w:lang w:eastAsia="ru-RU"/>
              </w:rPr>
              <w:t>7</w:t>
            </w:r>
            <w:r>
              <w:rPr>
                <w:rFonts w:ascii="Times New Roman" w:eastAsia="Times New Roman" w:hAnsi="Times New Roman" w:cs="Times New Roman"/>
                <w:bCs/>
                <w:sz w:val="24"/>
                <w:szCs w:val="24"/>
                <w:lang w:eastAsia="ru-RU"/>
              </w:rPr>
              <w:t xml:space="preserve"> </w:t>
            </w:r>
            <w:r w:rsidR="009532D1">
              <w:rPr>
                <w:rFonts w:ascii="Times New Roman" w:eastAsia="Times New Roman" w:hAnsi="Times New Roman" w:cs="Times New Roman"/>
                <w:bCs/>
                <w:sz w:val="24"/>
                <w:szCs w:val="24"/>
                <w:lang w:eastAsia="ru-RU"/>
              </w:rPr>
              <w:t>июня</w:t>
            </w:r>
            <w:r w:rsidR="00E625B1">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2016 г.</w:t>
            </w:r>
          </w:p>
        </w:tc>
      </w:tr>
    </w:tbl>
    <w:p w14:paraId="3DEC5B15" w14:textId="77777777" w:rsidR="00791A8A" w:rsidRDefault="00791A8A" w:rsidP="00BB393A">
      <w:pPr>
        <w:jc w:val="center"/>
        <w:rPr>
          <w:rFonts w:ascii="Times New Roman" w:hAnsi="Times New Roman" w:cs="Times New Roman"/>
          <w:b/>
        </w:rPr>
      </w:pPr>
      <w:bookmarkStart w:id="0" w:name="_GoBack"/>
      <w:bookmarkEnd w:id="0"/>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E9CD786"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w:t>
      </w:r>
      <w:r w:rsidR="004E0679">
        <w:rPr>
          <w:rFonts w:ascii="Times New Roman" w:hAnsi="Times New Roman" w:cs="Times New Roman"/>
        </w:rPr>
        <w:t xml:space="preserve">по </w:t>
      </w:r>
      <w:r w:rsidR="00086B5C">
        <w:rPr>
          <w:rFonts w:ascii="Times New Roman" w:eastAsia="Times New Roman" w:hAnsi="Times New Roman" w:cs="Times New Roman"/>
          <w:b/>
          <w:sz w:val="24"/>
          <w:szCs w:val="28"/>
          <w:lang w:eastAsia="ru-RU"/>
        </w:rPr>
        <w:t>в</w:t>
      </w:r>
      <w:r w:rsidR="00086B5C" w:rsidRPr="00086B5C">
        <w:rPr>
          <w:rFonts w:ascii="Times New Roman" w:eastAsia="Times New Roman" w:hAnsi="Times New Roman" w:cs="Times New Roman"/>
          <w:b/>
          <w:sz w:val="24"/>
          <w:szCs w:val="28"/>
          <w:lang w:eastAsia="ru-RU"/>
        </w:rPr>
        <w:t>осстановительн</w:t>
      </w:r>
      <w:r w:rsidR="00086B5C">
        <w:rPr>
          <w:rFonts w:ascii="Times New Roman" w:eastAsia="Times New Roman" w:hAnsi="Times New Roman" w:cs="Times New Roman"/>
          <w:b/>
          <w:sz w:val="24"/>
          <w:szCs w:val="28"/>
          <w:lang w:eastAsia="ru-RU"/>
        </w:rPr>
        <w:t>ому</w:t>
      </w:r>
      <w:r w:rsidR="00086B5C" w:rsidRPr="00086B5C">
        <w:rPr>
          <w:rFonts w:ascii="Times New Roman" w:eastAsia="Times New Roman" w:hAnsi="Times New Roman" w:cs="Times New Roman"/>
          <w:b/>
          <w:sz w:val="24"/>
          <w:szCs w:val="28"/>
          <w:lang w:eastAsia="ru-RU"/>
        </w:rPr>
        <w:t xml:space="preserve"> ремонт</w:t>
      </w:r>
      <w:r w:rsidR="00086B5C">
        <w:rPr>
          <w:rFonts w:ascii="Times New Roman" w:eastAsia="Times New Roman" w:hAnsi="Times New Roman" w:cs="Times New Roman"/>
          <w:b/>
          <w:sz w:val="24"/>
          <w:szCs w:val="28"/>
          <w:lang w:eastAsia="ru-RU"/>
        </w:rPr>
        <w:t>у</w:t>
      </w:r>
      <w:r w:rsidR="00086B5C" w:rsidRPr="00086B5C">
        <w:rPr>
          <w:rFonts w:ascii="Times New Roman" w:eastAsia="Times New Roman" w:hAnsi="Times New Roman" w:cs="Times New Roman"/>
          <w:b/>
          <w:sz w:val="24"/>
          <w:szCs w:val="28"/>
          <w:lang w:eastAsia="ru-RU"/>
        </w:rPr>
        <w:t xml:space="preserve"> вдольтрассовых проездов газопроводов для газоснабжения Южноуральской ГРЭС-2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Российская Федерация</w:t>
      </w:r>
      <w:r w:rsidR="00345C50">
        <w:rPr>
          <w:rFonts w:ascii="Times New Roman" w:hAnsi="Times New Roman" w:cs="Times New Roman"/>
        </w:rPr>
        <w:t>,</w:t>
      </w:r>
      <w:r w:rsidR="00345C50" w:rsidRPr="00345C50">
        <w:rPr>
          <w:rFonts w:ascii="Times New Roman" w:hAnsi="Times New Roman" w:cs="Times New Roman"/>
        </w:rPr>
        <w:t xml:space="preserve"> Челябинская область, г.Южноуральск</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4946D81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4E0679">
        <w:rPr>
          <w:rFonts w:ascii="Times New Roman" w:hAnsi="Times New Roman" w:cs="Times New Roman"/>
          <w:b/>
        </w:rPr>
        <w:t>Протокола договорной</w:t>
      </w:r>
      <w:r w:rsidR="00E924F4">
        <w:rPr>
          <w:rFonts w:ascii="Times New Roman" w:hAnsi="Times New Roman" w:cs="Times New Roman"/>
          <w:b/>
        </w:rPr>
        <w:t xml:space="preserve">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9532D1"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9532D1">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86B5C"/>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45C50"/>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E0679"/>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14952"/>
    <w:rsid w:val="009246FC"/>
    <w:rsid w:val="0093649D"/>
    <w:rsid w:val="00941526"/>
    <w:rsid w:val="00947B20"/>
    <w:rsid w:val="009532D1"/>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97CA4"/>
    <w:rsid w:val="00DA11E8"/>
    <w:rsid w:val="00DB51CC"/>
    <w:rsid w:val="00DC02EB"/>
    <w:rsid w:val="00DF5625"/>
    <w:rsid w:val="00DF6766"/>
    <w:rsid w:val="00E02A2B"/>
    <w:rsid w:val="00E40D13"/>
    <w:rsid w:val="00E47695"/>
    <w:rsid w:val="00E625B1"/>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616E5-C246-45C4-A8A1-A7FDE8B2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11</Pages>
  <Words>4452</Words>
  <Characters>25380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146</cp:revision>
  <cp:lastPrinted>2015-04-07T09:18:00Z</cp:lastPrinted>
  <dcterms:created xsi:type="dcterms:W3CDTF">2014-10-16T07:09:00Z</dcterms:created>
  <dcterms:modified xsi:type="dcterms:W3CDTF">2016-06-07T09:15:00Z</dcterms:modified>
</cp:coreProperties>
</file>