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797" w:rsidRDefault="00144916" w:rsidP="00C54EC1">
      <w:pPr>
        <w:pStyle w:val="2"/>
        <w:spacing w:before="0" w:after="0"/>
        <w:jc w:val="both"/>
        <w:rPr>
          <w:rFonts w:ascii="Times New Roman" w:hAnsi="Times New Roman"/>
          <w:i w:val="0"/>
          <w:szCs w:val="24"/>
        </w:rPr>
      </w:pPr>
      <w:r>
        <w:rPr>
          <w:rFonts w:ascii="Times New Roman" w:hAnsi="Times New Roman"/>
          <w:i w:val="0"/>
          <w:szCs w:val="24"/>
        </w:rPr>
        <w:t xml:space="preserve">               </w:t>
      </w:r>
      <w:r w:rsidR="00C54EC1">
        <w:rPr>
          <w:rFonts w:ascii="Times New Roman" w:hAnsi="Times New Roman"/>
          <w:i w:val="0"/>
          <w:szCs w:val="24"/>
        </w:rPr>
        <w:t xml:space="preserve">                                         </w:t>
      </w:r>
      <w:r w:rsidR="00A50BFF">
        <w:rPr>
          <w:rFonts w:ascii="Times New Roman" w:hAnsi="Times New Roman"/>
          <w:i w:val="0"/>
          <w:szCs w:val="24"/>
        </w:rPr>
        <w:t xml:space="preserve"> </w:t>
      </w:r>
    </w:p>
    <w:tbl>
      <w:tblPr>
        <w:tblW w:w="10137" w:type="dxa"/>
        <w:tblLook w:val="04A0" w:firstRow="1" w:lastRow="0" w:firstColumn="1" w:lastColumn="0" w:noHBand="0" w:noVBand="1"/>
      </w:tblPr>
      <w:tblGrid>
        <w:gridCol w:w="5068"/>
        <w:gridCol w:w="5069"/>
      </w:tblGrid>
      <w:tr w:rsidR="00297797" w:rsidRPr="00297797" w:rsidTr="00297797">
        <w:tc>
          <w:tcPr>
            <w:tcW w:w="5068" w:type="dxa"/>
          </w:tcPr>
          <w:p w:rsidR="00297797" w:rsidRPr="00297797" w:rsidRDefault="00297797" w:rsidP="00297797">
            <w:pPr>
              <w:keepNext/>
              <w:keepLines/>
              <w:adjustRightInd w:val="0"/>
              <w:jc w:val="center"/>
              <w:outlineLvl w:val="0"/>
              <w:rPr>
                <w:rFonts w:ascii="Times New Roman" w:hAnsi="Times New Roman"/>
                <w:bCs/>
                <w:sz w:val="24"/>
                <w:szCs w:val="24"/>
              </w:rPr>
            </w:pPr>
          </w:p>
        </w:tc>
        <w:tc>
          <w:tcPr>
            <w:tcW w:w="5069" w:type="dxa"/>
          </w:tcPr>
          <w:p w:rsidR="00297797" w:rsidRPr="00297797" w:rsidRDefault="00297797" w:rsidP="00297797">
            <w:pPr>
              <w:keepNext/>
              <w:keepLines/>
              <w:adjustRightInd w:val="0"/>
              <w:jc w:val="center"/>
              <w:outlineLvl w:val="0"/>
              <w:rPr>
                <w:rFonts w:ascii="Times New Roman" w:hAnsi="Times New Roman"/>
                <w:bCs/>
                <w:sz w:val="24"/>
                <w:szCs w:val="24"/>
              </w:rPr>
            </w:pPr>
            <w:r w:rsidRPr="00297797">
              <w:rPr>
                <w:rFonts w:ascii="Times New Roman" w:hAnsi="Times New Roman"/>
                <w:bCs/>
                <w:sz w:val="24"/>
                <w:szCs w:val="24"/>
              </w:rPr>
              <w:t>УТВЕРЖДАЮ</w:t>
            </w:r>
          </w:p>
        </w:tc>
      </w:tr>
      <w:tr w:rsidR="00297797" w:rsidRPr="00297797" w:rsidTr="00297797">
        <w:trPr>
          <w:trHeight w:val="573"/>
        </w:trPr>
        <w:tc>
          <w:tcPr>
            <w:tcW w:w="5068" w:type="dxa"/>
          </w:tcPr>
          <w:p w:rsidR="00297797" w:rsidRPr="00297797" w:rsidRDefault="00297797" w:rsidP="00297797">
            <w:pPr>
              <w:keepNext/>
              <w:keepLines/>
              <w:adjustRightInd w:val="0"/>
              <w:jc w:val="center"/>
              <w:outlineLvl w:val="0"/>
              <w:rPr>
                <w:rFonts w:ascii="Times New Roman" w:hAnsi="Times New Roman"/>
                <w:bCs/>
                <w:sz w:val="24"/>
                <w:szCs w:val="24"/>
              </w:rPr>
            </w:pPr>
          </w:p>
        </w:tc>
        <w:tc>
          <w:tcPr>
            <w:tcW w:w="5069" w:type="dxa"/>
          </w:tcPr>
          <w:p w:rsidR="00297797" w:rsidRPr="00297797" w:rsidRDefault="00297797" w:rsidP="00297797">
            <w:pPr>
              <w:keepNext/>
              <w:keepLines/>
              <w:adjustRightInd w:val="0"/>
              <w:jc w:val="center"/>
              <w:outlineLvl w:val="0"/>
              <w:rPr>
                <w:rFonts w:ascii="Times New Roman" w:hAnsi="Times New Roman"/>
                <w:bCs/>
                <w:sz w:val="24"/>
                <w:szCs w:val="24"/>
              </w:rPr>
            </w:pPr>
            <w:r w:rsidRPr="00297797">
              <w:rPr>
                <w:rFonts w:ascii="Times New Roman" w:hAnsi="Times New Roman"/>
                <w:bCs/>
                <w:sz w:val="24"/>
                <w:szCs w:val="24"/>
              </w:rPr>
              <w:t>Генеральный директор ООО «</w:t>
            </w:r>
            <w:proofErr w:type="spellStart"/>
            <w:r w:rsidRPr="00297797">
              <w:rPr>
                <w:rFonts w:ascii="Times New Roman" w:hAnsi="Times New Roman"/>
                <w:bCs/>
                <w:sz w:val="24"/>
                <w:szCs w:val="24"/>
              </w:rPr>
              <w:t>Ситэк</w:t>
            </w:r>
            <w:proofErr w:type="spellEnd"/>
            <w:r w:rsidRPr="00297797">
              <w:rPr>
                <w:rFonts w:ascii="Times New Roman" w:hAnsi="Times New Roman"/>
                <w:bCs/>
                <w:sz w:val="24"/>
                <w:szCs w:val="24"/>
              </w:rPr>
              <w:t>»</w:t>
            </w:r>
          </w:p>
        </w:tc>
      </w:tr>
      <w:tr w:rsidR="00297797" w:rsidRPr="00297797" w:rsidTr="00297797">
        <w:tc>
          <w:tcPr>
            <w:tcW w:w="5068" w:type="dxa"/>
          </w:tcPr>
          <w:p w:rsidR="00297797" w:rsidRPr="00297797" w:rsidRDefault="00297797" w:rsidP="00297797">
            <w:pPr>
              <w:keepNext/>
              <w:keepLines/>
              <w:adjustRightInd w:val="0"/>
              <w:jc w:val="center"/>
              <w:outlineLvl w:val="0"/>
              <w:rPr>
                <w:rFonts w:ascii="Times New Roman" w:hAnsi="Times New Roman"/>
                <w:bCs/>
                <w:sz w:val="24"/>
                <w:szCs w:val="24"/>
              </w:rPr>
            </w:pPr>
          </w:p>
        </w:tc>
        <w:tc>
          <w:tcPr>
            <w:tcW w:w="5069" w:type="dxa"/>
          </w:tcPr>
          <w:p w:rsidR="00297797" w:rsidRPr="00297797" w:rsidRDefault="00297797" w:rsidP="00297797">
            <w:pPr>
              <w:keepNext/>
              <w:keepLines/>
              <w:adjustRightInd w:val="0"/>
              <w:jc w:val="center"/>
              <w:outlineLvl w:val="0"/>
              <w:rPr>
                <w:rFonts w:ascii="Times New Roman" w:hAnsi="Times New Roman"/>
                <w:bCs/>
                <w:sz w:val="24"/>
                <w:szCs w:val="24"/>
              </w:rPr>
            </w:pPr>
            <w:r w:rsidRPr="00297797">
              <w:rPr>
                <w:rFonts w:ascii="Times New Roman" w:hAnsi="Times New Roman"/>
                <w:bCs/>
              </w:rPr>
              <w:t>_______________________</w:t>
            </w:r>
          </w:p>
        </w:tc>
      </w:tr>
      <w:tr w:rsidR="00297797" w:rsidRPr="00297797" w:rsidTr="00297797">
        <w:tc>
          <w:tcPr>
            <w:tcW w:w="5068" w:type="dxa"/>
          </w:tcPr>
          <w:p w:rsidR="00297797" w:rsidRPr="00297797" w:rsidRDefault="00297797" w:rsidP="00297797">
            <w:pPr>
              <w:keepNext/>
              <w:keepLines/>
              <w:adjustRightInd w:val="0"/>
              <w:jc w:val="center"/>
              <w:outlineLvl w:val="0"/>
              <w:rPr>
                <w:rFonts w:ascii="Times New Roman" w:hAnsi="Times New Roman"/>
                <w:bCs/>
                <w:sz w:val="24"/>
                <w:szCs w:val="24"/>
              </w:rPr>
            </w:pPr>
          </w:p>
        </w:tc>
        <w:tc>
          <w:tcPr>
            <w:tcW w:w="5069" w:type="dxa"/>
          </w:tcPr>
          <w:p w:rsidR="00297797" w:rsidRPr="00297797" w:rsidRDefault="00297797" w:rsidP="00297797">
            <w:pPr>
              <w:keepNext/>
              <w:keepLines/>
              <w:adjustRightInd w:val="0"/>
              <w:jc w:val="center"/>
              <w:outlineLvl w:val="0"/>
              <w:rPr>
                <w:rFonts w:ascii="Times New Roman" w:hAnsi="Times New Roman"/>
                <w:bCs/>
              </w:rPr>
            </w:pPr>
            <w:r w:rsidRPr="00297797">
              <w:rPr>
                <w:rFonts w:ascii="Times New Roman" w:hAnsi="Times New Roman"/>
                <w:bCs/>
              </w:rPr>
              <w:t>А.А. Ахметов</w:t>
            </w:r>
          </w:p>
          <w:p w:rsidR="00297797" w:rsidRPr="00297797" w:rsidRDefault="00C47B08" w:rsidP="00E8634D">
            <w:pPr>
              <w:keepNext/>
              <w:keepLines/>
              <w:adjustRightInd w:val="0"/>
              <w:jc w:val="center"/>
              <w:outlineLvl w:val="0"/>
              <w:rPr>
                <w:rFonts w:ascii="Times New Roman" w:hAnsi="Times New Roman"/>
                <w:bCs/>
                <w:sz w:val="24"/>
                <w:szCs w:val="24"/>
              </w:rPr>
            </w:pPr>
            <w:r>
              <w:rPr>
                <w:rFonts w:ascii="Times New Roman" w:hAnsi="Times New Roman"/>
                <w:bCs/>
              </w:rPr>
              <w:t>29 июня</w:t>
            </w:r>
            <w:r w:rsidR="00297797" w:rsidRPr="00297797">
              <w:rPr>
                <w:rFonts w:ascii="Times New Roman" w:hAnsi="Times New Roman"/>
                <w:bCs/>
              </w:rPr>
              <w:t xml:space="preserve"> 2016 г.</w:t>
            </w:r>
          </w:p>
        </w:tc>
      </w:tr>
    </w:tbl>
    <w:p w:rsidR="00297797" w:rsidRPr="00297797" w:rsidRDefault="00297797" w:rsidP="00297797">
      <w:pPr>
        <w:suppressAutoHyphens/>
        <w:spacing w:after="0" w:line="240" w:lineRule="auto"/>
        <w:rPr>
          <w:rFonts w:ascii="Times New Roman" w:hAnsi="Times New Roman"/>
          <w:sz w:val="28"/>
          <w:szCs w:val="24"/>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20" w:lineRule="exact"/>
        <w:rPr>
          <w:rFonts w:ascii="Times New Roman" w:hAnsi="Times New Roman"/>
          <w:b/>
          <w:kern w:val="36"/>
        </w:rPr>
      </w:pPr>
    </w:p>
    <w:p w:rsidR="00297797" w:rsidRPr="00297797" w:rsidRDefault="00297797" w:rsidP="00297797">
      <w:pPr>
        <w:spacing w:after="0" w:line="240" w:lineRule="auto"/>
        <w:jc w:val="center"/>
        <w:outlineLvl w:val="0"/>
        <w:rPr>
          <w:rFonts w:ascii="Times New Roman" w:hAnsi="Times New Roman"/>
          <w:b/>
          <w:sz w:val="48"/>
          <w:szCs w:val="48"/>
        </w:rPr>
      </w:pPr>
      <w:bookmarkStart w:id="0" w:name="_Toc337207116"/>
      <w:bookmarkStart w:id="1" w:name="_Toc337210921"/>
      <w:bookmarkStart w:id="2" w:name="_Toc337210976"/>
      <w:bookmarkStart w:id="3" w:name="_Toc337211460"/>
      <w:bookmarkStart w:id="4" w:name="_Toc337212098"/>
      <w:bookmarkStart w:id="5" w:name="_Toc337212135"/>
      <w:bookmarkStart w:id="6" w:name="_Toc337212172"/>
      <w:bookmarkStart w:id="7" w:name="_Toc387929725"/>
      <w:r w:rsidRPr="00297797">
        <w:rPr>
          <w:rFonts w:ascii="Times New Roman" w:hAnsi="Times New Roman"/>
          <w:b/>
          <w:sz w:val="48"/>
          <w:szCs w:val="48"/>
        </w:rPr>
        <w:t>Документация</w:t>
      </w:r>
      <w:bookmarkEnd w:id="0"/>
      <w:bookmarkEnd w:id="1"/>
      <w:bookmarkEnd w:id="2"/>
      <w:bookmarkEnd w:id="3"/>
      <w:bookmarkEnd w:id="4"/>
      <w:bookmarkEnd w:id="5"/>
      <w:bookmarkEnd w:id="6"/>
      <w:bookmarkEnd w:id="7"/>
    </w:p>
    <w:p w:rsidR="00297797" w:rsidRPr="00297797" w:rsidRDefault="00297797" w:rsidP="00297797">
      <w:pPr>
        <w:spacing w:after="0" w:line="240" w:lineRule="auto"/>
        <w:jc w:val="center"/>
        <w:rPr>
          <w:rFonts w:ascii="Times New Roman" w:hAnsi="Times New Roman"/>
          <w:sz w:val="28"/>
          <w:szCs w:val="28"/>
        </w:rPr>
      </w:pPr>
      <w:r w:rsidRPr="00297797">
        <w:rPr>
          <w:rFonts w:ascii="Times New Roman" w:hAnsi="Times New Roman"/>
          <w:sz w:val="28"/>
          <w:szCs w:val="28"/>
        </w:rPr>
        <w:t>о проведении закупки у единственного поставщика:</w:t>
      </w:r>
    </w:p>
    <w:p w:rsidR="00297797" w:rsidRPr="00297797" w:rsidRDefault="00297797" w:rsidP="00297797">
      <w:pPr>
        <w:spacing w:after="0" w:line="240" w:lineRule="auto"/>
        <w:ind w:left="284" w:right="282"/>
        <w:jc w:val="center"/>
        <w:rPr>
          <w:rFonts w:ascii="Times New Roman" w:hAnsi="Times New Roman"/>
          <w:sz w:val="28"/>
          <w:szCs w:val="28"/>
        </w:rPr>
      </w:pPr>
      <w:r w:rsidRPr="00297797">
        <w:rPr>
          <w:rFonts w:ascii="Times New Roman" w:hAnsi="Times New Roman"/>
          <w:sz w:val="28"/>
          <w:szCs w:val="28"/>
        </w:rPr>
        <w:t>аренда нежилого офисного помещения</w:t>
      </w:r>
    </w:p>
    <w:p w:rsidR="00297797" w:rsidRPr="00297797" w:rsidRDefault="00297797" w:rsidP="00297797">
      <w:pPr>
        <w:spacing w:after="0" w:line="240" w:lineRule="auto"/>
        <w:ind w:left="284" w:right="282"/>
        <w:jc w:val="center"/>
        <w:rPr>
          <w:rFonts w:ascii="Times New Roman" w:hAnsi="Times New Roman"/>
          <w:sz w:val="28"/>
          <w:szCs w:val="28"/>
        </w:rPr>
      </w:pPr>
      <w:r w:rsidRPr="00297797">
        <w:rPr>
          <w:rFonts w:ascii="Times New Roman" w:hAnsi="Times New Roman"/>
          <w:sz w:val="28"/>
          <w:szCs w:val="28"/>
        </w:rPr>
        <w:t>для</w:t>
      </w:r>
      <w:r w:rsidRPr="00297797">
        <w:rPr>
          <w:rFonts w:ascii="Times New Roman" w:hAnsi="Times New Roman"/>
          <w:color w:val="000000"/>
          <w:sz w:val="28"/>
          <w:szCs w:val="28"/>
        </w:rPr>
        <w:t xml:space="preserve"> нужд ООО «</w:t>
      </w:r>
      <w:proofErr w:type="spellStart"/>
      <w:r w:rsidRPr="00297797">
        <w:rPr>
          <w:rFonts w:ascii="Times New Roman" w:hAnsi="Times New Roman"/>
          <w:color w:val="000000"/>
          <w:sz w:val="28"/>
          <w:szCs w:val="28"/>
        </w:rPr>
        <w:t>Ситэк</w:t>
      </w:r>
      <w:proofErr w:type="spellEnd"/>
      <w:r w:rsidRPr="00297797">
        <w:rPr>
          <w:rFonts w:ascii="Times New Roman" w:hAnsi="Times New Roman"/>
          <w:color w:val="000000"/>
          <w:sz w:val="28"/>
          <w:szCs w:val="28"/>
        </w:rPr>
        <w:t>»</w:t>
      </w:r>
    </w:p>
    <w:p w:rsidR="00297797" w:rsidRPr="00297797" w:rsidRDefault="00297797" w:rsidP="00297797">
      <w:pPr>
        <w:spacing w:after="0" w:line="240" w:lineRule="auto"/>
        <w:ind w:firstLine="720"/>
        <w:rPr>
          <w:rFonts w:ascii="Times New Roman" w:hAnsi="Times New Roman"/>
          <w:b/>
          <w:i/>
          <w:kern w:val="36"/>
          <w:sz w:val="20"/>
          <w:szCs w:val="24"/>
        </w:rPr>
      </w:pPr>
    </w:p>
    <w:p w:rsidR="00297797" w:rsidRPr="00297797" w:rsidRDefault="00297797" w:rsidP="00297797">
      <w:pPr>
        <w:spacing w:after="0" w:line="240" w:lineRule="auto"/>
        <w:jc w:val="center"/>
        <w:rPr>
          <w:rFonts w:ascii="Times New Roman" w:hAnsi="Times New Roman"/>
          <w:kern w:val="36"/>
          <w:sz w:val="20"/>
          <w:szCs w:val="24"/>
        </w:rPr>
      </w:pPr>
    </w:p>
    <w:p w:rsidR="00297797" w:rsidRPr="00297797" w:rsidRDefault="00297797" w:rsidP="00297797">
      <w:pPr>
        <w:spacing w:after="0" w:line="240" w:lineRule="auto"/>
        <w:jc w:val="center"/>
        <w:rPr>
          <w:rFonts w:ascii="Times New Roman" w:hAnsi="Times New Roman"/>
          <w:kern w:val="36"/>
          <w:sz w:val="20"/>
          <w:szCs w:val="24"/>
        </w:rPr>
      </w:pPr>
    </w:p>
    <w:p w:rsidR="00297797" w:rsidRPr="00297797" w:rsidRDefault="00297797" w:rsidP="00297797">
      <w:pPr>
        <w:spacing w:after="0" w:line="240" w:lineRule="auto"/>
        <w:jc w:val="center"/>
        <w:rPr>
          <w:rFonts w:ascii="Times New Roman" w:hAnsi="Times New Roman"/>
          <w:kern w:val="36"/>
          <w:sz w:val="20"/>
          <w:szCs w:val="24"/>
        </w:rPr>
      </w:pPr>
    </w:p>
    <w:p w:rsidR="00297797" w:rsidRPr="00297797" w:rsidRDefault="00297797" w:rsidP="00297797">
      <w:pPr>
        <w:spacing w:after="0" w:line="240" w:lineRule="auto"/>
        <w:jc w:val="center"/>
        <w:rPr>
          <w:rFonts w:ascii="Times New Roman" w:hAnsi="Times New Roman"/>
          <w:kern w:val="36"/>
          <w:sz w:val="20"/>
          <w:szCs w:val="24"/>
        </w:rPr>
      </w:pPr>
    </w:p>
    <w:p w:rsidR="00297797" w:rsidRPr="00297797" w:rsidRDefault="00297797" w:rsidP="00297797">
      <w:pPr>
        <w:spacing w:after="0" w:line="240" w:lineRule="auto"/>
        <w:rPr>
          <w:rFonts w:ascii="Times New Roman" w:hAnsi="Times New Roman"/>
          <w:kern w:val="36"/>
          <w:sz w:val="26"/>
          <w:szCs w:val="26"/>
        </w:rPr>
      </w:pPr>
    </w:p>
    <w:p w:rsidR="00297797" w:rsidRPr="00297797" w:rsidRDefault="00297797" w:rsidP="00297797">
      <w:pPr>
        <w:widowControl w:val="0"/>
        <w:autoSpaceDE w:val="0"/>
        <w:autoSpaceDN w:val="0"/>
        <w:adjustRightInd w:val="0"/>
        <w:spacing w:after="0" w:line="360" w:lineRule="auto"/>
        <w:ind w:firstLine="708"/>
        <w:rPr>
          <w:rFonts w:ascii="Times New Roman" w:hAnsi="Times New Roman"/>
          <w:sz w:val="24"/>
          <w:szCs w:val="24"/>
        </w:rPr>
      </w:pPr>
      <w:r w:rsidRPr="00297797">
        <w:rPr>
          <w:rFonts w:ascii="Times New Roman" w:hAnsi="Times New Roman"/>
          <w:sz w:val="24"/>
          <w:szCs w:val="24"/>
        </w:rPr>
        <w:t xml:space="preserve">   </w:t>
      </w:r>
    </w:p>
    <w:p w:rsidR="00297797" w:rsidRPr="00297797" w:rsidRDefault="00297797" w:rsidP="00297797">
      <w:pPr>
        <w:spacing w:after="0" w:line="480" w:lineRule="auto"/>
        <w:jc w:val="center"/>
        <w:rPr>
          <w:rFonts w:ascii="Times New Roman" w:hAnsi="Times New Roman"/>
          <w:sz w:val="24"/>
          <w:szCs w:val="24"/>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rPr>
          <w:rFonts w:ascii="Times New Roman" w:hAnsi="Times New Roman"/>
        </w:rPr>
      </w:pPr>
    </w:p>
    <w:p w:rsidR="00297797" w:rsidRPr="00297797" w:rsidRDefault="00297797" w:rsidP="00297797">
      <w:pPr>
        <w:spacing w:after="0" w:line="240" w:lineRule="auto"/>
        <w:jc w:val="center"/>
        <w:rPr>
          <w:rFonts w:ascii="Times New Roman" w:hAnsi="Times New Roman"/>
        </w:rPr>
      </w:pPr>
      <w:r w:rsidRPr="00297797">
        <w:rPr>
          <w:rFonts w:ascii="Times New Roman" w:hAnsi="Times New Roman"/>
        </w:rPr>
        <w:t>Москва 2016 г.</w:t>
      </w:r>
    </w:p>
    <w:p w:rsidR="00297797" w:rsidRPr="00297797" w:rsidRDefault="00297797" w:rsidP="00297797">
      <w:pPr>
        <w:keepNext/>
        <w:keepLines/>
        <w:spacing w:before="480" w:after="0"/>
        <w:jc w:val="center"/>
        <w:rPr>
          <w:rFonts w:ascii="Times New Roman" w:hAnsi="Times New Roman"/>
          <w:b/>
          <w:bCs/>
          <w:sz w:val="28"/>
          <w:szCs w:val="28"/>
        </w:rPr>
      </w:pPr>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Toc101146172"/>
      <w:bookmarkStart w:id="23" w:name="_Toc337206862"/>
    </w:p>
    <w:p w:rsidR="00297797" w:rsidRPr="00297797" w:rsidRDefault="00297797" w:rsidP="00297797">
      <w:pPr>
        <w:keepNext/>
        <w:keepLines/>
        <w:spacing w:before="480" w:after="0"/>
        <w:jc w:val="center"/>
        <w:rPr>
          <w:rFonts w:ascii="Times New Roman" w:hAnsi="Times New Roman"/>
          <w:bCs/>
          <w:sz w:val="24"/>
          <w:szCs w:val="24"/>
        </w:rPr>
      </w:pPr>
      <w:r w:rsidRPr="00297797">
        <w:rPr>
          <w:rFonts w:ascii="Times New Roman" w:hAnsi="Times New Roman"/>
          <w:bCs/>
          <w:sz w:val="28"/>
          <w:szCs w:val="28"/>
        </w:rPr>
        <w:t>Содержание</w:t>
      </w:r>
    </w:p>
    <w:p w:rsidR="00297797" w:rsidRPr="00297797" w:rsidRDefault="00297797" w:rsidP="00297797">
      <w:pPr>
        <w:tabs>
          <w:tab w:val="right" w:leader="dot" w:pos="9923"/>
        </w:tabs>
        <w:spacing w:before="120" w:after="120" w:line="240" w:lineRule="auto"/>
        <w:ind w:left="284" w:hanging="284"/>
        <w:rPr>
          <w:noProof/>
          <w:color w:val="000000" w:themeColor="text1"/>
        </w:rPr>
      </w:pPr>
      <w:r w:rsidRPr="00297797">
        <w:rPr>
          <w:rFonts w:ascii="Times New Roman" w:hAnsi="Times New Roman"/>
          <w:noProof/>
          <w:highlight w:val="yellow"/>
        </w:rPr>
        <w:fldChar w:fldCharType="begin"/>
      </w:r>
      <w:r w:rsidRPr="00297797">
        <w:rPr>
          <w:rFonts w:ascii="Times New Roman" w:hAnsi="Times New Roman"/>
          <w:noProof/>
          <w:highlight w:val="yellow"/>
        </w:rPr>
        <w:instrText xml:space="preserve"> TOC \o "1-3" \h \z \u </w:instrText>
      </w:r>
      <w:r w:rsidRPr="00297797">
        <w:rPr>
          <w:rFonts w:ascii="Times New Roman" w:hAnsi="Times New Roman"/>
          <w:noProof/>
          <w:highlight w:val="yellow"/>
        </w:rPr>
        <w:fldChar w:fldCharType="separate"/>
      </w:r>
    </w:p>
    <w:p w:rsidR="00297797" w:rsidRPr="00297797" w:rsidRDefault="00C21108" w:rsidP="00297797">
      <w:pPr>
        <w:tabs>
          <w:tab w:val="right" w:leader="dot" w:pos="9923"/>
        </w:tabs>
        <w:spacing w:before="120" w:after="120" w:line="240" w:lineRule="auto"/>
        <w:ind w:left="284" w:hanging="284"/>
        <w:rPr>
          <w:noProof/>
          <w:color w:val="000000" w:themeColor="text1"/>
        </w:rPr>
      </w:pPr>
      <w:hyperlink w:anchor="_Toc387929726" w:history="1">
        <w:r w:rsidR="00297797" w:rsidRPr="00297797">
          <w:rPr>
            <w:rFonts w:ascii="Times New Roman" w:hAnsi="Times New Roman"/>
            <w:bCs/>
            <w:caps/>
            <w:noProof/>
            <w:color w:val="000000" w:themeColor="text1"/>
            <w:u w:val="single"/>
          </w:rPr>
          <w:t>1. Информационная карта закупки.</w:t>
        </w:r>
        <w:r w:rsidR="00297797" w:rsidRPr="00297797">
          <w:rPr>
            <w:rFonts w:ascii="Times New Roman" w:hAnsi="Times New Roman"/>
            <w:bCs/>
            <w:caps/>
            <w:noProof/>
            <w:webHidden/>
            <w:color w:val="000000" w:themeColor="text1"/>
          </w:rPr>
          <w:tab/>
        </w:r>
        <w:r w:rsidR="00297797" w:rsidRPr="00297797">
          <w:rPr>
            <w:rFonts w:ascii="Times New Roman" w:hAnsi="Times New Roman"/>
            <w:bCs/>
            <w:caps/>
            <w:noProof/>
            <w:webHidden/>
            <w:color w:val="000000" w:themeColor="text1"/>
          </w:rPr>
          <w:fldChar w:fldCharType="begin"/>
        </w:r>
        <w:r w:rsidR="00297797" w:rsidRPr="00297797">
          <w:rPr>
            <w:rFonts w:ascii="Times New Roman" w:hAnsi="Times New Roman"/>
            <w:bCs/>
            <w:caps/>
            <w:noProof/>
            <w:webHidden/>
            <w:color w:val="000000" w:themeColor="text1"/>
          </w:rPr>
          <w:instrText xml:space="preserve"> PAGEREF _Toc387929726 \h </w:instrText>
        </w:r>
        <w:r w:rsidR="00297797" w:rsidRPr="00297797">
          <w:rPr>
            <w:rFonts w:ascii="Times New Roman" w:hAnsi="Times New Roman"/>
            <w:bCs/>
            <w:caps/>
            <w:noProof/>
            <w:webHidden/>
            <w:color w:val="000000" w:themeColor="text1"/>
          </w:rPr>
        </w:r>
        <w:r w:rsidR="00297797" w:rsidRPr="00297797">
          <w:rPr>
            <w:rFonts w:ascii="Times New Roman" w:hAnsi="Times New Roman"/>
            <w:bCs/>
            <w:caps/>
            <w:noProof/>
            <w:webHidden/>
            <w:color w:val="000000" w:themeColor="text1"/>
          </w:rPr>
          <w:fldChar w:fldCharType="separate"/>
        </w:r>
        <w:r w:rsidR="00297797" w:rsidRPr="00297797">
          <w:rPr>
            <w:rFonts w:ascii="Times New Roman" w:hAnsi="Times New Roman"/>
            <w:bCs/>
            <w:caps/>
            <w:noProof/>
            <w:webHidden/>
            <w:color w:val="000000" w:themeColor="text1"/>
          </w:rPr>
          <w:t>3</w:t>
        </w:r>
        <w:r w:rsidR="00297797" w:rsidRPr="00297797">
          <w:rPr>
            <w:rFonts w:ascii="Times New Roman" w:hAnsi="Times New Roman"/>
            <w:bCs/>
            <w:caps/>
            <w:noProof/>
            <w:webHidden/>
            <w:color w:val="000000" w:themeColor="text1"/>
          </w:rPr>
          <w:fldChar w:fldCharType="end"/>
        </w:r>
      </w:hyperlink>
    </w:p>
    <w:p w:rsidR="00297797" w:rsidRPr="00297797" w:rsidRDefault="00C21108" w:rsidP="00297797">
      <w:pPr>
        <w:tabs>
          <w:tab w:val="right" w:leader="dot" w:pos="9923"/>
        </w:tabs>
        <w:spacing w:before="120" w:after="120" w:line="240" w:lineRule="auto"/>
        <w:ind w:left="284" w:hanging="284"/>
        <w:rPr>
          <w:noProof/>
        </w:rPr>
      </w:pPr>
      <w:hyperlink w:anchor="_Toc387929727" w:history="1">
        <w:r w:rsidR="00297797" w:rsidRPr="00297797">
          <w:rPr>
            <w:rFonts w:ascii="Times New Roman" w:hAnsi="Times New Roman"/>
            <w:bCs/>
            <w:caps/>
            <w:noProof/>
            <w:color w:val="000000" w:themeColor="text1"/>
            <w:u w:val="single"/>
          </w:rPr>
          <w:t>2. Проект договора.</w:t>
        </w:r>
        <w:r w:rsidR="00297797" w:rsidRPr="00297797">
          <w:rPr>
            <w:rFonts w:ascii="Times New Roman" w:hAnsi="Times New Roman"/>
            <w:bCs/>
            <w:caps/>
            <w:noProof/>
            <w:webHidden/>
            <w:color w:val="000000" w:themeColor="text1"/>
          </w:rPr>
          <w:tab/>
        </w:r>
        <w:r w:rsidR="00297797" w:rsidRPr="00297797">
          <w:rPr>
            <w:rFonts w:ascii="Times New Roman" w:hAnsi="Times New Roman"/>
            <w:bCs/>
            <w:caps/>
            <w:noProof/>
            <w:webHidden/>
            <w:color w:val="000000" w:themeColor="text1"/>
          </w:rPr>
          <w:fldChar w:fldCharType="begin"/>
        </w:r>
        <w:r w:rsidR="00297797" w:rsidRPr="00297797">
          <w:rPr>
            <w:rFonts w:ascii="Times New Roman" w:hAnsi="Times New Roman"/>
            <w:bCs/>
            <w:caps/>
            <w:noProof/>
            <w:webHidden/>
            <w:color w:val="000000" w:themeColor="text1"/>
          </w:rPr>
          <w:instrText xml:space="preserve"> PAGEREF _Toc387929727 \h </w:instrText>
        </w:r>
        <w:r w:rsidR="00297797" w:rsidRPr="00297797">
          <w:rPr>
            <w:rFonts w:ascii="Times New Roman" w:hAnsi="Times New Roman"/>
            <w:bCs/>
            <w:caps/>
            <w:noProof/>
            <w:webHidden/>
            <w:color w:val="000000" w:themeColor="text1"/>
          </w:rPr>
        </w:r>
        <w:r w:rsidR="00297797" w:rsidRPr="00297797">
          <w:rPr>
            <w:rFonts w:ascii="Times New Roman" w:hAnsi="Times New Roman"/>
            <w:bCs/>
            <w:caps/>
            <w:noProof/>
            <w:webHidden/>
            <w:color w:val="000000" w:themeColor="text1"/>
          </w:rPr>
          <w:fldChar w:fldCharType="separate"/>
        </w:r>
        <w:r w:rsidR="00297797" w:rsidRPr="00297797">
          <w:rPr>
            <w:rFonts w:ascii="Times New Roman" w:hAnsi="Times New Roman"/>
            <w:bCs/>
            <w:caps/>
            <w:noProof/>
            <w:webHidden/>
            <w:color w:val="000000" w:themeColor="text1"/>
          </w:rPr>
          <w:t>4</w:t>
        </w:r>
        <w:r w:rsidR="00297797" w:rsidRPr="00297797">
          <w:rPr>
            <w:rFonts w:ascii="Times New Roman" w:hAnsi="Times New Roman"/>
            <w:bCs/>
            <w:caps/>
            <w:noProof/>
            <w:webHidden/>
            <w:color w:val="000000" w:themeColor="text1"/>
          </w:rPr>
          <w:fldChar w:fldCharType="end"/>
        </w:r>
      </w:hyperlink>
    </w:p>
    <w:p w:rsidR="00297797" w:rsidRPr="00297797" w:rsidRDefault="00297797" w:rsidP="00297797">
      <w:pPr>
        <w:tabs>
          <w:tab w:val="right" w:leader="dot" w:pos="9923"/>
        </w:tabs>
        <w:spacing w:after="0" w:line="360" w:lineRule="auto"/>
        <w:rPr>
          <w:rFonts w:ascii="Times New Roman" w:hAnsi="Times New Roman"/>
          <w:szCs w:val="24"/>
        </w:rPr>
      </w:pPr>
      <w:r w:rsidRPr="00297797">
        <w:rPr>
          <w:rFonts w:ascii="Times New Roman" w:hAnsi="Times New Roman"/>
          <w:b/>
          <w:bCs/>
          <w:caps/>
          <w:highlight w:val="yellow"/>
        </w:rPr>
        <w:fldChar w:fldCharType="end"/>
      </w:r>
    </w:p>
    <w:p w:rsidR="00297797" w:rsidRPr="00297797" w:rsidRDefault="00297797" w:rsidP="00297797">
      <w:pPr>
        <w:keepNext/>
        <w:keepLines/>
        <w:pageBreakBefore/>
        <w:tabs>
          <w:tab w:val="num" w:pos="1134"/>
        </w:tabs>
        <w:suppressAutoHyphens/>
        <w:spacing w:after="0" w:line="240" w:lineRule="auto"/>
        <w:ind w:left="1134" w:hanging="1134"/>
        <w:outlineLvl w:val="0"/>
        <w:rPr>
          <w:rFonts w:ascii="Times New Roman" w:hAnsi="Times New Roman"/>
          <w:b/>
          <w:bCs/>
          <w:kern w:val="32"/>
          <w:sz w:val="28"/>
          <w:szCs w:val="28"/>
        </w:rPr>
      </w:pPr>
      <w:bookmarkStart w:id="24" w:name="_Toc337206866"/>
      <w:bookmarkStart w:id="25" w:name="_Toc337207121"/>
      <w:bookmarkStart w:id="26" w:name="_Toc337210926"/>
      <w:bookmarkStart w:id="27" w:name="_Toc337212103"/>
      <w:bookmarkStart w:id="28" w:name="_Toc337212177"/>
      <w:bookmarkStart w:id="29" w:name="_Toc38792972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297797">
        <w:rPr>
          <w:rFonts w:ascii="Times New Roman" w:hAnsi="Times New Roman"/>
          <w:b/>
          <w:bCs/>
          <w:kern w:val="32"/>
          <w:sz w:val="28"/>
          <w:szCs w:val="28"/>
        </w:rPr>
        <w:lastRenderedPageBreak/>
        <w:t>1. Информационная карта закупки.</w:t>
      </w:r>
      <w:bookmarkEnd w:id="24"/>
      <w:bookmarkEnd w:id="25"/>
      <w:bookmarkEnd w:id="26"/>
      <w:bookmarkEnd w:id="27"/>
      <w:bookmarkEnd w:id="28"/>
      <w:bookmarkEnd w:id="29"/>
      <w:r w:rsidRPr="00297797">
        <w:rPr>
          <w:rFonts w:ascii="Times New Roman" w:hAnsi="Times New Roman"/>
          <w:b/>
          <w:bCs/>
          <w:kern w:val="32"/>
          <w:sz w:val="28"/>
          <w:szCs w:val="28"/>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9540"/>
      </w:tblGrid>
      <w:tr w:rsidR="00297797" w:rsidRPr="00297797" w:rsidTr="00297797">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1</w:t>
            </w:r>
          </w:p>
        </w:tc>
        <w:tc>
          <w:tcPr>
            <w:tcW w:w="9540" w:type="dxa"/>
          </w:tcPr>
          <w:p w:rsidR="00297797" w:rsidRPr="00297797" w:rsidRDefault="00297797" w:rsidP="00297797">
            <w:pPr>
              <w:spacing w:after="0" w:line="240" w:lineRule="auto"/>
              <w:rPr>
                <w:rFonts w:ascii="Times New Roman" w:hAnsi="Times New Roman"/>
                <w:b/>
                <w:sz w:val="24"/>
                <w:szCs w:val="24"/>
              </w:rPr>
            </w:pPr>
            <w:r w:rsidRPr="00297797">
              <w:rPr>
                <w:rFonts w:ascii="Times New Roman" w:hAnsi="Times New Roman"/>
                <w:b/>
                <w:sz w:val="24"/>
                <w:szCs w:val="24"/>
              </w:rPr>
              <w:t>Наименование Заказчика, контактная информация</w:t>
            </w:r>
          </w:p>
        </w:tc>
      </w:tr>
      <w:tr w:rsidR="00297797" w:rsidRPr="00297797" w:rsidTr="00297797">
        <w:trPr>
          <w:trHeight w:val="20"/>
        </w:trPr>
        <w:tc>
          <w:tcPr>
            <w:tcW w:w="468" w:type="dxa"/>
          </w:tcPr>
          <w:p w:rsidR="00297797" w:rsidRPr="00297797" w:rsidRDefault="00297797" w:rsidP="00297797">
            <w:pPr>
              <w:spacing w:after="0" w:line="240" w:lineRule="auto"/>
              <w:jc w:val="center"/>
              <w:rPr>
                <w:rFonts w:ascii="Times New Roman" w:hAnsi="Times New Roman"/>
                <w:sz w:val="24"/>
                <w:szCs w:val="24"/>
              </w:rPr>
            </w:pPr>
          </w:p>
        </w:tc>
        <w:tc>
          <w:tcPr>
            <w:tcW w:w="9540" w:type="dxa"/>
          </w:tcPr>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Общество с ограниченной ответственностью «</w:t>
            </w:r>
            <w:proofErr w:type="spellStart"/>
            <w:r w:rsidRPr="00297797">
              <w:rPr>
                <w:rFonts w:ascii="Times New Roman" w:hAnsi="Times New Roman"/>
                <w:sz w:val="24"/>
                <w:szCs w:val="24"/>
              </w:rPr>
              <w:t>Ситэк</w:t>
            </w:r>
            <w:proofErr w:type="spellEnd"/>
            <w:r w:rsidRPr="00297797">
              <w:rPr>
                <w:rFonts w:ascii="Times New Roman" w:hAnsi="Times New Roman"/>
                <w:sz w:val="24"/>
                <w:szCs w:val="24"/>
              </w:rPr>
              <w:t>»</w:t>
            </w:r>
          </w:p>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 xml:space="preserve">Адрес места </w:t>
            </w:r>
            <w:proofErr w:type="gramStart"/>
            <w:r w:rsidRPr="00297797">
              <w:rPr>
                <w:rFonts w:ascii="Times New Roman" w:hAnsi="Times New Roman"/>
                <w:sz w:val="24"/>
                <w:szCs w:val="24"/>
              </w:rPr>
              <w:t>нахождения:</w:t>
            </w:r>
            <w:r w:rsidRPr="00297797">
              <w:rPr>
                <w:rFonts w:ascii="Times New Roman" w:hAnsi="Times New Roman"/>
                <w:sz w:val="24"/>
                <w:szCs w:val="24"/>
              </w:rPr>
              <w:tab/>
            </w:r>
            <w:proofErr w:type="gramEnd"/>
            <w:r w:rsidRPr="00297797">
              <w:rPr>
                <w:rFonts w:ascii="Times New Roman" w:hAnsi="Times New Roman"/>
                <w:sz w:val="24"/>
                <w:szCs w:val="24"/>
              </w:rPr>
              <w:t>117246, г. Москва, Научный проезд, д. 12, офис 70.</w:t>
            </w:r>
          </w:p>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 xml:space="preserve">Юридический адрес: 109004, г. Москва, ул. </w:t>
            </w:r>
            <w:proofErr w:type="spellStart"/>
            <w:r w:rsidRPr="00297797">
              <w:rPr>
                <w:rFonts w:ascii="Times New Roman" w:hAnsi="Times New Roman"/>
                <w:sz w:val="24"/>
                <w:szCs w:val="24"/>
              </w:rPr>
              <w:t>Воронцовская</w:t>
            </w:r>
            <w:proofErr w:type="spellEnd"/>
            <w:r w:rsidRPr="00297797">
              <w:rPr>
                <w:rFonts w:ascii="Times New Roman" w:hAnsi="Times New Roman"/>
                <w:sz w:val="24"/>
                <w:szCs w:val="24"/>
              </w:rPr>
              <w:t xml:space="preserve">, д. 2/10, стр.1             </w:t>
            </w:r>
          </w:p>
          <w:p w:rsidR="00297797" w:rsidRPr="00297797" w:rsidRDefault="00297797" w:rsidP="00297797">
            <w:pPr>
              <w:spacing w:after="0" w:line="240" w:lineRule="auto"/>
              <w:jc w:val="both"/>
              <w:rPr>
                <w:rFonts w:ascii="Times New Roman" w:hAnsi="Times New Roman"/>
                <w:sz w:val="24"/>
                <w:szCs w:val="24"/>
              </w:rPr>
            </w:pPr>
            <w:proofErr w:type="gramStart"/>
            <w:r w:rsidRPr="00297797">
              <w:rPr>
                <w:rFonts w:ascii="Times New Roman" w:hAnsi="Times New Roman"/>
                <w:sz w:val="24"/>
                <w:szCs w:val="24"/>
              </w:rPr>
              <w:t>ИНН  7705807029</w:t>
            </w:r>
            <w:proofErr w:type="gramEnd"/>
            <w:r w:rsidRPr="00297797">
              <w:rPr>
                <w:rFonts w:ascii="Times New Roman" w:hAnsi="Times New Roman"/>
                <w:sz w:val="24"/>
                <w:szCs w:val="24"/>
              </w:rPr>
              <w:t xml:space="preserve">, КПП 770501001, адрес сайта:  </w:t>
            </w:r>
            <w:hyperlink r:id="rId8" w:history="1">
              <w:r w:rsidRPr="00297797">
                <w:rPr>
                  <w:rFonts w:ascii="Times New Roman" w:hAnsi="Times New Roman"/>
                  <w:color w:val="0000FF"/>
                  <w:sz w:val="24"/>
                  <w:szCs w:val="24"/>
                  <w:u w:val="single"/>
                </w:rPr>
                <w:t>www.</w:t>
              </w:r>
              <w:r w:rsidRPr="00297797">
                <w:rPr>
                  <w:rFonts w:ascii="Times New Roman" w:hAnsi="Times New Roman"/>
                  <w:color w:val="0000FF"/>
                  <w:sz w:val="24"/>
                  <w:szCs w:val="24"/>
                  <w:u w:val="single"/>
                  <w:lang w:val="en-US"/>
                </w:rPr>
                <w:t>sitek</w:t>
              </w:r>
              <w:r w:rsidRPr="00297797">
                <w:rPr>
                  <w:rFonts w:ascii="Times New Roman" w:hAnsi="Times New Roman"/>
                  <w:color w:val="0000FF"/>
                  <w:sz w:val="24"/>
                  <w:szCs w:val="24"/>
                  <w:u w:val="single"/>
                </w:rPr>
                <w:t>-</w:t>
              </w:r>
              <w:r w:rsidRPr="00297797">
                <w:rPr>
                  <w:rFonts w:ascii="Times New Roman" w:hAnsi="Times New Roman"/>
                  <w:color w:val="0000FF"/>
                  <w:sz w:val="24"/>
                  <w:szCs w:val="24"/>
                  <w:u w:val="single"/>
                  <w:lang w:val="en-US"/>
                </w:rPr>
                <w:t>online</w:t>
              </w:r>
              <w:r w:rsidRPr="00297797">
                <w:rPr>
                  <w:rFonts w:ascii="Times New Roman" w:hAnsi="Times New Roman"/>
                  <w:color w:val="0000FF"/>
                  <w:sz w:val="24"/>
                  <w:szCs w:val="24"/>
                  <w:u w:val="single"/>
                </w:rPr>
                <w:t>.</w:t>
              </w:r>
              <w:proofErr w:type="spellStart"/>
              <w:r w:rsidRPr="00297797">
                <w:rPr>
                  <w:rFonts w:ascii="Times New Roman" w:hAnsi="Times New Roman"/>
                  <w:color w:val="0000FF"/>
                  <w:sz w:val="24"/>
                  <w:szCs w:val="24"/>
                  <w:u w:val="single"/>
                </w:rPr>
                <w:t>ru</w:t>
              </w:r>
              <w:proofErr w:type="spellEnd"/>
            </w:hyperlink>
            <w:r w:rsidRPr="00297797">
              <w:rPr>
                <w:rFonts w:ascii="Times New Roman" w:hAnsi="Times New Roman"/>
                <w:sz w:val="24"/>
                <w:szCs w:val="24"/>
              </w:rPr>
              <w:t xml:space="preserve">. </w:t>
            </w:r>
          </w:p>
          <w:p w:rsidR="00297797" w:rsidRPr="00297797" w:rsidRDefault="00297797" w:rsidP="00297797">
            <w:pPr>
              <w:tabs>
                <w:tab w:val="left" w:pos="0"/>
              </w:tabs>
              <w:spacing w:after="0" w:line="240" w:lineRule="auto"/>
              <w:rPr>
                <w:rFonts w:ascii="Times New Roman" w:hAnsi="Times New Roman"/>
                <w:color w:val="000000"/>
                <w:sz w:val="24"/>
                <w:szCs w:val="24"/>
              </w:rPr>
            </w:pPr>
            <w:r w:rsidRPr="00297797">
              <w:rPr>
                <w:rFonts w:ascii="Times New Roman" w:hAnsi="Times New Roman"/>
                <w:sz w:val="24"/>
                <w:szCs w:val="24"/>
              </w:rPr>
              <w:t>Контактное лицо: Ахметов Александр Альбертович</w:t>
            </w:r>
          </w:p>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 xml:space="preserve">эл. почта: </w:t>
            </w:r>
            <w:proofErr w:type="spellStart"/>
            <w:r w:rsidRPr="00297797">
              <w:rPr>
                <w:rFonts w:ascii="Times New Roman" w:hAnsi="Times New Roman"/>
                <w:sz w:val="24"/>
                <w:szCs w:val="24"/>
                <w:lang w:val="en-US"/>
              </w:rPr>
              <w:t>sitek</w:t>
            </w:r>
            <w:proofErr w:type="spellEnd"/>
            <w:r w:rsidRPr="00297797">
              <w:rPr>
                <w:rFonts w:ascii="Times New Roman" w:hAnsi="Times New Roman"/>
                <w:sz w:val="24"/>
                <w:szCs w:val="24"/>
              </w:rPr>
              <w:t>33@</w:t>
            </w:r>
            <w:r w:rsidRPr="00297797">
              <w:rPr>
                <w:rFonts w:ascii="Times New Roman" w:hAnsi="Times New Roman"/>
                <w:sz w:val="24"/>
                <w:szCs w:val="24"/>
                <w:lang w:val="en-US"/>
              </w:rPr>
              <w:t>mail</w:t>
            </w:r>
            <w:r w:rsidRPr="00297797">
              <w:rPr>
                <w:rFonts w:ascii="Times New Roman" w:hAnsi="Times New Roman"/>
                <w:sz w:val="24"/>
                <w:szCs w:val="24"/>
              </w:rPr>
              <w:t>.</w:t>
            </w:r>
            <w:proofErr w:type="spellStart"/>
            <w:r w:rsidRPr="00297797">
              <w:rPr>
                <w:rFonts w:ascii="Times New Roman" w:hAnsi="Times New Roman"/>
                <w:sz w:val="24"/>
                <w:szCs w:val="24"/>
                <w:lang w:val="en-US"/>
              </w:rPr>
              <w:t>ru</w:t>
            </w:r>
            <w:proofErr w:type="spellEnd"/>
            <w:r w:rsidRPr="00297797">
              <w:rPr>
                <w:rFonts w:ascii="Times New Roman" w:hAnsi="Times New Roman"/>
                <w:sz w:val="24"/>
                <w:szCs w:val="24"/>
              </w:rPr>
              <w:t>, тел. (495) 334-16-03, факс (495) 334-19-98</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2</w:t>
            </w:r>
          </w:p>
        </w:tc>
        <w:tc>
          <w:tcPr>
            <w:tcW w:w="9540" w:type="dxa"/>
          </w:tcPr>
          <w:p w:rsidR="00297797" w:rsidRPr="00297797" w:rsidRDefault="00297797" w:rsidP="00297797">
            <w:pPr>
              <w:spacing w:after="0" w:line="240" w:lineRule="auto"/>
              <w:rPr>
                <w:rFonts w:ascii="Times New Roman" w:hAnsi="Times New Roman"/>
                <w:b/>
                <w:sz w:val="24"/>
                <w:szCs w:val="24"/>
              </w:rPr>
            </w:pPr>
            <w:r w:rsidRPr="00297797">
              <w:rPr>
                <w:rFonts w:ascii="Times New Roman" w:hAnsi="Times New Roman"/>
                <w:b/>
                <w:sz w:val="24"/>
                <w:szCs w:val="24"/>
              </w:rPr>
              <w:t>Вид и предмет закупки, требования к предоставляемым услугам</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sz w:val="24"/>
                <w:szCs w:val="24"/>
              </w:rPr>
            </w:pPr>
          </w:p>
        </w:tc>
        <w:tc>
          <w:tcPr>
            <w:tcW w:w="9540" w:type="dxa"/>
          </w:tcPr>
          <w:p w:rsidR="00297797" w:rsidRPr="00297797" w:rsidRDefault="00297797" w:rsidP="00297797">
            <w:pPr>
              <w:spacing w:after="0" w:line="240" w:lineRule="auto"/>
              <w:ind w:left="12" w:right="-48"/>
              <w:jc w:val="both"/>
              <w:rPr>
                <w:rFonts w:ascii="Times New Roman" w:hAnsi="Times New Roman"/>
                <w:sz w:val="24"/>
                <w:szCs w:val="24"/>
              </w:rPr>
            </w:pPr>
            <w:r w:rsidRPr="00297797">
              <w:rPr>
                <w:rFonts w:ascii="Times New Roman" w:hAnsi="Times New Roman"/>
                <w:sz w:val="24"/>
                <w:szCs w:val="24"/>
              </w:rPr>
              <w:t>Закупка у единственного поставщика аренды нежилого офисного помещения, расположенного по адресу:</w:t>
            </w:r>
            <w:r w:rsidR="00C47B08">
              <w:rPr>
                <w:rFonts w:ascii="Times New Roman" w:hAnsi="Times New Roman"/>
                <w:sz w:val="24"/>
                <w:szCs w:val="24"/>
              </w:rPr>
              <w:t xml:space="preserve"> </w:t>
            </w:r>
            <w:r w:rsidR="0048747D">
              <w:rPr>
                <w:rFonts w:ascii="Times New Roman" w:hAnsi="Times New Roman"/>
                <w:sz w:val="24"/>
                <w:szCs w:val="24"/>
              </w:rPr>
              <w:t>Белгородская область, г. Губкин</w:t>
            </w:r>
            <w:r w:rsidRPr="00297797">
              <w:rPr>
                <w:rFonts w:ascii="Times New Roman" w:hAnsi="Times New Roman"/>
                <w:sz w:val="24"/>
                <w:szCs w:val="24"/>
              </w:rPr>
              <w:t>.</w:t>
            </w:r>
          </w:p>
          <w:p w:rsidR="00297797" w:rsidRPr="00297797" w:rsidRDefault="00297797" w:rsidP="00DE7BC6">
            <w:pPr>
              <w:tabs>
                <w:tab w:val="left" w:pos="1134"/>
              </w:tabs>
              <w:spacing w:after="0" w:line="240" w:lineRule="auto"/>
              <w:jc w:val="both"/>
              <w:rPr>
                <w:rFonts w:ascii="Times New Roman" w:hAnsi="Times New Roman"/>
                <w:color w:val="000000"/>
                <w:sz w:val="24"/>
                <w:szCs w:val="24"/>
              </w:rPr>
            </w:pPr>
            <w:r w:rsidRPr="00297797">
              <w:rPr>
                <w:rFonts w:ascii="Times New Roman" w:hAnsi="Times New Roman"/>
                <w:b/>
                <w:color w:val="000000"/>
                <w:sz w:val="24"/>
                <w:szCs w:val="24"/>
              </w:rPr>
              <w:t>ОКВЭД2</w:t>
            </w:r>
            <w:r w:rsidRPr="00297797">
              <w:rPr>
                <w:rFonts w:ascii="Times New Roman" w:hAnsi="Times New Roman"/>
                <w:color w:val="000000"/>
                <w:sz w:val="24"/>
                <w:szCs w:val="24"/>
              </w:rPr>
              <w:t xml:space="preserve"> 68.20.2 </w:t>
            </w:r>
            <w:r w:rsidRPr="00297797">
              <w:rPr>
                <w:rFonts w:ascii="Times New Roman" w:hAnsi="Times New Roman"/>
                <w:b/>
                <w:color w:val="000000"/>
                <w:sz w:val="24"/>
                <w:szCs w:val="24"/>
              </w:rPr>
              <w:t>ОКПД2</w:t>
            </w:r>
            <w:r w:rsidRPr="00297797">
              <w:rPr>
                <w:rFonts w:ascii="Times New Roman" w:hAnsi="Times New Roman"/>
                <w:color w:val="000000"/>
                <w:sz w:val="24"/>
                <w:szCs w:val="24"/>
              </w:rPr>
              <w:t xml:space="preserve"> 68.</w:t>
            </w:r>
            <w:r w:rsidR="00DE7BC6">
              <w:rPr>
                <w:rFonts w:ascii="Times New Roman" w:hAnsi="Times New Roman"/>
                <w:color w:val="000000"/>
                <w:sz w:val="24"/>
                <w:szCs w:val="24"/>
                <w:lang w:val="en-US"/>
              </w:rPr>
              <w:t>20</w:t>
            </w:r>
            <w:r w:rsidRPr="00297797">
              <w:rPr>
                <w:rFonts w:ascii="Times New Roman" w:hAnsi="Times New Roman"/>
                <w:color w:val="000000"/>
                <w:sz w:val="24"/>
                <w:szCs w:val="24"/>
              </w:rPr>
              <w:t>.1</w:t>
            </w:r>
            <w:r w:rsidR="00DE7BC6">
              <w:rPr>
                <w:rFonts w:ascii="Times New Roman" w:hAnsi="Times New Roman"/>
                <w:color w:val="000000"/>
                <w:sz w:val="24"/>
                <w:szCs w:val="24"/>
                <w:lang w:val="en-US"/>
              </w:rPr>
              <w:t>2</w:t>
            </w:r>
            <w:r w:rsidRPr="00297797">
              <w:rPr>
                <w:rFonts w:ascii="Times New Roman" w:hAnsi="Times New Roman"/>
                <w:color w:val="000000"/>
                <w:sz w:val="24"/>
                <w:szCs w:val="24"/>
              </w:rPr>
              <w:t>.000</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3</w:t>
            </w:r>
          </w:p>
        </w:tc>
        <w:tc>
          <w:tcPr>
            <w:tcW w:w="9540" w:type="dxa"/>
          </w:tcPr>
          <w:p w:rsidR="00297797" w:rsidRPr="00297797" w:rsidRDefault="00297797" w:rsidP="00297797">
            <w:pPr>
              <w:spacing w:after="0" w:line="240" w:lineRule="auto"/>
              <w:rPr>
                <w:rFonts w:ascii="Times New Roman" w:hAnsi="Times New Roman"/>
                <w:b/>
                <w:sz w:val="24"/>
                <w:szCs w:val="24"/>
              </w:rPr>
            </w:pPr>
            <w:r w:rsidRPr="00297797">
              <w:rPr>
                <w:rFonts w:ascii="Times New Roman" w:hAnsi="Times New Roman"/>
                <w:b/>
                <w:sz w:val="24"/>
                <w:szCs w:val="24"/>
              </w:rPr>
              <w:t>Место, условия и сроки предоставления услуг</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sz w:val="24"/>
                <w:szCs w:val="24"/>
              </w:rPr>
            </w:pPr>
          </w:p>
        </w:tc>
        <w:tc>
          <w:tcPr>
            <w:tcW w:w="9540" w:type="dxa"/>
          </w:tcPr>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color w:val="000000"/>
                <w:sz w:val="24"/>
                <w:szCs w:val="24"/>
              </w:rPr>
              <w:t>Место предоставления услуг</w:t>
            </w:r>
            <w:r w:rsidRPr="00297797">
              <w:rPr>
                <w:rFonts w:ascii="Times New Roman" w:hAnsi="Times New Roman"/>
                <w:sz w:val="24"/>
                <w:szCs w:val="24"/>
              </w:rPr>
              <w:t xml:space="preserve">: </w:t>
            </w:r>
            <w:r w:rsidR="00C47B08" w:rsidRPr="00C47B08">
              <w:rPr>
                <w:rFonts w:ascii="Times New Roman" w:hAnsi="Times New Roman"/>
                <w:sz w:val="24"/>
                <w:szCs w:val="24"/>
              </w:rPr>
              <w:t>Белгородская область, г. Губкин</w:t>
            </w:r>
            <w:bookmarkStart w:id="30" w:name="_GoBack"/>
            <w:bookmarkEnd w:id="30"/>
          </w:p>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color w:val="000000"/>
                <w:sz w:val="24"/>
                <w:szCs w:val="24"/>
              </w:rPr>
              <w:t>Условия предоставления услуг</w:t>
            </w:r>
            <w:r w:rsidRPr="00297797">
              <w:rPr>
                <w:rFonts w:ascii="Times New Roman" w:hAnsi="Times New Roman"/>
                <w:sz w:val="24"/>
                <w:szCs w:val="24"/>
              </w:rPr>
              <w:t xml:space="preserve">: согласно проекту договора. </w:t>
            </w:r>
          </w:p>
          <w:p w:rsidR="00297797" w:rsidRPr="00297797" w:rsidRDefault="00297797" w:rsidP="00C47B08">
            <w:pPr>
              <w:spacing w:after="0" w:line="240" w:lineRule="auto"/>
              <w:jc w:val="both"/>
              <w:rPr>
                <w:rFonts w:ascii="Times New Roman" w:hAnsi="Times New Roman"/>
                <w:sz w:val="24"/>
                <w:szCs w:val="24"/>
              </w:rPr>
            </w:pPr>
            <w:r w:rsidRPr="00297797">
              <w:rPr>
                <w:rFonts w:ascii="Times New Roman" w:hAnsi="Times New Roman"/>
                <w:color w:val="000000"/>
                <w:sz w:val="24"/>
                <w:szCs w:val="24"/>
              </w:rPr>
              <w:t>Срок предоставления услуг</w:t>
            </w:r>
            <w:r w:rsidRPr="00297797">
              <w:rPr>
                <w:rFonts w:ascii="Times New Roman" w:hAnsi="Times New Roman"/>
                <w:sz w:val="24"/>
                <w:szCs w:val="24"/>
              </w:rPr>
              <w:t xml:space="preserve">: с 01 </w:t>
            </w:r>
            <w:r>
              <w:rPr>
                <w:rFonts w:ascii="Times New Roman" w:hAnsi="Times New Roman"/>
                <w:sz w:val="24"/>
                <w:szCs w:val="24"/>
              </w:rPr>
              <w:t>ию</w:t>
            </w:r>
            <w:r w:rsidR="00C47B08">
              <w:rPr>
                <w:rFonts w:ascii="Times New Roman" w:hAnsi="Times New Roman"/>
                <w:sz w:val="24"/>
                <w:szCs w:val="24"/>
              </w:rPr>
              <w:t>л</w:t>
            </w:r>
            <w:r w:rsidRPr="00297797">
              <w:rPr>
                <w:rFonts w:ascii="Times New Roman" w:hAnsi="Times New Roman"/>
                <w:sz w:val="24"/>
                <w:szCs w:val="24"/>
              </w:rPr>
              <w:t>я 2016 г. по 3</w:t>
            </w:r>
            <w:r w:rsidR="00C47B08">
              <w:rPr>
                <w:rFonts w:ascii="Times New Roman" w:hAnsi="Times New Roman"/>
                <w:sz w:val="24"/>
                <w:szCs w:val="24"/>
              </w:rPr>
              <w:t>1 мая</w:t>
            </w:r>
            <w:r w:rsidRPr="00297797">
              <w:rPr>
                <w:rFonts w:ascii="Times New Roman" w:hAnsi="Times New Roman"/>
                <w:sz w:val="24"/>
                <w:szCs w:val="24"/>
              </w:rPr>
              <w:t xml:space="preserve"> 2017 г. </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4</w:t>
            </w:r>
          </w:p>
        </w:tc>
        <w:tc>
          <w:tcPr>
            <w:tcW w:w="9540" w:type="dxa"/>
          </w:tcPr>
          <w:p w:rsidR="00297797" w:rsidRPr="00297797" w:rsidRDefault="00297797" w:rsidP="00297797">
            <w:pPr>
              <w:spacing w:after="0" w:line="240" w:lineRule="auto"/>
              <w:jc w:val="both"/>
              <w:rPr>
                <w:rFonts w:ascii="Times New Roman" w:hAnsi="Times New Roman"/>
                <w:b/>
                <w:sz w:val="24"/>
                <w:szCs w:val="24"/>
              </w:rPr>
            </w:pPr>
            <w:r w:rsidRPr="00297797">
              <w:rPr>
                <w:rFonts w:ascii="Times New Roman" w:hAnsi="Times New Roman"/>
                <w:b/>
                <w:sz w:val="24"/>
                <w:szCs w:val="24"/>
              </w:rPr>
              <w:t xml:space="preserve">Начальная (максимальная) цена договора, порядок формирования цены, сроки и условия оплаты </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sz w:val="24"/>
                <w:szCs w:val="24"/>
              </w:rPr>
            </w:pPr>
          </w:p>
        </w:tc>
        <w:tc>
          <w:tcPr>
            <w:tcW w:w="9540" w:type="dxa"/>
          </w:tcPr>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 xml:space="preserve">Начальная (максимальная) цена договора: </w:t>
            </w:r>
            <w:r w:rsidR="00C47B08">
              <w:rPr>
                <w:rFonts w:ascii="Times New Roman" w:hAnsi="Times New Roman"/>
                <w:sz w:val="24"/>
                <w:szCs w:val="24"/>
              </w:rPr>
              <w:t>122760,77</w:t>
            </w:r>
            <w:r w:rsidRPr="00297797">
              <w:rPr>
                <w:rFonts w:ascii="Times New Roman" w:hAnsi="Times New Roman"/>
                <w:sz w:val="24"/>
                <w:szCs w:val="24"/>
              </w:rPr>
              <w:t xml:space="preserve"> (</w:t>
            </w:r>
            <w:r w:rsidR="00C47B08">
              <w:rPr>
                <w:rFonts w:ascii="Times New Roman" w:hAnsi="Times New Roman"/>
                <w:sz w:val="24"/>
                <w:szCs w:val="24"/>
              </w:rPr>
              <w:t>Сто двадцать две тысячи семьсот шестьдесят рублей 77 копеек</w:t>
            </w:r>
            <w:r w:rsidRPr="00297797">
              <w:rPr>
                <w:rFonts w:ascii="Times New Roman" w:hAnsi="Times New Roman"/>
                <w:sz w:val="24"/>
                <w:szCs w:val="24"/>
              </w:rPr>
              <w:t>).</w:t>
            </w:r>
          </w:p>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Сроки и условия оплаты: в соответствии с проектом договора.</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5</w:t>
            </w:r>
          </w:p>
        </w:tc>
        <w:tc>
          <w:tcPr>
            <w:tcW w:w="9540" w:type="dxa"/>
          </w:tcPr>
          <w:p w:rsidR="00297797" w:rsidRPr="00297797" w:rsidRDefault="00297797" w:rsidP="00297797">
            <w:pPr>
              <w:spacing w:after="0" w:line="240" w:lineRule="auto"/>
              <w:rPr>
                <w:rFonts w:ascii="Times New Roman" w:hAnsi="Times New Roman"/>
                <w:b/>
                <w:sz w:val="24"/>
                <w:szCs w:val="24"/>
              </w:rPr>
            </w:pPr>
            <w:r w:rsidRPr="00297797">
              <w:rPr>
                <w:rFonts w:ascii="Times New Roman" w:hAnsi="Times New Roman"/>
                <w:b/>
                <w:sz w:val="24"/>
                <w:szCs w:val="24"/>
              </w:rPr>
              <w:t>Требования к Участникам закупки</w:t>
            </w:r>
          </w:p>
        </w:tc>
      </w:tr>
      <w:tr w:rsidR="00297797" w:rsidRPr="00297797" w:rsidTr="00297797">
        <w:tc>
          <w:tcPr>
            <w:tcW w:w="468" w:type="dxa"/>
          </w:tcPr>
          <w:p w:rsidR="00297797" w:rsidRPr="00297797" w:rsidRDefault="00297797" w:rsidP="00297797">
            <w:pPr>
              <w:spacing w:after="0" w:line="240" w:lineRule="auto"/>
              <w:jc w:val="both"/>
              <w:rPr>
                <w:rFonts w:ascii="Times New Roman" w:hAnsi="Times New Roman"/>
                <w:sz w:val="24"/>
                <w:szCs w:val="24"/>
              </w:rPr>
            </w:pPr>
          </w:p>
        </w:tc>
        <w:tc>
          <w:tcPr>
            <w:tcW w:w="9540" w:type="dxa"/>
          </w:tcPr>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Не предусмотрено данным способом закупки.</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6</w:t>
            </w:r>
          </w:p>
        </w:tc>
        <w:tc>
          <w:tcPr>
            <w:tcW w:w="9540" w:type="dxa"/>
          </w:tcPr>
          <w:p w:rsidR="00297797" w:rsidRPr="00297797" w:rsidRDefault="00297797" w:rsidP="00297797">
            <w:pPr>
              <w:spacing w:after="0" w:line="240" w:lineRule="auto"/>
              <w:rPr>
                <w:rFonts w:ascii="Times New Roman" w:hAnsi="Times New Roman"/>
                <w:b/>
                <w:sz w:val="24"/>
                <w:szCs w:val="24"/>
              </w:rPr>
            </w:pPr>
            <w:r w:rsidRPr="00297797">
              <w:rPr>
                <w:rFonts w:ascii="Times New Roman" w:hAnsi="Times New Roman"/>
                <w:b/>
                <w:sz w:val="24"/>
                <w:szCs w:val="24"/>
              </w:rPr>
              <w:t xml:space="preserve">Документы, входящие в состав заявки </w:t>
            </w:r>
          </w:p>
        </w:tc>
      </w:tr>
      <w:tr w:rsidR="00297797" w:rsidRPr="00297797" w:rsidTr="00297797">
        <w:trPr>
          <w:trHeight w:val="301"/>
        </w:trPr>
        <w:tc>
          <w:tcPr>
            <w:tcW w:w="468" w:type="dxa"/>
          </w:tcPr>
          <w:p w:rsidR="00297797" w:rsidRPr="00297797" w:rsidRDefault="00297797" w:rsidP="00297797">
            <w:pPr>
              <w:spacing w:after="0" w:line="240" w:lineRule="auto"/>
              <w:jc w:val="both"/>
              <w:rPr>
                <w:rFonts w:ascii="Times New Roman" w:hAnsi="Times New Roman"/>
                <w:sz w:val="24"/>
                <w:szCs w:val="24"/>
              </w:rPr>
            </w:pPr>
          </w:p>
        </w:tc>
        <w:tc>
          <w:tcPr>
            <w:tcW w:w="9540" w:type="dxa"/>
          </w:tcPr>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Не предусмотрено данным способом закупки.</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7</w:t>
            </w:r>
          </w:p>
        </w:tc>
        <w:tc>
          <w:tcPr>
            <w:tcW w:w="9540" w:type="dxa"/>
          </w:tcPr>
          <w:p w:rsidR="00297797" w:rsidRPr="00297797" w:rsidRDefault="00297797" w:rsidP="00297797">
            <w:pPr>
              <w:spacing w:after="0" w:line="240" w:lineRule="auto"/>
              <w:jc w:val="both"/>
              <w:rPr>
                <w:rFonts w:ascii="Times New Roman" w:hAnsi="Times New Roman"/>
                <w:b/>
                <w:sz w:val="24"/>
                <w:szCs w:val="24"/>
              </w:rPr>
            </w:pPr>
            <w:r w:rsidRPr="00297797">
              <w:rPr>
                <w:rFonts w:ascii="Times New Roman" w:hAnsi="Times New Roman"/>
                <w:b/>
                <w:sz w:val="24"/>
                <w:szCs w:val="24"/>
              </w:rPr>
              <w:t>Сведения о валюте, используемой для расчетов с подрядчиком</w:t>
            </w:r>
          </w:p>
        </w:tc>
      </w:tr>
      <w:tr w:rsidR="00297797" w:rsidRPr="00297797" w:rsidTr="00297797">
        <w:tc>
          <w:tcPr>
            <w:tcW w:w="468" w:type="dxa"/>
          </w:tcPr>
          <w:p w:rsidR="00297797" w:rsidRPr="00297797" w:rsidRDefault="00297797" w:rsidP="00297797">
            <w:pPr>
              <w:spacing w:after="0" w:line="240" w:lineRule="auto"/>
              <w:jc w:val="both"/>
              <w:rPr>
                <w:rFonts w:ascii="Times New Roman" w:hAnsi="Times New Roman"/>
                <w:sz w:val="24"/>
                <w:szCs w:val="24"/>
              </w:rPr>
            </w:pPr>
          </w:p>
        </w:tc>
        <w:tc>
          <w:tcPr>
            <w:tcW w:w="9540" w:type="dxa"/>
          </w:tcPr>
          <w:p w:rsidR="00297797" w:rsidRPr="00297797" w:rsidRDefault="00297797" w:rsidP="00297797">
            <w:pPr>
              <w:tabs>
                <w:tab w:val="left" w:pos="-42"/>
              </w:tabs>
              <w:spacing w:after="0" w:line="240" w:lineRule="auto"/>
              <w:jc w:val="both"/>
              <w:rPr>
                <w:rFonts w:ascii="Times New Roman" w:hAnsi="Times New Roman"/>
                <w:sz w:val="24"/>
                <w:szCs w:val="24"/>
              </w:rPr>
            </w:pPr>
            <w:r w:rsidRPr="00297797">
              <w:rPr>
                <w:rFonts w:ascii="Times New Roman" w:hAnsi="Times New Roman"/>
                <w:sz w:val="24"/>
                <w:szCs w:val="24"/>
              </w:rPr>
              <w:t>Валюта, используемая для расчетов с подрядчиком – российский рубль.</w:t>
            </w:r>
          </w:p>
        </w:tc>
      </w:tr>
      <w:tr w:rsidR="00297797" w:rsidRPr="00297797" w:rsidTr="00297797">
        <w:trPr>
          <w:trHeight w:val="353"/>
        </w:trPr>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8</w:t>
            </w:r>
          </w:p>
        </w:tc>
        <w:tc>
          <w:tcPr>
            <w:tcW w:w="9540" w:type="dxa"/>
          </w:tcPr>
          <w:p w:rsidR="00297797" w:rsidRPr="00297797" w:rsidRDefault="00297797" w:rsidP="00297797">
            <w:pPr>
              <w:spacing w:after="0" w:line="240" w:lineRule="auto"/>
              <w:rPr>
                <w:rFonts w:ascii="Times New Roman" w:hAnsi="Times New Roman"/>
                <w:b/>
                <w:sz w:val="24"/>
                <w:szCs w:val="24"/>
              </w:rPr>
            </w:pPr>
            <w:r w:rsidRPr="00297797">
              <w:rPr>
                <w:rFonts w:ascii="Times New Roman" w:hAnsi="Times New Roman"/>
                <w:b/>
                <w:sz w:val="24"/>
                <w:szCs w:val="24"/>
              </w:rPr>
              <w:t>Срок подачи заявок на участие в закупке</w:t>
            </w:r>
          </w:p>
        </w:tc>
      </w:tr>
      <w:tr w:rsidR="00297797" w:rsidRPr="00297797" w:rsidTr="00297797">
        <w:tc>
          <w:tcPr>
            <w:tcW w:w="468" w:type="dxa"/>
          </w:tcPr>
          <w:p w:rsidR="00297797" w:rsidRPr="00297797" w:rsidRDefault="00297797" w:rsidP="00297797">
            <w:pPr>
              <w:spacing w:after="0" w:line="240" w:lineRule="auto"/>
              <w:jc w:val="both"/>
              <w:rPr>
                <w:rFonts w:ascii="Times New Roman" w:hAnsi="Times New Roman"/>
                <w:sz w:val="24"/>
                <w:szCs w:val="24"/>
              </w:rPr>
            </w:pPr>
          </w:p>
        </w:tc>
        <w:tc>
          <w:tcPr>
            <w:tcW w:w="9540" w:type="dxa"/>
          </w:tcPr>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Не предусмотрено данным способом закупки.</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9</w:t>
            </w:r>
          </w:p>
        </w:tc>
        <w:tc>
          <w:tcPr>
            <w:tcW w:w="9540" w:type="dxa"/>
          </w:tcPr>
          <w:p w:rsidR="00297797" w:rsidRPr="00297797" w:rsidRDefault="00297797" w:rsidP="00297797">
            <w:pPr>
              <w:spacing w:after="0" w:line="240" w:lineRule="auto"/>
              <w:rPr>
                <w:rFonts w:ascii="Times New Roman" w:hAnsi="Times New Roman"/>
                <w:b/>
                <w:sz w:val="24"/>
                <w:szCs w:val="24"/>
              </w:rPr>
            </w:pPr>
            <w:r w:rsidRPr="00297797">
              <w:rPr>
                <w:rFonts w:ascii="Times New Roman" w:hAnsi="Times New Roman"/>
                <w:b/>
                <w:sz w:val="24"/>
                <w:szCs w:val="24"/>
              </w:rPr>
              <w:t xml:space="preserve">Место подачи заявок на участие в закупке </w:t>
            </w:r>
          </w:p>
        </w:tc>
      </w:tr>
      <w:tr w:rsidR="00297797" w:rsidRPr="00297797" w:rsidTr="00297797">
        <w:tc>
          <w:tcPr>
            <w:tcW w:w="468" w:type="dxa"/>
          </w:tcPr>
          <w:p w:rsidR="00297797" w:rsidRPr="00297797" w:rsidRDefault="00297797" w:rsidP="00297797">
            <w:pPr>
              <w:spacing w:after="0" w:line="240" w:lineRule="auto"/>
              <w:jc w:val="both"/>
              <w:rPr>
                <w:rFonts w:ascii="Times New Roman" w:hAnsi="Times New Roman"/>
                <w:sz w:val="24"/>
                <w:szCs w:val="24"/>
              </w:rPr>
            </w:pPr>
          </w:p>
        </w:tc>
        <w:tc>
          <w:tcPr>
            <w:tcW w:w="9540" w:type="dxa"/>
          </w:tcPr>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Не предусмотрено данным способом закупки.</w:t>
            </w:r>
          </w:p>
        </w:tc>
      </w:tr>
      <w:tr w:rsidR="00297797" w:rsidRPr="00297797" w:rsidTr="00297797">
        <w:trPr>
          <w:trHeight w:val="242"/>
        </w:trPr>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10</w:t>
            </w:r>
          </w:p>
        </w:tc>
        <w:tc>
          <w:tcPr>
            <w:tcW w:w="9540" w:type="dxa"/>
          </w:tcPr>
          <w:p w:rsidR="00297797" w:rsidRPr="00297797" w:rsidRDefault="00297797" w:rsidP="00297797">
            <w:pPr>
              <w:spacing w:after="0" w:line="240" w:lineRule="auto"/>
              <w:rPr>
                <w:rFonts w:ascii="Times New Roman" w:hAnsi="Times New Roman"/>
                <w:b/>
                <w:sz w:val="24"/>
                <w:szCs w:val="24"/>
              </w:rPr>
            </w:pPr>
            <w:r w:rsidRPr="00297797">
              <w:rPr>
                <w:rFonts w:ascii="Times New Roman" w:hAnsi="Times New Roman"/>
                <w:b/>
                <w:sz w:val="24"/>
                <w:szCs w:val="24"/>
              </w:rPr>
              <w:t xml:space="preserve">Размер обеспечения заявки и порядок его предоставления. </w:t>
            </w:r>
          </w:p>
        </w:tc>
      </w:tr>
      <w:tr w:rsidR="00297797" w:rsidRPr="00297797" w:rsidTr="00297797">
        <w:tc>
          <w:tcPr>
            <w:tcW w:w="468" w:type="dxa"/>
          </w:tcPr>
          <w:p w:rsidR="00297797" w:rsidRPr="00297797" w:rsidRDefault="00297797" w:rsidP="00297797">
            <w:pPr>
              <w:spacing w:after="0" w:line="240" w:lineRule="auto"/>
              <w:jc w:val="both"/>
              <w:rPr>
                <w:rFonts w:ascii="Times New Roman" w:hAnsi="Times New Roman"/>
                <w:sz w:val="24"/>
                <w:szCs w:val="24"/>
              </w:rPr>
            </w:pPr>
          </w:p>
        </w:tc>
        <w:tc>
          <w:tcPr>
            <w:tcW w:w="9540" w:type="dxa"/>
          </w:tcPr>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Не требуется.</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11</w:t>
            </w:r>
          </w:p>
        </w:tc>
        <w:tc>
          <w:tcPr>
            <w:tcW w:w="9540" w:type="dxa"/>
          </w:tcPr>
          <w:p w:rsidR="00297797" w:rsidRPr="00297797" w:rsidRDefault="00297797" w:rsidP="00297797">
            <w:pPr>
              <w:spacing w:after="0" w:line="240" w:lineRule="auto"/>
              <w:rPr>
                <w:rFonts w:ascii="Times New Roman" w:hAnsi="Times New Roman"/>
                <w:b/>
                <w:sz w:val="24"/>
                <w:szCs w:val="24"/>
              </w:rPr>
            </w:pPr>
            <w:r w:rsidRPr="00297797">
              <w:rPr>
                <w:rFonts w:ascii="Times New Roman" w:hAnsi="Times New Roman"/>
                <w:b/>
                <w:sz w:val="24"/>
                <w:szCs w:val="24"/>
              </w:rPr>
              <w:t>Дата и место рассмотрения заявок, поданных Участниками закупки, подведение итогов.</w:t>
            </w:r>
          </w:p>
        </w:tc>
      </w:tr>
      <w:tr w:rsidR="00297797" w:rsidRPr="00297797" w:rsidTr="00297797">
        <w:tc>
          <w:tcPr>
            <w:tcW w:w="468" w:type="dxa"/>
          </w:tcPr>
          <w:p w:rsidR="00297797" w:rsidRPr="00297797" w:rsidRDefault="00297797" w:rsidP="00297797">
            <w:pPr>
              <w:spacing w:after="0" w:line="240" w:lineRule="auto"/>
              <w:jc w:val="both"/>
              <w:rPr>
                <w:rFonts w:ascii="Times New Roman" w:hAnsi="Times New Roman"/>
                <w:sz w:val="24"/>
                <w:szCs w:val="24"/>
              </w:rPr>
            </w:pPr>
          </w:p>
        </w:tc>
        <w:tc>
          <w:tcPr>
            <w:tcW w:w="9540" w:type="dxa"/>
          </w:tcPr>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Не предусмотрено данным способом закупки.</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12</w:t>
            </w:r>
          </w:p>
        </w:tc>
        <w:tc>
          <w:tcPr>
            <w:tcW w:w="9540" w:type="dxa"/>
          </w:tcPr>
          <w:p w:rsidR="00297797" w:rsidRPr="00297797" w:rsidRDefault="00297797" w:rsidP="00297797">
            <w:pPr>
              <w:spacing w:after="0" w:line="240" w:lineRule="auto"/>
              <w:rPr>
                <w:rFonts w:ascii="Times New Roman" w:hAnsi="Times New Roman"/>
                <w:b/>
                <w:sz w:val="24"/>
                <w:szCs w:val="24"/>
              </w:rPr>
            </w:pPr>
            <w:r w:rsidRPr="00297797">
              <w:rPr>
                <w:rFonts w:ascii="Times New Roman" w:hAnsi="Times New Roman"/>
                <w:b/>
                <w:sz w:val="24"/>
                <w:szCs w:val="24"/>
              </w:rPr>
              <w:t xml:space="preserve">Критерии оценки заявок на участие в закупке и порядок оценки и сопоставления заявок. </w:t>
            </w:r>
          </w:p>
        </w:tc>
      </w:tr>
      <w:tr w:rsidR="00297797" w:rsidRPr="00297797" w:rsidTr="00297797">
        <w:tc>
          <w:tcPr>
            <w:tcW w:w="468" w:type="dxa"/>
          </w:tcPr>
          <w:p w:rsidR="00297797" w:rsidRPr="00297797" w:rsidRDefault="00297797" w:rsidP="00297797">
            <w:pPr>
              <w:spacing w:after="0" w:line="240" w:lineRule="auto"/>
              <w:jc w:val="both"/>
              <w:rPr>
                <w:rFonts w:ascii="Times New Roman" w:hAnsi="Times New Roman"/>
                <w:sz w:val="24"/>
                <w:szCs w:val="24"/>
              </w:rPr>
            </w:pPr>
          </w:p>
        </w:tc>
        <w:tc>
          <w:tcPr>
            <w:tcW w:w="9540" w:type="dxa"/>
          </w:tcPr>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Не предусмотрено данным способом закупки.</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13</w:t>
            </w:r>
          </w:p>
        </w:tc>
        <w:tc>
          <w:tcPr>
            <w:tcW w:w="9540" w:type="dxa"/>
          </w:tcPr>
          <w:p w:rsidR="00297797" w:rsidRPr="00297797" w:rsidRDefault="00297797" w:rsidP="00297797">
            <w:pPr>
              <w:spacing w:after="0" w:line="240" w:lineRule="auto"/>
              <w:rPr>
                <w:rFonts w:ascii="Times New Roman" w:hAnsi="Times New Roman"/>
                <w:b/>
                <w:sz w:val="24"/>
                <w:szCs w:val="24"/>
              </w:rPr>
            </w:pPr>
            <w:r w:rsidRPr="00297797">
              <w:rPr>
                <w:rFonts w:ascii="Times New Roman" w:hAnsi="Times New Roman"/>
                <w:b/>
                <w:sz w:val="24"/>
                <w:szCs w:val="24"/>
              </w:rPr>
              <w:t>Переторжка.</w:t>
            </w:r>
          </w:p>
        </w:tc>
      </w:tr>
      <w:tr w:rsidR="00297797" w:rsidRPr="00297797" w:rsidTr="00297797">
        <w:tc>
          <w:tcPr>
            <w:tcW w:w="468" w:type="dxa"/>
          </w:tcPr>
          <w:p w:rsidR="00297797" w:rsidRPr="00297797" w:rsidRDefault="00297797" w:rsidP="00297797">
            <w:pPr>
              <w:spacing w:after="0" w:line="240" w:lineRule="auto"/>
              <w:jc w:val="both"/>
              <w:rPr>
                <w:rFonts w:ascii="Times New Roman" w:hAnsi="Times New Roman"/>
                <w:sz w:val="24"/>
                <w:szCs w:val="24"/>
              </w:rPr>
            </w:pPr>
          </w:p>
        </w:tc>
        <w:tc>
          <w:tcPr>
            <w:tcW w:w="9540" w:type="dxa"/>
          </w:tcPr>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Не предусмотрено данным способом закупки.</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14</w:t>
            </w:r>
          </w:p>
        </w:tc>
        <w:tc>
          <w:tcPr>
            <w:tcW w:w="9540" w:type="dxa"/>
          </w:tcPr>
          <w:p w:rsidR="00297797" w:rsidRPr="00297797" w:rsidRDefault="00297797" w:rsidP="00297797">
            <w:pPr>
              <w:spacing w:after="0" w:line="240" w:lineRule="auto"/>
              <w:rPr>
                <w:rFonts w:ascii="Times New Roman" w:hAnsi="Times New Roman"/>
                <w:b/>
                <w:sz w:val="24"/>
                <w:szCs w:val="24"/>
              </w:rPr>
            </w:pPr>
            <w:r w:rsidRPr="00297797">
              <w:rPr>
                <w:rFonts w:ascii="Times New Roman" w:hAnsi="Times New Roman"/>
                <w:b/>
                <w:sz w:val="24"/>
                <w:szCs w:val="24"/>
              </w:rPr>
              <w:t>Обеспечение исполнения договора, размер и порядок предоставления обеспечения.</w:t>
            </w:r>
          </w:p>
        </w:tc>
      </w:tr>
      <w:tr w:rsidR="00297797" w:rsidRPr="00297797" w:rsidTr="00297797">
        <w:tc>
          <w:tcPr>
            <w:tcW w:w="468" w:type="dxa"/>
          </w:tcPr>
          <w:p w:rsidR="00297797" w:rsidRPr="00297797" w:rsidRDefault="00297797" w:rsidP="00297797">
            <w:pPr>
              <w:spacing w:after="0" w:line="240" w:lineRule="auto"/>
              <w:jc w:val="both"/>
              <w:rPr>
                <w:rFonts w:ascii="Times New Roman" w:hAnsi="Times New Roman"/>
                <w:i/>
                <w:sz w:val="24"/>
                <w:szCs w:val="24"/>
              </w:rPr>
            </w:pPr>
          </w:p>
        </w:tc>
        <w:tc>
          <w:tcPr>
            <w:tcW w:w="9540" w:type="dxa"/>
          </w:tcPr>
          <w:p w:rsidR="00297797" w:rsidRPr="00297797" w:rsidRDefault="00297797" w:rsidP="00297797">
            <w:pPr>
              <w:spacing w:after="0" w:line="240" w:lineRule="auto"/>
              <w:jc w:val="both"/>
              <w:rPr>
                <w:rFonts w:ascii="Times New Roman" w:hAnsi="Times New Roman"/>
                <w:sz w:val="24"/>
                <w:szCs w:val="24"/>
              </w:rPr>
            </w:pPr>
            <w:r w:rsidRPr="00297797">
              <w:rPr>
                <w:rFonts w:ascii="Times New Roman" w:hAnsi="Times New Roman"/>
                <w:sz w:val="24"/>
                <w:szCs w:val="24"/>
              </w:rPr>
              <w:t>Не требуется.</w:t>
            </w:r>
          </w:p>
        </w:tc>
      </w:tr>
      <w:tr w:rsidR="00297797" w:rsidRPr="00297797" w:rsidTr="00297797">
        <w:tc>
          <w:tcPr>
            <w:tcW w:w="468" w:type="dxa"/>
          </w:tcPr>
          <w:p w:rsidR="00297797" w:rsidRPr="00297797" w:rsidRDefault="00297797" w:rsidP="00297797">
            <w:pPr>
              <w:spacing w:after="0" w:line="240" w:lineRule="auto"/>
              <w:jc w:val="center"/>
              <w:rPr>
                <w:rFonts w:ascii="Times New Roman" w:hAnsi="Times New Roman"/>
                <w:b/>
                <w:sz w:val="24"/>
                <w:szCs w:val="24"/>
              </w:rPr>
            </w:pPr>
            <w:r w:rsidRPr="00297797">
              <w:rPr>
                <w:rFonts w:ascii="Times New Roman" w:hAnsi="Times New Roman"/>
                <w:b/>
                <w:sz w:val="24"/>
                <w:szCs w:val="24"/>
              </w:rPr>
              <w:t>15</w:t>
            </w:r>
          </w:p>
        </w:tc>
        <w:tc>
          <w:tcPr>
            <w:tcW w:w="9540" w:type="dxa"/>
          </w:tcPr>
          <w:p w:rsidR="00297797" w:rsidRPr="00297797" w:rsidRDefault="00297797" w:rsidP="00297797">
            <w:pPr>
              <w:spacing w:after="0" w:line="240" w:lineRule="auto"/>
              <w:rPr>
                <w:rFonts w:ascii="Times New Roman" w:hAnsi="Times New Roman"/>
                <w:b/>
                <w:sz w:val="24"/>
                <w:szCs w:val="24"/>
              </w:rPr>
            </w:pPr>
            <w:r w:rsidRPr="00297797">
              <w:rPr>
                <w:rFonts w:ascii="Times New Roman" w:hAnsi="Times New Roman"/>
                <w:b/>
                <w:sz w:val="24"/>
                <w:szCs w:val="24"/>
              </w:rPr>
              <w:t xml:space="preserve">Обеспечение гарантийных обязательств, размер и порядок его предоставления. </w:t>
            </w:r>
          </w:p>
        </w:tc>
      </w:tr>
      <w:tr w:rsidR="00297797" w:rsidRPr="00297797" w:rsidTr="00297797">
        <w:trPr>
          <w:cantSplit/>
        </w:trPr>
        <w:tc>
          <w:tcPr>
            <w:tcW w:w="468" w:type="dxa"/>
          </w:tcPr>
          <w:p w:rsidR="00297797" w:rsidRPr="00297797" w:rsidRDefault="00297797" w:rsidP="00297797">
            <w:pPr>
              <w:spacing w:after="0" w:line="240" w:lineRule="auto"/>
              <w:jc w:val="both"/>
              <w:rPr>
                <w:rFonts w:ascii="Times New Roman" w:hAnsi="Times New Roman"/>
                <w:i/>
                <w:sz w:val="24"/>
                <w:szCs w:val="24"/>
              </w:rPr>
            </w:pPr>
          </w:p>
        </w:tc>
        <w:tc>
          <w:tcPr>
            <w:tcW w:w="9540" w:type="dxa"/>
          </w:tcPr>
          <w:p w:rsidR="00297797" w:rsidRPr="00297797" w:rsidRDefault="00297797" w:rsidP="00297797">
            <w:pPr>
              <w:spacing w:after="0" w:line="240" w:lineRule="auto"/>
              <w:jc w:val="both"/>
              <w:rPr>
                <w:rFonts w:ascii="Times New Roman" w:hAnsi="Times New Roman"/>
                <w:i/>
                <w:sz w:val="24"/>
                <w:szCs w:val="24"/>
              </w:rPr>
            </w:pPr>
            <w:r w:rsidRPr="00297797">
              <w:rPr>
                <w:rFonts w:ascii="Times New Roman" w:hAnsi="Times New Roman"/>
                <w:sz w:val="24"/>
                <w:szCs w:val="24"/>
              </w:rPr>
              <w:t>Не требуется.</w:t>
            </w:r>
          </w:p>
        </w:tc>
      </w:tr>
    </w:tbl>
    <w:p w:rsidR="00297797" w:rsidRPr="00297797" w:rsidRDefault="00297797" w:rsidP="00297797">
      <w:pPr>
        <w:keepNext/>
        <w:spacing w:after="0" w:line="240" w:lineRule="auto"/>
        <w:jc w:val="center"/>
        <w:outlineLvl w:val="0"/>
        <w:rPr>
          <w:rFonts w:ascii="Times New Roman" w:hAnsi="Times New Roman"/>
          <w:b/>
          <w:sz w:val="24"/>
          <w:szCs w:val="24"/>
          <w:lang w:val="en-US"/>
        </w:rPr>
      </w:pPr>
    </w:p>
    <w:p w:rsidR="00297797" w:rsidRPr="00297797" w:rsidRDefault="00297797" w:rsidP="00297797">
      <w:pPr>
        <w:rPr>
          <w:rFonts w:asciiTheme="minorHAnsi" w:eastAsiaTheme="minorEastAsia" w:hAnsiTheme="minorHAnsi" w:cstheme="minorBidi"/>
          <w:lang w:val="en-US"/>
        </w:rPr>
      </w:pPr>
    </w:p>
    <w:p w:rsidR="00297797" w:rsidRPr="00297797" w:rsidRDefault="00297797" w:rsidP="00297797">
      <w:pPr>
        <w:rPr>
          <w:rFonts w:asciiTheme="minorHAnsi" w:eastAsiaTheme="minorEastAsia" w:hAnsiTheme="minorHAnsi" w:cstheme="minorBidi"/>
          <w:lang w:val="en-US"/>
        </w:rPr>
      </w:pPr>
    </w:p>
    <w:p w:rsidR="00297797" w:rsidRPr="00297797" w:rsidRDefault="00297797" w:rsidP="00297797">
      <w:pPr>
        <w:rPr>
          <w:rFonts w:asciiTheme="minorHAnsi" w:eastAsiaTheme="minorEastAsia" w:hAnsiTheme="minorHAnsi" w:cstheme="minorBidi"/>
          <w:lang w:val="en-US"/>
        </w:rPr>
      </w:pPr>
    </w:p>
    <w:p w:rsidR="00297797" w:rsidRPr="00297797" w:rsidRDefault="00297797" w:rsidP="00297797">
      <w:pPr>
        <w:rPr>
          <w:rFonts w:asciiTheme="minorHAnsi" w:eastAsiaTheme="minorEastAsia" w:hAnsiTheme="minorHAnsi" w:cstheme="minorBidi"/>
          <w:lang w:val="en-US"/>
        </w:rPr>
      </w:pPr>
    </w:p>
    <w:p w:rsidR="00297797" w:rsidRPr="00297797" w:rsidRDefault="00297797" w:rsidP="00297797">
      <w:pPr>
        <w:keepNext/>
        <w:keepLines/>
        <w:pageBreakBefore/>
        <w:tabs>
          <w:tab w:val="num" w:pos="1134"/>
        </w:tabs>
        <w:suppressAutoHyphens/>
        <w:spacing w:after="120" w:line="240" w:lineRule="auto"/>
        <w:ind w:left="1134" w:hanging="1134"/>
        <w:outlineLvl w:val="0"/>
        <w:rPr>
          <w:rFonts w:ascii="Times New Roman" w:hAnsi="Times New Roman"/>
          <w:b/>
          <w:bCs/>
          <w:kern w:val="32"/>
          <w:sz w:val="28"/>
          <w:szCs w:val="28"/>
        </w:rPr>
      </w:pPr>
      <w:bookmarkStart w:id="31" w:name="_Toc337206867"/>
      <w:bookmarkStart w:id="32" w:name="_Toc337207124"/>
      <w:bookmarkStart w:id="33" w:name="_Toc337210927"/>
      <w:bookmarkStart w:id="34" w:name="_Toc337212104"/>
      <w:bookmarkStart w:id="35" w:name="_Toc337212178"/>
      <w:bookmarkStart w:id="36" w:name="_Toc387929727"/>
      <w:r w:rsidRPr="00297797">
        <w:rPr>
          <w:rFonts w:ascii="Times New Roman" w:hAnsi="Times New Roman"/>
          <w:b/>
          <w:bCs/>
          <w:kern w:val="32"/>
          <w:sz w:val="28"/>
          <w:szCs w:val="28"/>
        </w:rPr>
        <w:lastRenderedPageBreak/>
        <w:t>2. Проект договора</w:t>
      </w:r>
      <w:bookmarkEnd w:id="31"/>
      <w:bookmarkEnd w:id="32"/>
      <w:bookmarkEnd w:id="33"/>
      <w:bookmarkEnd w:id="34"/>
      <w:bookmarkEnd w:id="35"/>
      <w:bookmarkEnd w:id="36"/>
    </w:p>
    <w:p w:rsidR="00297797" w:rsidRPr="00297797" w:rsidRDefault="00297797" w:rsidP="00297797">
      <w:pPr>
        <w:keepNext/>
        <w:spacing w:after="0" w:line="240" w:lineRule="auto"/>
        <w:jc w:val="both"/>
        <w:outlineLvl w:val="1"/>
        <w:rPr>
          <w:rFonts w:ascii="Times New Roman" w:hAnsi="Times New Roman"/>
          <w:b/>
          <w:sz w:val="24"/>
          <w:szCs w:val="24"/>
        </w:rPr>
      </w:pPr>
      <w:r w:rsidRPr="00297797">
        <w:rPr>
          <w:rFonts w:ascii="Arial" w:hAnsi="Arial" w:cs="Arial"/>
          <w:bCs/>
          <w:i/>
          <w:iCs/>
          <w:sz w:val="28"/>
          <w:szCs w:val="28"/>
        </w:rPr>
        <w:t xml:space="preserve">         </w:t>
      </w:r>
      <w:r w:rsidRPr="00297797">
        <w:rPr>
          <w:rFonts w:ascii="Times New Roman" w:hAnsi="Times New Roman"/>
          <w:b/>
          <w:sz w:val="24"/>
          <w:szCs w:val="24"/>
        </w:rPr>
        <w:t xml:space="preserve">                                                            </w:t>
      </w:r>
    </w:p>
    <w:p w:rsidR="00BD28F5" w:rsidRPr="00BD28F5" w:rsidRDefault="00BD28F5" w:rsidP="00BD28F5">
      <w:pPr>
        <w:suppressAutoHyphens/>
        <w:spacing w:after="0" w:line="240" w:lineRule="auto"/>
        <w:jc w:val="center"/>
        <w:rPr>
          <w:rFonts w:ascii="Times New Roman" w:hAnsi="Times New Roman"/>
          <w:b/>
          <w:sz w:val="26"/>
          <w:szCs w:val="26"/>
          <w:lang w:eastAsia="ar-SA"/>
        </w:rPr>
      </w:pPr>
      <w:r w:rsidRPr="00BD28F5">
        <w:rPr>
          <w:rFonts w:ascii="Times New Roman" w:hAnsi="Times New Roman"/>
          <w:b/>
          <w:sz w:val="26"/>
          <w:szCs w:val="26"/>
          <w:lang w:eastAsia="ar-SA"/>
        </w:rPr>
        <w:t xml:space="preserve">Договор Аренды № </w:t>
      </w:r>
      <w:r>
        <w:rPr>
          <w:rFonts w:ascii="Times New Roman" w:hAnsi="Times New Roman"/>
          <w:b/>
          <w:sz w:val="26"/>
          <w:szCs w:val="26"/>
          <w:lang w:eastAsia="ar-SA"/>
        </w:rPr>
        <w:t>______</w:t>
      </w:r>
    </w:p>
    <w:p w:rsidR="00BD28F5" w:rsidRPr="00BD28F5" w:rsidRDefault="00BD28F5" w:rsidP="00BD28F5">
      <w:pPr>
        <w:suppressAutoHyphens/>
        <w:spacing w:after="0" w:line="240" w:lineRule="auto"/>
        <w:rPr>
          <w:rFonts w:ascii="Times New Roman" w:hAnsi="Times New Roman"/>
          <w:sz w:val="24"/>
          <w:szCs w:val="24"/>
          <w:lang w:eastAsia="ar-SA"/>
        </w:rPr>
      </w:pPr>
      <w:r w:rsidRPr="00BD28F5">
        <w:rPr>
          <w:rFonts w:ascii="Times New Roman" w:hAnsi="Times New Roman"/>
          <w:sz w:val="24"/>
          <w:szCs w:val="24"/>
          <w:lang w:eastAsia="ar-SA"/>
        </w:rPr>
        <w:t xml:space="preserve">г. Губкин                                                                                                       </w:t>
      </w:r>
      <w:proofErr w:type="gramStart"/>
      <w:r w:rsidRPr="00BD28F5">
        <w:rPr>
          <w:rFonts w:ascii="Times New Roman" w:hAnsi="Times New Roman"/>
          <w:sz w:val="24"/>
          <w:szCs w:val="24"/>
          <w:lang w:eastAsia="ar-SA"/>
        </w:rPr>
        <w:t xml:space="preserve">   «</w:t>
      </w:r>
      <w:proofErr w:type="gramEnd"/>
      <w:r>
        <w:rPr>
          <w:rFonts w:ascii="Times New Roman" w:hAnsi="Times New Roman"/>
          <w:sz w:val="24"/>
          <w:szCs w:val="24"/>
          <w:lang w:eastAsia="ar-SA"/>
        </w:rPr>
        <w:t>____</w:t>
      </w:r>
      <w:r w:rsidRPr="00BD28F5">
        <w:rPr>
          <w:rFonts w:ascii="Times New Roman" w:hAnsi="Times New Roman"/>
          <w:sz w:val="24"/>
          <w:szCs w:val="24"/>
          <w:lang w:eastAsia="ar-SA"/>
        </w:rPr>
        <w:t>» июля 2016 г.</w:t>
      </w:r>
    </w:p>
    <w:p w:rsidR="00BD28F5" w:rsidRPr="00BD28F5" w:rsidRDefault="00BD28F5" w:rsidP="00BD28F5">
      <w:pPr>
        <w:suppressAutoHyphens/>
        <w:spacing w:after="0" w:line="240" w:lineRule="auto"/>
        <w:rPr>
          <w:rFonts w:ascii="Times New Roman" w:hAnsi="Times New Roman"/>
          <w:sz w:val="24"/>
          <w:szCs w:val="24"/>
          <w:lang w:eastAsia="ar-SA"/>
        </w:rPr>
      </w:pPr>
    </w:p>
    <w:p w:rsidR="00BD28F5" w:rsidRPr="00BD28F5" w:rsidRDefault="00BD28F5" w:rsidP="00BD28F5">
      <w:pPr>
        <w:suppressAutoHyphens/>
        <w:spacing w:after="0" w:line="240" w:lineRule="auto"/>
        <w:jc w:val="both"/>
        <w:rPr>
          <w:rFonts w:ascii="Times New Roman" w:hAnsi="Times New Roman"/>
          <w:sz w:val="24"/>
          <w:szCs w:val="24"/>
          <w:lang w:eastAsia="ar-SA"/>
        </w:rPr>
      </w:pPr>
      <w:r w:rsidRPr="00BD28F5">
        <w:rPr>
          <w:rFonts w:ascii="Times New Roman" w:hAnsi="Times New Roman"/>
          <w:sz w:val="24"/>
          <w:szCs w:val="24"/>
          <w:lang w:eastAsia="ar-SA"/>
        </w:rPr>
        <w:t xml:space="preserve">       </w:t>
      </w:r>
      <w:r>
        <w:rPr>
          <w:rFonts w:ascii="Times New Roman" w:hAnsi="Times New Roman"/>
          <w:sz w:val="24"/>
          <w:szCs w:val="24"/>
          <w:lang w:eastAsia="ar-SA"/>
        </w:rPr>
        <w:t>_________________________</w:t>
      </w:r>
      <w:r w:rsidRPr="00BD28F5">
        <w:rPr>
          <w:rFonts w:ascii="Times New Roman" w:hAnsi="Times New Roman"/>
          <w:sz w:val="24"/>
          <w:szCs w:val="24"/>
          <w:lang w:eastAsia="ar-SA"/>
        </w:rPr>
        <w:t xml:space="preserve">, именуемое в дальнейшем </w:t>
      </w:r>
      <w:r w:rsidRPr="00BD28F5">
        <w:rPr>
          <w:rFonts w:ascii="Times New Roman" w:hAnsi="Times New Roman"/>
          <w:b/>
          <w:sz w:val="24"/>
          <w:szCs w:val="24"/>
          <w:lang w:eastAsia="ar-SA"/>
        </w:rPr>
        <w:t>«Арендодатель»</w:t>
      </w:r>
      <w:r w:rsidRPr="00BD28F5">
        <w:rPr>
          <w:rFonts w:ascii="Times New Roman" w:hAnsi="Times New Roman"/>
          <w:sz w:val="24"/>
          <w:szCs w:val="24"/>
          <w:lang w:eastAsia="ar-SA"/>
        </w:rPr>
        <w:t xml:space="preserve">, в лице исполнительного директора </w:t>
      </w:r>
      <w:r>
        <w:rPr>
          <w:rFonts w:ascii="Times New Roman" w:hAnsi="Times New Roman"/>
          <w:sz w:val="24"/>
          <w:szCs w:val="24"/>
          <w:lang w:eastAsia="ar-SA"/>
        </w:rPr>
        <w:t>___________________</w:t>
      </w:r>
      <w:r w:rsidRPr="00BD28F5">
        <w:rPr>
          <w:rFonts w:ascii="Times New Roman" w:hAnsi="Times New Roman"/>
          <w:sz w:val="24"/>
          <w:szCs w:val="24"/>
          <w:lang w:eastAsia="ar-SA"/>
        </w:rPr>
        <w:t xml:space="preserve">, действующего на основании Устава, с одной стороны, и </w:t>
      </w:r>
      <w:r w:rsidRPr="00BD28F5">
        <w:rPr>
          <w:rFonts w:ascii="Times New Roman" w:hAnsi="Times New Roman"/>
          <w:b/>
          <w:bCs/>
          <w:sz w:val="24"/>
          <w:szCs w:val="24"/>
          <w:lang w:eastAsia="ar-SA"/>
        </w:rPr>
        <w:t>ООО «</w:t>
      </w:r>
      <w:proofErr w:type="spellStart"/>
      <w:r w:rsidRPr="00BD28F5">
        <w:rPr>
          <w:rFonts w:ascii="Times New Roman" w:hAnsi="Times New Roman"/>
          <w:b/>
          <w:bCs/>
          <w:sz w:val="24"/>
          <w:szCs w:val="24"/>
          <w:lang w:eastAsia="ar-SA"/>
        </w:rPr>
        <w:t>Ситэк</w:t>
      </w:r>
      <w:proofErr w:type="spellEnd"/>
      <w:r w:rsidRPr="00BD28F5">
        <w:rPr>
          <w:rFonts w:ascii="Times New Roman" w:hAnsi="Times New Roman"/>
          <w:b/>
          <w:bCs/>
          <w:sz w:val="24"/>
          <w:szCs w:val="24"/>
          <w:lang w:eastAsia="ar-SA"/>
        </w:rPr>
        <w:t>»</w:t>
      </w:r>
      <w:r w:rsidRPr="00BD28F5">
        <w:rPr>
          <w:rFonts w:ascii="Times New Roman" w:hAnsi="Times New Roman"/>
          <w:sz w:val="24"/>
          <w:szCs w:val="24"/>
          <w:lang w:eastAsia="ar-SA"/>
        </w:rPr>
        <w:t xml:space="preserve">, именуемое в дальнейшем </w:t>
      </w:r>
      <w:r w:rsidRPr="00BD28F5">
        <w:rPr>
          <w:rFonts w:ascii="Times New Roman" w:hAnsi="Times New Roman"/>
          <w:b/>
          <w:sz w:val="24"/>
          <w:szCs w:val="24"/>
          <w:lang w:eastAsia="ar-SA"/>
        </w:rPr>
        <w:t>«Арендатор»</w:t>
      </w:r>
      <w:r w:rsidRPr="00BD28F5">
        <w:rPr>
          <w:rFonts w:ascii="Times New Roman" w:hAnsi="Times New Roman"/>
          <w:sz w:val="24"/>
          <w:szCs w:val="24"/>
          <w:lang w:eastAsia="ar-SA"/>
        </w:rPr>
        <w:t xml:space="preserve">, в лице Генерального директора Ахметова Александра Альбертовича, действующего на основании Устава, с другой стороны, именуемые совместно «Стороны», заключили договор о нижеследующем: </w:t>
      </w:r>
    </w:p>
    <w:p w:rsidR="00BD28F5" w:rsidRPr="00BD28F5" w:rsidRDefault="00BD28F5" w:rsidP="00BD28F5">
      <w:pPr>
        <w:suppressAutoHyphens/>
        <w:spacing w:after="0" w:line="240" w:lineRule="auto"/>
        <w:jc w:val="both"/>
        <w:rPr>
          <w:rFonts w:ascii="Times New Roman" w:hAnsi="Times New Roman"/>
          <w:sz w:val="24"/>
          <w:szCs w:val="24"/>
          <w:lang w:eastAsia="ar-SA"/>
        </w:rPr>
      </w:pPr>
    </w:p>
    <w:p w:rsidR="00BD28F5" w:rsidRPr="00BD28F5" w:rsidRDefault="00BD28F5" w:rsidP="00BD28F5">
      <w:pPr>
        <w:numPr>
          <w:ilvl w:val="0"/>
          <w:numId w:val="43"/>
        </w:numPr>
        <w:tabs>
          <w:tab w:val="left" w:pos="720"/>
        </w:tabs>
        <w:suppressAutoHyphens/>
        <w:spacing w:after="0" w:line="240" w:lineRule="auto"/>
        <w:jc w:val="center"/>
        <w:rPr>
          <w:rFonts w:ascii="Times New Roman" w:hAnsi="Times New Roman"/>
          <w:b/>
          <w:sz w:val="24"/>
          <w:szCs w:val="24"/>
          <w:lang w:eastAsia="ar-SA"/>
        </w:rPr>
      </w:pPr>
      <w:r w:rsidRPr="00BD28F5">
        <w:rPr>
          <w:rFonts w:ascii="Times New Roman" w:hAnsi="Times New Roman"/>
          <w:b/>
          <w:sz w:val="24"/>
          <w:szCs w:val="24"/>
          <w:lang w:eastAsia="ar-SA"/>
        </w:rPr>
        <w:t>ПРЕДМЕТ ДОГОВОРА</w:t>
      </w:r>
    </w:p>
    <w:p w:rsidR="00BD28F5" w:rsidRPr="00BD28F5" w:rsidRDefault="00BD28F5" w:rsidP="00BD28F5">
      <w:pPr>
        <w:tabs>
          <w:tab w:val="left" w:pos="720"/>
        </w:tabs>
        <w:suppressAutoHyphens/>
        <w:spacing w:after="0" w:line="240" w:lineRule="auto"/>
        <w:ind w:left="720"/>
        <w:rPr>
          <w:rFonts w:ascii="Times New Roman" w:hAnsi="Times New Roman"/>
          <w:b/>
          <w:sz w:val="24"/>
          <w:szCs w:val="24"/>
          <w:lang w:eastAsia="ar-SA"/>
        </w:rPr>
      </w:pPr>
    </w:p>
    <w:p w:rsidR="00BD28F5" w:rsidRPr="00BD28F5" w:rsidRDefault="00BD28F5" w:rsidP="00BD28F5">
      <w:pPr>
        <w:numPr>
          <w:ilvl w:val="1"/>
          <w:numId w:val="43"/>
        </w:numPr>
        <w:suppressAutoHyphens/>
        <w:autoSpaceDE w:val="0"/>
        <w:autoSpaceDN w:val="0"/>
        <w:adjustRightInd w:val="0"/>
        <w:spacing w:after="0" w:line="240" w:lineRule="auto"/>
        <w:jc w:val="both"/>
        <w:outlineLvl w:val="0"/>
        <w:rPr>
          <w:rFonts w:ascii="Times New Roman" w:hAnsi="Times New Roman" w:cs="Calibri"/>
          <w:sz w:val="24"/>
          <w:szCs w:val="24"/>
          <w:lang w:eastAsia="ar-SA"/>
        </w:rPr>
      </w:pPr>
      <w:r w:rsidRPr="00BD28F5">
        <w:rPr>
          <w:rFonts w:ascii="Times New Roman" w:hAnsi="Times New Roman"/>
          <w:sz w:val="24"/>
          <w:szCs w:val="24"/>
          <w:lang w:eastAsia="ar-SA"/>
        </w:rPr>
        <w:t xml:space="preserve">По настоящему Договору Арендодатель передает в пользование Арендатору нежилое помещение (далее «Помещение») </w:t>
      </w:r>
      <w:r w:rsidRPr="00BD28F5">
        <w:rPr>
          <w:rFonts w:ascii="Times New Roman" w:hAnsi="Times New Roman" w:cs="Calibri"/>
          <w:sz w:val="24"/>
          <w:szCs w:val="24"/>
          <w:lang w:eastAsia="ar-SA"/>
        </w:rPr>
        <w:t xml:space="preserve">имущественный состав и характеристики которого определены в </w:t>
      </w:r>
      <w:hyperlink r:id="rId9" w:history="1">
        <w:r w:rsidRPr="00BD28F5">
          <w:rPr>
            <w:rFonts w:ascii="Times New Roman" w:hAnsi="Times New Roman" w:cs="Calibri"/>
            <w:sz w:val="24"/>
            <w:szCs w:val="24"/>
            <w:lang w:eastAsia="ar-SA"/>
          </w:rPr>
          <w:t>Акте</w:t>
        </w:r>
      </w:hyperlink>
      <w:r w:rsidRPr="00BD28F5">
        <w:rPr>
          <w:rFonts w:ascii="Times New Roman" w:hAnsi="Times New Roman" w:cs="Calibri"/>
          <w:sz w:val="24"/>
          <w:szCs w:val="24"/>
          <w:lang w:eastAsia="ar-SA"/>
        </w:rPr>
        <w:t xml:space="preserve"> приема-передачи (Приложение N 1, являющееся неотъемлемой частью настоящего Договора)</w:t>
      </w:r>
      <w:r w:rsidRPr="00BD28F5">
        <w:rPr>
          <w:rFonts w:ascii="Times New Roman" w:hAnsi="Times New Roman"/>
          <w:sz w:val="24"/>
          <w:szCs w:val="24"/>
          <w:lang w:eastAsia="ar-SA"/>
        </w:rPr>
        <w:t xml:space="preserve"> на 5 этаже административного здания по адресу: Белгородская область, г. Губкин, </w:t>
      </w:r>
      <w:r w:rsidR="00DE7BC6" w:rsidRPr="00DE7BC6">
        <w:rPr>
          <w:rFonts w:ascii="Times New Roman" w:hAnsi="Times New Roman"/>
          <w:sz w:val="24"/>
          <w:szCs w:val="24"/>
          <w:lang w:eastAsia="ar-SA"/>
        </w:rPr>
        <w:t>______________________</w:t>
      </w:r>
      <w:r w:rsidRPr="00BD28F5">
        <w:rPr>
          <w:rFonts w:ascii="Times New Roman" w:hAnsi="Times New Roman"/>
          <w:sz w:val="24"/>
          <w:szCs w:val="24"/>
          <w:lang w:eastAsia="ar-SA"/>
        </w:rPr>
        <w:t xml:space="preserve"> общей сдаваемой в аренду площадью </w:t>
      </w:r>
      <w:r w:rsidR="00DE7BC6">
        <w:rPr>
          <w:rFonts w:ascii="Times New Roman" w:hAnsi="Times New Roman"/>
          <w:sz w:val="24"/>
          <w:szCs w:val="24"/>
          <w:lang w:val="en-US" w:eastAsia="ar-SA"/>
        </w:rPr>
        <w:t>___________</w:t>
      </w:r>
      <w:r w:rsidRPr="00BD28F5">
        <w:rPr>
          <w:rFonts w:ascii="Times New Roman" w:hAnsi="Times New Roman"/>
          <w:sz w:val="24"/>
          <w:szCs w:val="24"/>
          <w:lang w:eastAsia="ar-SA"/>
        </w:rPr>
        <w:t xml:space="preserve"> </w:t>
      </w:r>
      <w:proofErr w:type="spellStart"/>
      <w:r w:rsidRPr="00BD28F5">
        <w:rPr>
          <w:rFonts w:ascii="Times New Roman" w:hAnsi="Times New Roman"/>
          <w:sz w:val="24"/>
          <w:szCs w:val="24"/>
          <w:lang w:eastAsia="ar-SA"/>
        </w:rPr>
        <w:t>кв.м</w:t>
      </w:r>
      <w:proofErr w:type="spellEnd"/>
      <w:r w:rsidRPr="00BD28F5">
        <w:rPr>
          <w:rFonts w:ascii="Times New Roman" w:hAnsi="Times New Roman"/>
          <w:sz w:val="24"/>
          <w:szCs w:val="24"/>
          <w:lang w:eastAsia="ar-SA"/>
        </w:rPr>
        <w:t xml:space="preserve">. </w:t>
      </w:r>
    </w:p>
    <w:p w:rsidR="00BD28F5" w:rsidRPr="00BD28F5" w:rsidRDefault="00BD28F5" w:rsidP="00BD28F5">
      <w:pPr>
        <w:numPr>
          <w:ilvl w:val="1"/>
          <w:numId w:val="43"/>
        </w:numPr>
        <w:tabs>
          <w:tab w:val="left" w:pos="420"/>
          <w:tab w:val="left" w:pos="540"/>
        </w:tabs>
        <w:suppressAutoHyphens/>
        <w:spacing w:after="0" w:line="240" w:lineRule="auto"/>
        <w:jc w:val="both"/>
        <w:rPr>
          <w:rFonts w:ascii="Times New Roman" w:hAnsi="Times New Roman"/>
          <w:sz w:val="24"/>
          <w:szCs w:val="24"/>
          <w:lang w:eastAsia="ar-SA"/>
        </w:rPr>
      </w:pPr>
      <w:r w:rsidRPr="00BD28F5">
        <w:rPr>
          <w:rFonts w:ascii="Times New Roman" w:hAnsi="Times New Roman"/>
          <w:sz w:val="24"/>
          <w:szCs w:val="24"/>
          <w:lang w:eastAsia="ar-SA"/>
        </w:rPr>
        <w:t>Арендодатель передает Помещение в аренду для использования его Арендатором в качестве офисного помещения при осуществлении своей предпринимательской деятельности.</w:t>
      </w:r>
    </w:p>
    <w:p w:rsidR="00BD28F5" w:rsidRPr="00BD28F5" w:rsidRDefault="00BD28F5" w:rsidP="00BD28F5">
      <w:pPr>
        <w:numPr>
          <w:ilvl w:val="1"/>
          <w:numId w:val="43"/>
        </w:numPr>
        <w:tabs>
          <w:tab w:val="left" w:pos="420"/>
          <w:tab w:val="left" w:pos="540"/>
        </w:tabs>
        <w:suppressAutoHyphens/>
        <w:spacing w:after="0" w:line="240" w:lineRule="auto"/>
        <w:jc w:val="both"/>
        <w:rPr>
          <w:rFonts w:ascii="Times New Roman" w:hAnsi="Times New Roman"/>
          <w:sz w:val="24"/>
          <w:szCs w:val="24"/>
          <w:lang w:eastAsia="ar-SA"/>
        </w:rPr>
      </w:pPr>
      <w:r w:rsidRPr="00BD28F5">
        <w:rPr>
          <w:rFonts w:ascii="Times New Roman" w:hAnsi="Times New Roman"/>
          <w:sz w:val="24"/>
          <w:szCs w:val="24"/>
          <w:lang w:eastAsia="ar-SA"/>
        </w:rPr>
        <w:t xml:space="preserve">Право собственности Арендодателя на передаваемое в аренду Помещение подтверждается Свидетельством о государственной регистрации права </w:t>
      </w:r>
      <w:r>
        <w:rPr>
          <w:rFonts w:ascii="Times New Roman" w:hAnsi="Times New Roman"/>
          <w:sz w:val="24"/>
          <w:szCs w:val="24"/>
          <w:lang w:eastAsia="ar-SA"/>
        </w:rPr>
        <w:t>__________________</w:t>
      </w:r>
      <w:r w:rsidRPr="00BD28F5">
        <w:rPr>
          <w:rFonts w:ascii="Times New Roman" w:hAnsi="Times New Roman"/>
          <w:sz w:val="24"/>
          <w:szCs w:val="24"/>
          <w:lang w:eastAsia="ar-SA"/>
        </w:rPr>
        <w:t xml:space="preserve"> от </w:t>
      </w:r>
      <w:r>
        <w:rPr>
          <w:rFonts w:ascii="Times New Roman" w:hAnsi="Times New Roman"/>
          <w:sz w:val="24"/>
          <w:szCs w:val="24"/>
          <w:lang w:eastAsia="ar-SA"/>
        </w:rPr>
        <w:t>___</w:t>
      </w:r>
      <w:r w:rsidRPr="00BD28F5">
        <w:rPr>
          <w:rFonts w:ascii="Times New Roman" w:hAnsi="Times New Roman"/>
          <w:sz w:val="24"/>
          <w:szCs w:val="24"/>
          <w:lang w:eastAsia="ar-SA"/>
        </w:rPr>
        <w:t xml:space="preserve"> апреля 20</w:t>
      </w:r>
      <w:r>
        <w:rPr>
          <w:rFonts w:ascii="Times New Roman" w:hAnsi="Times New Roman"/>
          <w:sz w:val="24"/>
          <w:szCs w:val="24"/>
          <w:lang w:eastAsia="ar-SA"/>
        </w:rPr>
        <w:t>___</w:t>
      </w:r>
      <w:r w:rsidRPr="00BD28F5">
        <w:rPr>
          <w:rFonts w:ascii="Times New Roman" w:hAnsi="Times New Roman"/>
          <w:sz w:val="24"/>
          <w:szCs w:val="24"/>
          <w:lang w:eastAsia="ar-SA"/>
        </w:rPr>
        <w:t xml:space="preserve"> года.</w:t>
      </w:r>
    </w:p>
    <w:p w:rsidR="00BD28F5" w:rsidRPr="00BD28F5" w:rsidRDefault="00BD28F5" w:rsidP="00BD28F5">
      <w:pPr>
        <w:numPr>
          <w:ilvl w:val="1"/>
          <w:numId w:val="43"/>
        </w:numPr>
        <w:tabs>
          <w:tab w:val="left" w:pos="420"/>
          <w:tab w:val="left" w:pos="540"/>
        </w:tabs>
        <w:suppressAutoHyphens/>
        <w:spacing w:after="0" w:line="240" w:lineRule="auto"/>
        <w:jc w:val="both"/>
        <w:rPr>
          <w:rFonts w:ascii="Times New Roman" w:hAnsi="Times New Roman"/>
          <w:sz w:val="24"/>
          <w:szCs w:val="24"/>
          <w:lang w:eastAsia="ar-SA"/>
        </w:rPr>
      </w:pPr>
      <w:r w:rsidRPr="00BD28F5">
        <w:rPr>
          <w:rFonts w:ascii="Times New Roman" w:hAnsi="Times New Roman"/>
          <w:sz w:val="24"/>
          <w:szCs w:val="24"/>
          <w:lang w:eastAsia="ar-SA"/>
        </w:rPr>
        <w:t>Арендодатель гарантирует, что до совершения настоящего Договора указанное Помещение никому другому не продано, не заложено, в споре, под арестом и запретом не состоит и свободно от прав любых третьих лиц.</w:t>
      </w:r>
    </w:p>
    <w:p w:rsidR="00BD28F5" w:rsidRPr="00BD28F5" w:rsidRDefault="00BD28F5" w:rsidP="00BD28F5">
      <w:pPr>
        <w:tabs>
          <w:tab w:val="left" w:pos="540"/>
        </w:tabs>
        <w:suppressAutoHyphens/>
        <w:spacing w:after="0" w:line="240" w:lineRule="auto"/>
        <w:ind w:left="540" w:hanging="540"/>
        <w:jc w:val="both"/>
        <w:rPr>
          <w:rFonts w:ascii="Times New Roman" w:hAnsi="Times New Roman"/>
          <w:sz w:val="24"/>
          <w:szCs w:val="24"/>
          <w:lang w:eastAsia="ar-SA"/>
        </w:rPr>
      </w:pPr>
    </w:p>
    <w:p w:rsidR="00BD28F5" w:rsidRPr="00BD28F5" w:rsidRDefault="00BD28F5" w:rsidP="00BD28F5">
      <w:pPr>
        <w:numPr>
          <w:ilvl w:val="0"/>
          <w:numId w:val="43"/>
        </w:numPr>
        <w:tabs>
          <w:tab w:val="left" w:pos="360"/>
          <w:tab w:val="left" w:pos="540"/>
        </w:tabs>
        <w:suppressAutoHyphens/>
        <w:spacing w:after="0" w:line="240" w:lineRule="auto"/>
        <w:ind w:left="360"/>
        <w:jc w:val="center"/>
        <w:rPr>
          <w:rFonts w:ascii="Times New Roman" w:hAnsi="Times New Roman"/>
          <w:b/>
          <w:sz w:val="24"/>
          <w:szCs w:val="24"/>
          <w:lang w:eastAsia="ar-SA"/>
        </w:rPr>
      </w:pPr>
      <w:r w:rsidRPr="00BD28F5">
        <w:rPr>
          <w:rFonts w:ascii="Times New Roman" w:hAnsi="Times New Roman"/>
          <w:b/>
          <w:sz w:val="24"/>
          <w:szCs w:val="24"/>
          <w:lang w:eastAsia="ar-SA"/>
        </w:rPr>
        <w:t>ОБЩИЕ УСЛОВИЯ</w:t>
      </w:r>
    </w:p>
    <w:p w:rsidR="00BD28F5" w:rsidRPr="00BD28F5" w:rsidRDefault="00BD28F5" w:rsidP="00BD28F5">
      <w:pPr>
        <w:tabs>
          <w:tab w:val="left" w:pos="360"/>
          <w:tab w:val="left" w:pos="540"/>
        </w:tabs>
        <w:suppressAutoHyphens/>
        <w:spacing w:after="0" w:line="240" w:lineRule="auto"/>
        <w:ind w:left="360"/>
        <w:rPr>
          <w:rFonts w:ascii="Times New Roman" w:hAnsi="Times New Roman"/>
          <w:b/>
          <w:sz w:val="24"/>
          <w:szCs w:val="24"/>
          <w:lang w:eastAsia="ar-SA"/>
        </w:rPr>
      </w:pPr>
    </w:p>
    <w:p w:rsidR="00BD28F5" w:rsidRPr="00BD28F5" w:rsidRDefault="00BD28F5" w:rsidP="00BD28F5">
      <w:pPr>
        <w:numPr>
          <w:ilvl w:val="1"/>
          <w:numId w:val="43"/>
        </w:numPr>
        <w:tabs>
          <w:tab w:val="left" w:pos="420"/>
          <w:tab w:val="left" w:pos="540"/>
        </w:tabs>
        <w:suppressAutoHyphens/>
        <w:spacing w:after="0" w:line="240" w:lineRule="auto"/>
        <w:jc w:val="both"/>
        <w:rPr>
          <w:rFonts w:ascii="Times New Roman" w:hAnsi="Times New Roman"/>
          <w:sz w:val="24"/>
          <w:szCs w:val="24"/>
          <w:lang w:eastAsia="ar-SA"/>
        </w:rPr>
      </w:pPr>
      <w:r w:rsidRPr="00BD28F5">
        <w:rPr>
          <w:rFonts w:ascii="Times New Roman" w:hAnsi="Times New Roman"/>
          <w:sz w:val="24"/>
          <w:szCs w:val="24"/>
          <w:lang w:eastAsia="ar-SA"/>
        </w:rPr>
        <w:t>Арендатору не разрешается сдавать в субаренду арендуемое им помещение или часть его без предварительного письменного согласования данного вопроса с Арендодателем. Нарушение Арендатором этого обстоятельства влечет за собой расторжение настоящего Договора или уплату штрафа в размере 10 (десяти) процентов от ежемесячной арендной платы по выбору Арендодателя и выселения несанкционированного субарендатора. Уплата штрафа не снимает с Арендатора ответственности за исполнение всех обязательств по настоящему Договору.</w:t>
      </w:r>
    </w:p>
    <w:p w:rsidR="00BD28F5" w:rsidRPr="00BD28F5" w:rsidRDefault="00BD28F5" w:rsidP="00BD28F5">
      <w:pPr>
        <w:numPr>
          <w:ilvl w:val="1"/>
          <w:numId w:val="43"/>
        </w:numPr>
        <w:tabs>
          <w:tab w:val="left" w:pos="420"/>
          <w:tab w:val="left" w:pos="540"/>
        </w:tabs>
        <w:suppressAutoHyphens/>
        <w:spacing w:after="0" w:line="240" w:lineRule="auto"/>
        <w:jc w:val="both"/>
        <w:rPr>
          <w:rFonts w:ascii="Times New Roman" w:hAnsi="Times New Roman"/>
          <w:sz w:val="24"/>
          <w:szCs w:val="24"/>
          <w:lang w:eastAsia="ar-SA"/>
        </w:rPr>
      </w:pPr>
      <w:r w:rsidRPr="00BD28F5">
        <w:rPr>
          <w:rFonts w:ascii="Times New Roman" w:hAnsi="Times New Roman"/>
          <w:sz w:val="24"/>
          <w:szCs w:val="24"/>
          <w:lang w:eastAsia="ar-SA"/>
        </w:rPr>
        <w:t>Арендатору не разрешается производить перепланировку арендуемых им помещений без согласия Арендодателя. Условия согласования перепланировки (отделимые изменения внутреннего пространства перепланировкой не считаются) оговариваются в письменной форме и прилагаются к настоящему Договору.</w:t>
      </w:r>
    </w:p>
    <w:p w:rsidR="00BD28F5" w:rsidRPr="00BD28F5" w:rsidRDefault="00BD28F5" w:rsidP="00BD28F5">
      <w:pPr>
        <w:numPr>
          <w:ilvl w:val="1"/>
          <w:numId w:val="43"/>
        </w:numPr>
        <w:tabs>
          <w:tab w:val="left" w:pos="420"/>
          <w:tab w:val="left" w:pos="540"/>
        </w:tabs>
        <w:suppressAutoHyphens/>
        <w:spacing w:after="0" w:line="240" w:lineRule="auto"/>
        <w:jc w:val="both"/>
        <w:rPr>
          <w:rFonts w:ascii="Times New Roman" w:hAnsi="Times New Roman"/>
          <w:sz w:val="24"/>
          <w:szCs w:val="24"/>
          <w:lang w:eastAsia="ar-SA"/>
        </w:rPr>
      </w:pPr>
      <w:r w:rsidRPr="00BD28F5">
        <w:rPr>
          <w:rFonts w:ascii="Times New Roman" w:hAnsi="Times New Roman"/>
          <w:sz w:val="24"/>
          <w:szCs w:val="24"/>
          <w:lang w:eastAsia="ar-SA"/>
        </w:rPr>
        <w:t>Регистрация перепланировки арендуемых помещений осуществляется силами и за счет Арендатора.</w:t>
      </w:r>
    </w:p>
    <w:p w:rsidR="00BD28F5" w:rsidRPr="00BD28F5" w:rsidRDefault="00BD28F5" w:rsidP="00BD28F5">
      <w:pPr>
        <w:numPr>
          <w:ilvl w:val="1"/>
          <w:numId w:val="43"/>
        </w:numPr>
        <w:tabs>
          <w:tab w:val="left" w:pos="420"/>
          <w:tab w:val="left" w:pos="540"/>
        </w:tabs>
        <w:suppressAutoHyphens/>
        <w:spacing w:after="0" w:line="240" w:lineRule="auto"/>
        <w:jc w:val="both"/>
        <w:rPr>
          <w:rFonts w:ascii="Times New Roman" w:hAnsi="Times New Roman"/>
          <w:sz w:val="24"/>
          <w:szCs w:val="24"/>
          <w:lang w:eastAsia="ar-SA"/>
        </w:rPr>
      </w:pPr>
      <w:r w:rsidRPr="00BD28F5">
        <w:rPr>
          <w:rFonts w:ascii="Times New Roman" w:hAnsi="Times New Roman"/>
          <w:sz w:val="24"/>
          <w:szCs w:val="24"/>
          <w:lang w:eastAsia="ar-SA"/>
        </w:rPr>
        <w:t xml:space="preserve">Нарушение Арендатором обязательств, предусмотренных </w:t>
      </w:r>
      <w:proofErr w:type="gramStart"/>
      <w:r w:rsidRPr="00BD28F5">
        <w:rPr>
          <w:rFonts w:ascii="Times New Roman" w:hAnsi="Times New Roman"/>
          <w:sz w:val="24"/>
          <w:szCs w:val="24"/>
          <w:lang w:eastAsia="ar-SA"/>
        </w:rPr>
        <w:t>п.2.2.,</w:t>
      </w:r>
      <w:proofErr w:type="gramEnd"/>
      <w:r w:rsidRPr="00BD28F5">
        <w:rPr>
          <w:rFonts w:ascii="Times New Roman" w:hAnsi="Times New Roman"/>
          <w:sz w:val="24"/>
          <w:szCs w:val="24"/>
          <w:lang w:eastAsia="ar-SA"/>
        </w:rPr>
        <w:t xml:space="preserve"> 2.3. настоящего Договора влечет за собой расторжение Договора или уплату штрафа в размере 10 (десяти) процентов от ежемесячной арендной платы по выбору Арендодателя. Уплата штрафа не снимает с Арендатора ответственности за исполнение обязательств, указанных в </w:t>
      </w:r>
      <w:proofErr w:type="gramStart"/>
      <w:r w:rsidRPr="00BD28F5">
        <w:rPr>
          <w:rFonts w:ascii="Times New Roman" w:hAnsi="Times New Roman"/>
          <w:sz w:val="24"/>
          <w:szCs w:val="24"/>
          <w:lang w:eastAsia="ar-SA"/>
        </w:rPr>
        <w:t>п.2.2.,</w:t>
      </w:r>
      <w:proofErr w:type="gramEnd"/>
      <w:r w:rsidRPr="00BD28F5">
        <w:rPr>
          <w:rFonts w:ascii="Times New Roman" w:hAnsi="Times New Roman"/>
          <w:sz w:val="24"/>
          <w:szCs w:val="24"/>
          <w:lang w:eastAsia="ar-SA"/>
        </w:rPr>
        <w:t xml:space="preserve"> 2.3. настоящего Договора.</w:t>
      </w:r>
    </w:p>
    <w:p w:rsidR="00BD28F5" w:rsidRPr="00BD28F5" w:rsidRDefault="00BD28F5" w:rsidP="00BD28F5">
      <w:pPr>
        <w:numPr>
          <w:ilvl w:val="1"/>
          <w:numId w:val="43"/>
        </w:numPr>
        <w:tabs>
          <w:tab w:val="left" w:pos="420"/>
          <w:tab w:val="left" w:pos="540"/>
        </w:tabs>
        <w:suppressAutoHyphens/>
        <w:spacing w:after="0" w:line="240" w:lineRule="auto"/>
        <w:jc w:val="both"/>
        <w:rPr>
          <w:rFonts w:ascii="Times New Roman" w:hAnsi="Times New Roman"/>
          <w:sz w:val="24"/>
          <w:szCs w:val="24"/>
          <w:lang w:eastAsia="ar-SA"/>
        </w:rPr>
      </w:pPr>
      <w:r w:rsidRPr="00BD28F5">
        <w:rPr>
          <w:rFonts w:ascii="Times New Roman" w:hAnsi="Times New Roman" w:cs="Calibri"/>
          <w:sz w:val="24"/>
          <w:szCs w:val="24"/>
          <w:lang w:eastAsia="ar-SA"/>
        </w:rPr>
        <w:t>Если арендуемое помещение в результате действий Арендатора или непринятия им необходимых и своевременных мер придет в аварийное состояние, то Арендатор восстанавливает его своими силами, за счет своих средств или возмещает убытки Арендодателя в установленном законом порядке.</w:t>
      </w:r>
    </w:p>
    <w:p w:rsidR="00BD28F5" w:rsidRDefault="00BD28F5" w:rsidP="00BD28F5">
      <w:pPr>
        <w:tabs>
          <w:tab w:val="left" w:pos="420"/>
          <w:tab w:val="left" w:pos="540"/>
        </w:tabs>
        <w:suppressAutoHyphens/>
        <w:spacing w:after="0" w:line="240" w:lineRule="auto"/>
        <w:jc w:val="both"/>
        <w:rPr>
          <w:rFonts w:ascii="Times New Roman" w:hAnsi="Times New Roman" w:cs="Calibri"/>
          <w:sz w:val="24"/>
          <w:szCs w:val="24"/>
          <w:lang w:eastAsia="ar-SA"/>
        </w:rPr>
      </w:pPr>
    </w:p>
    <w:p w:rsidR="00BD28F5" w:rsidRDefault="00BD28F5" w:rsidP="00BD28F5">
      <w:pPr>
        <w:tabs>
          <w:tab w:val="left" w:pos="420"/>
          <w:tab w:val="left" w:pos="540"/>
        </w:tabs>
        <w:suppressAutoHyphens/>
        <w:spacing w:after="0" w:line="240" w:lineRule="auto"/>
        <w:jc w:val="both"/>
        <w:rPr>
          <w:rFonts w:ascii="Times New Roman" w:hAnsi="Times New Roman" w:cs="Calibri"/>
          <w:sz w:val="24"/>
          <w:szCs w:val="24"/>
          <w:lang w:eastAsia="ar-SA"/>
        </w:rPr>
      </w:pPr>
    </w:p>
    <w:p w:rsidR="00BD28F5" w:rsidRPr="00BD28F5" w:rsidRDefault="00BD28F5" w:rsidP="00BD28F5">
      <w:pPr>
        <w:tabs>
          <w:tab w:val="left" w:pos="420"/>
          <w:tab w:val="left" w:pos="540"/>
        </w:tabs>
        <w:suppressAutoHyphens/>
        <w:spacing w:after="0" w:line="240" w:lineRule="auto"/>
        <w:jc w:val="both"/>
        <w:rPr>
          <w:rFonts w:ascii="Times New Roman" w:hAnsi="Times New Roman"/>
          <w:sz w:val="24"/>
          <w:szCs w:val="24"/>
          <w:lang w:eastAsia="ar-SA"/>
        </w:rPr>
      </w:pPr>
    </w:p>
    <w:p w:rsidR="00BD28F5" w:rsidRPr="00BD28F5" w:rsidRDefault="00BD28F5" w:rsidP="00BD28F5">
      <w:pPr>
        <w:numPr>
          <w:ilvl w:val="0"/>
          <w:numId w:val="43"/>
        </w:numPr>
        <w:tabs>
          <w:tab w:val="left" w:pos="360"/>
          <w:tab w:val="left" w:pos="540"/>
          <w:tab w:val="left" w:pos="5760"/>
        </w:tabs>
        <w:suppressAutoHyphens/>
        <w:spacing w:after="0" w:line="240" w:lineRule="auto"/>
        <w:ind w:left="360"/>
        <w:jc w:val="center"/>
        <w:rPr>
          <w:rFonts w:ascii="Times New Roman" w:hAnsi="Times New Roman"/>
          <w:b/>
          <w:sz w:val="24"/>
          <w:szCs w:val="24"/>
          <w:lang w:eastAsia="ar-SA"/>
        </w:rPr>
      </w:pPr>
      <w:r w:rsidRPr="00BD28F5">
        <w:rPr>
          <w:rFonts w:ascii="Times New Roman" w:hAnsi="Times New Roman"/>
          <w:b/>
          <w:sz w:val="24"/>
          <w:szCs w:val="24"/>
          <w:lang w:eastAsia="ar-SA"/>
        </w:rPr>
        <w:lastRenderedPageBreak/>
        <w:t>ЦЕНА ДОГОВОРА И ПОРЯДОК РАСЧЕТОВ</w:t>
      </w:r>
    </w:p>
    <w:p w:rsidR="00BD28F5" w:rsidRPr="00BD28F5" w:rsidRDefault="00BD28F5" w:rsidP="00BD28F5">
      <w:pPr>
        <w:tabs>
          <w:tab w:val="left" w:pos="360"/>
          <w:tab w:val="left" w:pos="540"/>
          <w:tab w:val="left" w:pos="5760"/>
        </w:tabs>
        <w:suppressAutoHyphens/>
        <w:spacing w:after="0" w:line="240" w:lineRule="auto"/>
        <w:ind w:left="360"/>
        <w:rPr>
          <w:rFonts w:ascii="Times New Roman" w:hAnsi="Times New Roman"/>
          <w:b/>
          <w:sz w:val="24"/>
          <w:szCs w:val="24"/>
          <w:lang w:eastAsia="ar-SA"/>
        </w:rPr>
      </w:pPr>
    </w:p>
    <w:p w:rsidR="00BD28F5" w:rsidRPr="00BD28F5" w:rsidRDefault="00BD28F5" w:rsidP="00BD28F5">
      <w:pPr>
        <w:numPr>
          <w:ilvl w:val="1"/>
          <w:numId w:val="43"/>
        </w:numPr>
        <w:tabs>
          <w:tab w:val="left" w:pos="420"/>
          <w:tab w:val="left" w:pos="540"/>
          <w:tab w:val="left" w:pos="5760"/>
        </w:tabs>
        <w:suppressAutoHyphens/>
        <w:spacing w:after="0" w:line="240" w:lineRule="auto"/>
        <w:jc w:val="both"/>
        <w:rPr>
          <w:rFonts w:ascii="Times New Roman" w:hAnsi="Times New Roman"/>
          <w:sz w:val="24"/>
          <w:szCs w:val="24"/>
          <w:lang w:eastAsia="ar-SA"/>
        </w:rPr>
      </w:pPr>
      <w:r w:rsidRPr="00BD28F5">
        <w:rPr>
          <w:rFonts w:ascii="Times New Roman" w:hAnsi="Times New Roman"/>
          <w:sz w:val="24"/>
          <w:szCs w:val="24"/>
          <w:lang w:eastAsia="ar-SA"/>
        </w:rPr>
        <w:t>Арендатор уплачивает Арендодателю арендную плату за владение и п</w:t>
      </w:r>
      <w:r>
        <w:rPr>
          <w:rFonts w:ascii="Times New Roman" w:hAnsi="Times New Roman"/>
          <w:sz w:val="24"/>
          <w:szCs w:val="24"/>
          <w:lang w:eastAsia="ar-SA"/>
        </w:rPr>
        <w:t>ользование Помещением в размере</w:t>
      </w:r>
      <w:r w:rsidRPr="00BD28F5">
        <w:rPr>
          <w:rFonts w:ascii="Times New Roman" w:hAnsi="Times New Roman"/>
          <w:sz w:val="24"/>
          <w:szCs w:val="24"/>
          <w:lang w:eastAsia="ar-SA"/>
        </w:rPr>
        <w:t xml:space="preserve"> </w:t>
      </w:r>
      <w:r>
        <w:rPr>
          <w:rFonts w:ascii="Times New Roman" w:hAnsi="Times New Roman"/>
          <w:sz w:val="24"/>
          <w:szCs w:val="24"/>
          <w:lang w:eastAsia="ar-SA"/>
        </w:rPr>
        <w:t>___________</w:t>
      </w:r>
      <w:r w:rsidRPr="00BD28F5">
        <w:rPr>
          <w:rFonts w:ascii="Times New Roman" w:hAnsi="Times New Roman"/>
          <w:sz w:val="24"/>
          <w:szCs w:val="24"/>
          <w:lang w:eastAsia="ar-SA"/>
        </w:rPr>
        <w:t xml:space="preserve"> (</w:t>
      </w:r>
      <w:r>
        <w:rPr>
          <w:rFonts w:ascii="Times New Roman" w:hAnsi="Times New Roman"/>
          <w:sz w:val="24"/>
          <w:szCs w:val="24"/>
          <w:lang w:eastAsia="ar-SA"/>
        </w:rPr>
        <w:t>________________________________</w:t>
      </w:r>
      <w:r w:rsidRPr="00BD28F5">
        <w:rPr>
          <w:rFonts w:ascii="Times New Roman" w:hAnsi="Times New Roman"/>
          <w:sz w:val="24"/>
          <w:szCs w:val="24"/>
          <w:lang w:eastAsia="ar-SA"/>
        </w:rPr>
        <w:t xml:space="preserve">) НДС не применяется, за 1(один) календарный месяц. Размер арендной платы исчисляется исходя из расчета </w:t>
      </w:r>
      <w:r>
        <w:rPr>
          <w:rFonts w:ascii="Times New Roman" w:hAnsi="Times New Roman"/>
          <w:sz w:val="24"/>
          <w:szCs w:val="24"/>
          <w:lang w:eastAsia="ar-SA"/>
        </w:rPr>
        <w:t>_________</w:t>
      </w:r>
      <w:r w:rsidRPr="00BD28F5">
        <w:rPr>
          <w:rFonts w:ascii="Times New Roman" w:hAnsi="Times New Roman"/>
          <w:sz w:val="24"/>
          <w:szCs w:val="24"/>
          <w:lang w:eastAsia="ar-SA"/>
        </w:rPr>
        <w:t xml:space="preserve"> руб. (</w:t>
      </w:r>
      <w:r>
        <w:rPr>
          <w:rFonts w:ascii="Times New Roman" w:hAnsi="Times New Roman"/>
          <w:sz w:val="24"/>
          <w:szCs w:val="24"/>
          <w:lang w:eastAsia="ar-SA"/>
        </w:rPr>
        <w:t>______________________</w:t>
      </w:r>
      <w:r w:rsidRPr="00BD28F5">
        <w:rPr>
          <w:rFonts w:ascii="Times New Roman" w:hAnsi="Times New Roman"/>
          <w:sz w:val="24"/>
          <w:szCs w:val="24"/>
          <w:lang w:eastAsia="ar-SA"/>
        </w:rPr>
        <w:t xml:space="preserve">), за 1 (один) квадратный метр арендуемого Помещения и включает в себя стоимость коммунальных услуг, сбор и вывоз ТБО (на территории арендованного имущества) и услуг связи. Коммунальные услуги включают в себя обеспечение электроэнергией и централизованное отопление помещений, водоснабжение и канализацией. Арендодатель предоставляет право пользования телефонной линией с </w:t>
      </w:r>
      <w:proofErr w:type="spellStart"/>
      <w:r w:rsidRPr="00BD28F5">
        <w:rPr>
          <w:rFonts w:ascii="Times New Roman" w:hAnsi="Times New Roman"/>
          <w:sz w:val="24"/>
          <w:szCs w:val="24"/>
          <w:lang w:eastAsia="ar-SA"/>
        </w:rPr>
        <w:t>перевыставлением</w:t>
      </w:r>
      <w:proofErr w:type="spellEnd"/>
      <w:r w:rsidRPr="00BD28F5">
        <w:rPr>
          <w:rFonts w:ascii="Times New Roman" w:hAnsi="Times New Roman"/>
          <w:sz w:val="24"/>
          <w:szCs w:val="24"/>
          <w:lang w:eastAsia="ar-SA"/>
        </w:rPr>
        <w:t xml:space="preserve"> счетов за междугородние переговоры и повременную оплату.</w:t>
      </w:r>
    </w:p>
    <w:p w:rsidR="00BD28F5" w:rsidRPr="00BD28F5" w:rsidRDefault="00BD28F5" w:rsidP="00BD28F5">
      <w:pPr>
        <w:numPr>
          <w:ilvl w:val="1"/>
          <w:numId w:val="43"/>
        </w:numPr>
        <w:tabs>
          <w:tab w:val="left" w:pos="420"/>
          <w:tab w:val="left" w:pos="540"/>
          <w:tab w:val="left" w:pos="5760"/>
        </w:tabs>
        <w:suppressAutoHyphens/>
        <w:spacing w:after="0" w:line="240" w:lineRule="auto"/>
        <w:jc w:val="both"/>
        <w:rPr>
          <w:rFonts w:ascii="Times New Roman" w:hAnsi="Times New Roman"/>
          <w:sz w:val="24"/>
          <w:szCs w:val="24"/>
          <w:lang w:eastAsia="ar-SA"/>
        </w:rPr>
      </w:pPr>
      <w:r w:rsidRPr="00BD28F5">
        <w:rPr>
          <w:rFonts w:ascii="Times New Roman" w:hAnsi="Times New Roman"/>
          <w:sz w:val="24"/>
          <w:szCs w:val="24"/>
          <w:lang w:eastAsia="ar-SA"/>
        </w:rPr>
        <w:t xml:space="preserve">Арендная плата выплачивается ежемесячно в срок не позднее </w:t>
      </w:r>
      <w:r w:rsidRPr="00BD28F5">
        <w:rPr>
          <w:rFonts w:ascii="Times New Roman" w:hAnsi="Times New Roman"/>
          <w:b/>
          <w:sz w:val="24"/>
          <w:szCs w:val="24"/>
          <w:u w:val="single"/>
          <w:lang w:eastAsia="ar-SA"/>
        </w:rPr>
        <w:t>10 (десятого) числа</w:t>
      </w:r>
      <w:r w:rsidRPr="00BD28F5">
        <w:rPr>
          <w:rFonts w:ascii="Times New Roman" w:hAnsi="Times New Roman"/>
          <w:sz w:val="24"/>
          <w:szCs w:val="24"/>
          <w:lang w:eastAsia="ar-SA"/>
        </w:rPr>
        <w:t xml:space="preserve"> месяца, подлежащего оплате. Арендатор выплачивает арендную плату путем перечисления денежных средств на расчетный счет Арендодателя, указанный в настоящем Договоре.</w:t>
      </w:r>
    </w:p>
    <w:p w:rsidR="00BD28F5" w:rsidRPr="00BD28F5" w:rsidRDefault="00BD28F5" w:rsidP="00BD28F5">
      <w:pPr>
        <w:numPr>
          <w:ilvl w:val="1"/>
          <w:numId w:val="43"/>
        </w:numPr>
        <w:tabs>
          <w:tab w:val="left" w:pos="420"/>
          <w:tab w:val="left" w:pos="540"/>
          <w:tab w:val="left" w:pos="5760"/>
        </w:tabs>
        <w:suppressAutoHyphens/>
        <w:spacing w:after="0" w:line="240" w:lineRule="auto"/>
        <w:jc w:val="both"/>
        <w:rPr>
          <w:rFonts w:ascii="Times New Roman" w:hAnsi="Times New Roman"/>
          <w:sz w:val="24"/>
          <w:szCs w:val="24"/>
          <w:lang w:eastAsia="ar-SA"/>
        </w:rPr>
      </w:pPr>
      <w:r w:rsidRPr="00BD28F5">
        <w:rPr>
          <w:rFonts w:ascii="Times New Roman" w:hAnsi="Times New Roman"/>
          <w:sz w:val="24"/>
          <w:szCs w:val="24"/>
          <w:lang w:eastAsia="ar-SA"/>
        </w:rPr>
        <w:t>Арендатор признается исполнившим обязательства по выплате арендной платы надлежащим образом с момента поступления причитающихся денежных средств на расчетный счет Арендодателя.</w:t>
      </w:r>
    </w:p>
    <w:p w:rsidR="00BD28F5" w:rsidRPr="00BD28F5" w:rsidRDefault="00BD28F5" w:rsidP="00BD28F5">
      <w:pPr>
        <w:numPr>
          <w:ilvl w:val="1"/>
          <w:numId w:val="43"/>
        </w:numPr>
        <w:tabs>
          <w:tab w:val="left" w:pos="420"/>
          <w:tab w:val="left" w:pos="540"/>
          <w:tab w:val="left" w:pos="5760"/>
        </w:tabs>
        <w:suppressAutoHyphens/>
        <w:spacing w:after="0" w:line="240" w:lineRule="auto"/>
        <w:jc w:val="both"/>
        <w:rPr>
          <w:rFonts w:ascii="Times New Roman" w:hAnsi="Times New Roman"/>
          <w:sz w:val="24"/>
          <w:szCs w:val="24"/>
          <w:lang w:eastAsia="ar-SA"/>
        </w:rPr>
      </w:pPr>
      <w:r w:rsidRPr="00BD28F5">
        <w:rPr>
          <w:rFonts w:ascii="Times New Roman" w:hAnsi="Times New Roman"/>
          <w:sz w:val="24"/>
          <w:szCs w:val="24"/>
          <w:lang w:eastAsia="ar-SA"/>
        </w:rPr>
        <w:t>Размер арендной платы может быть изменен в одностороннем порядке в случаях изменения индекса инфляции или изменения базовой ставки арендной платы. Изменение арендной платы в одностороннем порядке не может быть произведено более одного раза в год.</w:t>
      </w:r>
    </w:p>
    <w:p w:rsidR="00BD28F5" w:rsidRPr="00BD28F5" w:rsidRDefault="00BD28F5" w:rsidP="00BD28F5">
      <w:pPr>
        <w:numPr>
          <w:ilvl w:val="1"/>
          <w:numId w:val="43"/>
        </w:numPr>
        <w:tabs>
          <w:tab w:val="left" w:pos="420"/>
          <w:tab w:val="left" w:pos="540"/>
          <w:tab w:val="left" w:pos="5760"/>
        </w:tabs>
        <w:suppressAutoHyphens/>
        <w:spacing w:after="0" w:line="240" w:lineRule="auto"/>
        <w:jc w:val="both"/>
        <w:rPr>
          <w:rFonts w:ascii="Times New Roman" w:hAnsi="Times New Roman"/>
          <w:sz w:val="24"/>
          <w:szCs w:val="24"/>
          <w:lang w:eastAsia="ar-SA"/>
        </w:rPr>
      </w:pPr>
      <w:r w:rsidRPr="00BD28F5">
        <w:rPr>
          <w:rFonts w:ascii="Times New Roman" w:hAnsi="Times New Roman"/>
          <w:sz w:val="24"/>
          <w:szCs w:val="24"/>
          <w:lang w:eastAsia="ar-SA"/>
        </w:rPr>
        <w:t>Ежемесячно, не позднее 5-го числа следующего месяца Арендодатель оформляет акт за услуги по аренде офиса и направляет Арендатору.</w:t>
      </w:r>
    </w:p>
    <w:p w:rsidR="00BD28F5" w:rsidRPr="00BD28F5" w:rsidRDefault="00BD28F5" w:rsidP="00BD28F5">
      <w:pPr>
        <w:tabs>
          <w:tab w:val="left" w:pos="420"/>
          <w:tab w:val="left" w:pos="540"/>
          <w:tab w:val="left" w:pos="5760"/>
        </w:tabs>
        <w:suppressAutoHyphens/>
        <w:spacing w:after="0" w:line="240" w:lineRule="auto"/>
        <w:ind w:left="420"/>
        <w:jc w:val="both"/>
        <w:rPr>
          <w:rFonts w:ascii="Times New Roman" w:hAnsi="Times New Roman"/>
          <w:sz w:val="24"/>
          <w:szCs w:val="24"/>
          <w:lang w:eastAsia="ar-SA"/>
        </w:rPr>
      </w:pPr>
    </w:p>
    <w:p w:rsidR="00BD28F5" w:rsidRPr="00BD28F5" w:rsidRDefault="00BD28F5" w:rsidP="00BD28F5">
      <w:pPr>
        <w:numPr>
          <w:ilvl w:val="0"/>
          <w:numId w:val="43"/>
        </w:numPr>
        <w:tabs>
          <w:tab w:val="left" w:pos="360"/>
          <w:tab w:val="left" w:pos="540"/>
          <w:tab w:val="left" w:pos="5760"/>
        </w:tabs>
        <w:suppressAutoHyphens/>
        <w:spacing w:after="0" w:line="240" w:lineRule="auto"/>
        <w:ind w:left="360"/>
        <w:jc w:val="center"/>
        <w:rPr>
          <w:rFonts w:ascii="Times New Roman" w:hAnsi="Times New Roman"/>
          <w:b/>
          <w:sz w:val="24"/>
          <w:szCs w:val="24"/>
          <w:lang w:eastAsia="ar-SA"/>
        </w:rPr>
      </w:pPr>
      <w:r w:rsidRPr="00BD28F5">
        <w:rPr>
          <w:rFonts w:ascii="Times New Roman" w:hAnsi="Times New Roman"/>
          <w:b/>
          <w:sz w:val="24"/>
          <w:szCs w:val="24"/>
          <w:lang w:eastAsia="ar-SA"/>
        </w:rPr>
        <w:t>СРОК ДЕЙСТВИЯ ДОГОВОРА</w:t>
      </w:r>
    </w:p>
    <w:p w:rsidR="00BD28F5" w:rsidRPr="00BD28F5" w:rsidRDefault="00BD28F5" w:rsidP="00BD28F5">
      <w:pPr>
        <w:tabs>
          <w:tab w:val="left" w:pos="360"/>
          <w:tab w:val="left" w:pos="540"/>
          <w:tab w:val="left" w:pos="5760"/>
        </w:tabs>
        <w:suppressAutoHyphens/>
        <w:spacing w:after="0" w:line="240" w:lineRule="auto"/>
        <w:ind w:left="360"/>
        <w:rPr>
          <w:rFonts w:ascii="Times New Roman" w:hAnsi="Times New Roman"/>
          <w:b/>
          <w:sz w:val="24"/>
          <w:szCs w:val="24"/>
          <w:lang w:eastAsia="ar-SA"/>
        </w:rPr>
      </w:pPr>
    </w:p>
    <w:p w:rsidR="00BD28F5" w:rsidRPr="00BD28F5" w:rsidRDefault="00BD28F5" w:rsidP="00BD28F5">
      <w:pPr>
        <w:numPr>
          <w:ilvl w:val="1"/>
          <w:numId w:val="43"/>
        </w:numPr>
        <w:tabs>
          <w:tab w:val="left" w:pos="420"/>
          <w:tab w:val="left" w:pos="540"/>
          <w:tab w:val="left" w:pos="5760"/>
        </w:tabs>
        <w:suppressAutoHyphens/>
        <w:spacing w:after="0" w:line="240" w:lineRule="auto"/>
        <w:jc w:val="both"/>
        <w:rPr>
          <w:rFonts w:ascii="Times New Roman" w:hAnsi="Times New Roman"/>
          <w:sz w:val="24"/>
          <w:szCs w:val="24"/>
          <w:lang w:eastAsia="ar-SA"/>
        </w:rPr>
      </w:pPr>
      <w:r w:rsidRPr="00BD28F5">
        <w:rPr>
          <w:rFonts w:ascii="Times New Roman" w:hAnsi="Times New Roman"/>
          <w:sz w:val="24"/>
          <w:szCs w:val="24"/>
          <w:lang w:eastAsia="ar-SA"/>
        </w:rPr>
        <w:t>Настоящий Договор считается заключенным сроком на 11 месяцев с 01 июля 2016 по 31 мая 2017 года.</w:t>
      </w:r>
    </w:p>
    <w:p w:rsidR="00BD28F5" w:rsidRPr="00BD28F5" w:rsidRDefault="00BD28F5" w:rsidP="00BD28F5">
      <w:pPr>
        <w:numPr>
          <w:ilvl w:val="1"/>
          <w:numId w:val="43"/>
        </w:numPr>
        <w:tabs>
          <w:tab w:val="left" w:pos="420"/>
          <w:tab w:val="left" w:pos="540"/>
          <w:tab w:val="left" w:pos="5760"/>
        </w:tabs>
        <w:suppressAutoHyphens/>
        <w:spacing w:after="0" w:line="240" w:lineRule="auto"/>
        <w:jc w:val="both"/>
        <w:rPr>
          <w:rFonts w:ascii="Times New Roman" w:hAnsi="Times New Roman"/>
          <w:sz w:val="24"/>
          <w:szCs w:val="24"/>
          <w:lang w:eastAsia="ar-SA"/>
        </w:rPr>
      </w:pPr>
      <w:r w:rsidRPr="00BD28F5">
        <w:rPr>
          <w:rFonts w:ascii="Times New Roman" w:hAnsi="Times New Roman" w:cs="Calibri"/>
          <w:sz w:val="24"/>
          <w:szCs w:val="24"/>
          <w:lang w:eastAsia="ar-SA"/>
        </w:rPr>
        <w:t xml:space="preserve">Договор аренды подлежит досрочному расторжению </w:t>
      </w:r>
      <w:r w:rsidRPr="00BD28F5">
        <w:rPr>
          <w:rFonts w:ascii="Times New Roman" w:hAnsi="Times New Roman" w:cs="Calibri"/>
          <w:sz w:val="24"/>
          <w:szCs w:val="24"/>
          <w:u w:val="single"/>
          <w:lang w:eastAsia="ar-SA"/>
        </w:rPr>
        <w:t>по требованию Арендодателя</w:t>
      </w:r>
      <w:r w:rsidRPr="00BD28F5">
        <w:rPr>
          <w:rFonts w:ascii="Times New Roman" w:hAnsi="Times New Roman" w:cs="Calibri"/>
          <w:sz w:val="24"/>
          <w:szCs w:val="24"/>
          <w:lang w:eastAsia="ar-SA"/>
        </w:rPr>
        <w:t>:</w:t>
      </w:r>
    </w:p>
    <w:p w:rsidR="00BD28F5" w:rsidRPr="00BD28F5" w:rsidRDefault="00BD28F5" w:rsidP="00BD28F5">
      <w:pPr>
        <w:numPr>
          <w:ilvl w:val="2"/>
          <w:numId w:val="43"/>
        </w:numPr>
        <w:tabs>
          <w:tab w:val="left" w:pos="420"/>
          <w:tab w:val="left" w:pos="540"/>
          <w:tab w:val="num" w:pos="567"/>
          <w:tab w:val="left" w:pos="5760"/>
        </w:tabs>
        <w:suppressAutoHyphens/>
        <w:spacing w:after="0" w:line="240" w:lineRule="auto"/>
        <w:ind w:left="567" w:hanging="567"/>
        <w:jc w:val="both"/>
        <w:rPr>
          <w:rFonts w:ascii="Times New Roman" w:hAnsi="Times New Roman"/>
          <w:sz w:val="24"/>
          <w:szCs w:val="24"/>
          <w:lang w:eastAsia="ar-SA"/>
        </w:rPr>
      </w:pPr>
      <w:r w:rsidRPr="00BD28F5">
        <w:rPr>
          <w:rFonts w:ascii="Times New Roman" w:hAnsi="Times New Roman" w:cs="Calibri"/>
          <w:sz w:val="24"/>
          <w:szCs w:val="24"/>
          <w:lang w:eastAsia="ar-SA"/>
        </w:rPr>
        <w:t xml:space="preserve"> При использовании помещения в целом или его части в нарушение условий настоящего Договора.</w:t>
      </w:r>
    </w:p>
    <w:p w:rsidR="00BD28F5" w:rsidRPr="00BD28F5" w:rsidRDefault="00BD28F5" w:rsidP="00BD28F5">
      <w:pPr>
        <w:numPr>
          <w:ilvl w:val="2"/>
          <w:numId w:val="43"/>
        </w:numPr>
        <w:tabs>
          <w:tab w:val="left" w:pos="420"/>
          <w:tab w:val="left" w:pos="540"/>
          <w:tab w:val="left" w:pos="5760"/>
        </w:tabs>
        <w:suppressAutoHyphens/>
        <w:spacing w:after="0" w:line="240" w:lineRule="auto"/>
        <w:jc w:val="both"/>
        <w:rPr>
          <w:rFonts w:ascii="Times New Roman" w:hAnsi="Times New Roman"/>
          <w:sz w:val="24"/>
          <w:szCs w:val="24"/>
          <w:lang w:eastAsia="ar-SA"/>
        </w:rPr>
      </w:pPr>
      <w:r w:rsidRPr="00BD28F5">
        <w:rPr>
          <w:rFonts w:ascii="Times New Roman" w:hAnsi="Times New Roman"/>
          <w:sz w:val="24"/>
          <w:szCs w:val="24"/>
          <w:lang w:eastAsia="ar-SA"/>
        </w:rPr>
        <w:t xml:space="preserve"> </w:t>
      </w:r>
      <w:r w:rsidRPr="00BD28F5">
        <w:rPr>
          <w:rFonts w:ascii="Times New Roman" w:hAnsi="Times New Roman" w:cs="Calibri"/>
          <w:sz w:val="24"/>
          <w:szCs w:val="24"/>
          <w:lang w:eastAsia="ar-SA"/>
        </w:rPr>
        <w:t>Если Арендатор умышленно ухудшает состояние помещения.</w:t>
      </w:r>
    </w:p>
    <w:p w:rsidR="00BD28F5" w:rsidRPr="00BD28F5" w:rsidRDefault="00BD28F5" w:rsidP="00BD28F5">
      <w:pPr>
        <w:numPr>
          <w:ilvl w:val="2"/>
          <w:numId w:val="43"/>
        </w:numPr>
        <w:tabs>
          <w:tab w:val="num" w:pos="426"/>
          <w:tab w:val="left" w:pos="540"/>
          <w:tab w:val="left" w:pos="5760"/>
        </w:tabs>
        <w:suppressAutoHyphens/>
        <w:spacing w:after="0" w:line="240" w:lineRule="auto"/>
        <w:ind w:left="567" w:hanging="567"/>
        <w:jc w:val="both"/>
        <w:rPr>
          <w:rFonts w:ascii="Times New Roman" w:hAnsi="Times New Roman"/>
          <w:sz w:val="24"/>
          <w:szCs w:val="24"/>
          <w:lang w:eastAsia="ar-SA"/>
        </w:rPr>
      </w:pPr>
      <w:r w:rsidRPr="00BD28F5">
        <w:rPr>
          <w:rFonts w:ascii="Times New Roman" w:hAnsi="Times New Roman" w:cs="Calibri"/>
          <w:sz w:val="24"/>
          <w:szCs w:val="24"/>
          <w:lang w:eastAsia="ar-SA"/>
        </w:rPr>
        <w:t xml:space="preserve"> Если Арендатор не внес арендную плату более двух раз подряд по истечении установленного настоящим Договором срока платежа.</w:t>
      </w:r>
    </w:p>
    <w:p w:rsidR="00BD28F5" w:rsidRPr="00BD28F5" w:rsidRDefault="00BD28F5" w:rsidP="00BD28F5">
      <w:pPr>
        <w:numPr>
          <w:ilvl w:val="2"/>
          <w:numId w:val="43"/>
        </w:numPr>
        <w:tabs>
          <w:tab w:val="left" w:pos="420"/>
          <w:tab w:val="left" w:pos="540"/>
          <w:tab w:val="left" w:pos="5760"/>
        </w:tabs>
        <w:suppressAutoHyphens/>
        <w:spacing w:after="0" w:line="240" w:lineRule="auto"/>
        <w:jc w:val="both"/>
        <w:rPr>
          <w:rFonts w:ascii="Times New Roman" w:hAnsi="Times New Roman"/>
          <w:sz w:val="24"/>
          <w:szCs w:val="24"/>
          <w:lang w:eastAsia="ar-SA"/>
        </w:rPr>
      </w:pPr>
      <w:r w:rsidRPr="00BD28F5">
        <w:rPr>
          <w:rFonts w:ascii="Times New Roman" w:hAnsi="Times New Roman" w:cs="Calibri"/>
          <w:sz w:val="24"/>
          <w:szCs w:val="24"/>
          <w:lang w:eastAsia="ar-SA"/>
        </w:rPr>
        <w:t xml:space="preserve"> Если Арендатор не производит текущего ремонта нежилого помещения.</w:t>
      </w:r>
    </w:p>
    <w:p w:rsidR="00BD28F5" w:rsidRPr="00BD28F5" w:rsidRDefault="00BD28F5" w:rsidP="00BD28F5">
      <w:pPr>
        <w:numPr>
          <w:ilvl w:val="2"/>
          <w:numId w:val="43"/>
        </w:numPr>
        <w:tabs>
          <w:tab w:val="left" w:pos="420"/>
          <w:tab w:val="left" w:pos="540"/>
          <w:tab w:val="num" w:pos="567"/>
          <w:tab w:val="left" w:pos="5760"/>
        </w:tabs>
        <w:suppressAutoHyphens/>
        <w:spacing w:after="0" w:line="240" w:lineRule="auto"/>
        <w:ind w:left="567" w:hanging="567"/>
        <w:jc w:val="both"/>
        <w:rPr>
          <w:rFonts w:ascii="Times New Roman" w:hAnsi="Times New Roman"/>
          <w:sz w:val="24"/>
          <w:szCs w:val="24"/>
          <w:lang w:eastAsia="ar-SA"/>
        </w:rPr>
      </w:pPr>
      <w:r w:rsidRPr="00BD28F5">
        <w:rPr>
          <w:rFonts w:ascii="Times New Roman" w:hAnsi="Times New Roman" w:cs="Calibri"/>
          <w:sz w:val="24"/>
          <w:szCs w:val="24"/>
          <w:lang w:eastAsia="ar-SA"/>
        </w:rPr>
        <w:t xml:space="preserve"> Если будут установлены факты использования Арендатором помещения не в соответствии с условиями Договора аренды или назначением арендованного помещения.</w:t>
      </w:r>
    </w:p>
    <w:p w:rsidR="00BD28F5" w:rsidRPr="00BD28F5" w:rsidRDefault="00BD28F5" w:rsidP="00BD28F5">
      <w:pPr>
        <w:numPr>
          <w:ilvl w:val="1"/>
          <w:numId w:val="43"/>
        </w:numPr>
        <w:suppressAutoHyphens/>
        <w:autoSpaceDE w:val="0"/>
        <w:autoSpaceDN w:val="0"/>
        <w:adjustRightInd w:val="0"/>
        <w:spacing w:after="0" w:line="240" w:lineRule="auto"/>
        <w:jc w:val="both"/>
        <w:outlineLvl w:val="0"/>
        <w:rPr>
          <w:rFonts w:ascii="Times New Roman" w:hAnsi="Times New Roman" w:cs="Calibri"/>
          <w:sz w:val="24"/>
          <w:szCs w:val="24"/>
          <w:lang w:eastAsia="ar-SA"/>
        </w:rPr>
      </w:pPr>
      <w:r w:rsidRPr="00BD28F5">
        <w:rPr>
          <w:rFonts w:ascii="Times New Roman" w:hAnsi="Times New Roman" w:cs="Calibri"/>
          <w:sz w:val="24"/>
          <w:szCs w:val="24"/>
          <w:lang w:eastAsia="ar-SA"/>
        </w:rPr>
        <w:t xml:space="preserve">Договор аренды, может быть, расторгнут </w:t>
      </w:r>
      <w:r w:rsidRPr="00BD28F5">
        <w:rPr>
          <w:rFonts w:ascii="Times New Roman" w:hAnsi="Times New Roman" w:cs="Calibri"/>
          <w:sz w:val="24"/>
          <w:szCs w:val="24"/>
          <w:u w:val="single"/>
          <w:lang w:eastAsia="ar-SA"/>
        </w:rPr>
        <w:t>по требованию Арендатора</w:t>
      </w:r>
      <w:r w:rsidRPr="00BD28F5">
        <w:rPr>
          <w:rFonts w:ascii="Times New Roman" w:hAnsi="Times New Roman" w:cs="Calibri"/>
          <w:sz w:val="24"/>
          <w:szCs w:val="24"/>
          <w:lang w:eastAsia="ar-SA"/>
        </w:rPr>
        <w:t>:</w:t>
      </w:r>
    </w:p>
    <w:p w:rsidR="00BD28F5" w:rsidRPr="00BD28F5" w:rsidRDefault="00BD28F5" w:rsidP="00BD28F5">
      <w:pPr>
        <w:numPr>
          <w:ilvl w:val="2"/>
          <w:numId w:val="43"/>
        </w:numPr>
        <w:tabs>
          <w:tab w:val="num" w:pos="567"/>
        </w:tabs>
        <w:suppressAutoHyphens/>
        <w:autoSpaceDE w:val="0"/>
        <w:autoSpaceDN w:val="0"/>
        <w:adjustRightInd w:val="0"/>
        <w:spacing w:after="0" w:line="240" w:lineRule="auto"/>
        <w:ind w:left="567" w:hanging="567"/>
        <w:jc w:val="both"/>
        <w:outlineLvl w:val="0"/>
        <w:rPr>
          <w:rFonts w:ascii="Times New Roman" w:hAnsi="Times New Roman" w:cs="Calibri"/>
          <w:sz w:val="24"/>
          <w:szCs w:val="24"/>
          <w:lang w:eastAsia="ar-SA"/>
        </w:rPr>
      </w:pPr>
      <w:r w:rsidRPr="00BD28F5">
        <w:rPr>
          <w:rFonts w:ascii="Times New Roman" w:hAnsi="Times New Roman" w:cs="Calibri"/>
          <w:sz w:val="24"/>
          <w:szCs w:val="24"/>
          <w:lang w:eastAsia="ar-SA"/>
        </w:rPr>
        <w:t>Если помещение в силу обстоятельств, за которые Арендатор не отвечает, окажется в состоянии, непригодном для использования.</w:t>
      </w:r>
    </w:p>
    <w:p w:rsidR="00BD28F5" w:rsidRPr="00BD28F5" w:rsidRDefault="00BD28F5" w:rsidP="00BD28F5">
      <w:pPr>
        <w:numPr>
          <w:ilvl w:val="1"/>
          <w:numId w:val="43"/>
        </w:numPr>
        <w:tabs>
          <w:tab w:val="left" w:pos="420"/>
          <w:tab w:val="left" w:pos="540"/>
          <w:tab w:val="left" w:pos="5760"/>
        </w:tabs>
        <w:suppressAutoHyphens/>
        <w:spacing w:after="0" w:line="240" w:lineRule="auto"/>
        <w:jc w:val="both"/>
        <w:rPr>
          <w:rFonts w:ascii="Times New Roman" w:hAnsi="Times New Roman"/>
          <w:sz w:val="24"/>
          <w:szCs w:val="24"/>
          <w:lang w:eastAsia="ar-SA"/>
        </w:rPr>
      </w:pPr>
      <w:r w:rsidRPr="00BD28F5">
        <w:rPr>
          <w:rFonts w:ascii="Times New Roman" w:hAnsi="Times New Roman" w:cs="Calibri"/>
          <w:sz w:val="24"/>
          <w:szCs w:val="24"/>
          <w:lang w:eastAsia="ar-SA"/>
        </w:rPr>
        <w:t xml:space="preserve">Договор, может быть, расторгнут </w:t>
      </w:r>
      <w:r w:rsidRPr="00BD28F5">
        <w:rPr>
          <w:rFonts w:ascii="Times New Roman" w:hAnsi="Times New Roman"/>
          <w:sz w:val="24"/>
          <w:szCs w:val="24"/>
          <w:lang w:eastAsia="ar-SA"/>
        </w:rPr>
        <w:t xml:space="preserve">в следующих случаях: </w:t>
      </w:r>
      <w:r w:rsidRPr="00BD28F5">
        <w:rPr>
          <w:rFonts w:ascii="Times New Roman" w:hAnsi="Times New Roman" w:cs="Calibri"/>
          <w:sz w:val="24"/>
          <w:szCs w:val="24"/>
          <w:lang w:eastAsia="ar-SA"/>
        </w:rPr>
        <w:t>в силу форс-мажорных (непреодолимых) обстоятельств,</w:t>
      </w:r>
      <w:r w:rsidRPr="00BD28F5">
        <w:rPr>
          <w:rFonts w:ascii="Times New Roman" w:hAnsi="Times New Roman"/>
          <w:sz w:val="24"/>
          <w:szCs w:val="24"/>
          <w:lang w:eastAsia="ar-SA"/>
        </w:rPr>
        <w:t xml:space="preserve"> при ликвидации одной из сторон как юридического лица, по обоюдному согласию сторон.</w:t>
      </w:r>
    </w:p>
    <w:p w:rsidR="00BD28F5" w:rsidRPr="00BD28F5" w:rsidRDefault="00BD28F5" w:rsidP="00BD28F5">
      <w:pPr>
        <w:numPr>
          <w:ilvl w:val="1"/>
          <w:numId w:val="43"/>
        </w:numPr>
        <w:suppressAutoHyphens/>
        <w:autoSpaceDE w:val="0"/>
        <w:autoSpaceDN w:val="0"/>
        <w:adjustRightInd w:val="0"/>
        <w:spacing w:after="0" w:line="240" w:lineRule="auto"/>
        <w:jc w:val="both"/>
        <w:outlineLvl w:val="0"/>
        <w:rPr>
          <w:rFonts w:ascii="Times New Roman" w:hAnsi="Times New Roman" w:cs="Calibri"/>
          <w:sz w:val="24"/>
          <w:szCs w:val="24"/>
          <w:lang w:eastAsia="ar-SA"/>
        </w:rPr>
      </w:pPr>
      <w:r w:rsidRPr="00BD28F5">
        <w:rPr>
          <w:rFonts w:ascii="Times New Roman" w:hAnsi="Times New Roman" w:cs="Calibri"/>
          <w:sz w:val="24"/>
          <w:szCs w:val="24"/>
          <w:lang w:eastAsia="ar-SA"/>
        </w:rPr>
        <w:t xml:space="preserve">Каждая из сторон вправе отказаться от настоящего Договора, письменно уведомив об этом другую сторону не менее чем за один месяц путем направления заказного письма с уведомлением о вручении по адресам, указанным в </w:t>
      </w:r>
      <w:hyperlink r:id="rId10" w:history="1">
        <w:r w:rsidRPr="00BD28F5">
          <w:rPr>
            <w:rFonts w:ascii="Times New Roman" w:hAnsi="Times New Roman" w:cs="Calibri"/>
            <w:sz w:val="24"/>
            <w:szCs w:val="24"/>
            <w:lang w:eastAsia="ar-SA"/>
          </w:rPr>
          <w:t>разделе 11</w:t>
        </w:r>
      </w:hyperlink>
      <w:r w:rsidRPr="00BD28F5">
        <w:rPr>
          <w:rFonts w:ascii="Times New Roman" w:hAnsi="Times New Roman" w:cs="Calibri"/>
          <w:sz w:val="24"/>
          <w:szCs w:val="24"/>
          <w:lang w:eastAsia="ar-SA"/>
        </w:rPr>
        <w:t xml:space="preserve"> настоящего Договора либо вручением нарочным под роспись.</w:t>
      </w:r>
    </w:p>
    <w:p w:rsidR="00BD28F5" w:rsidRPr="00BD28F5" w:rsidRDefault="00BD28F5" w:rsidP="00BD28F5">
      <w:pPr>
        <w:numPr>
          <w:ilvl w:val="0"/>
          <w:numId w:val="43"/>
        </w:numPr>
        <w:suppressAutoHyphens/>
        <w:autoSpaceDE w:val="0"/>
        <w:autoSpaceDN w:val="0"/>
        <w:adjustRightInd w:val="0"/>
        <w:spacing w:after="0" w:line="240" w:lineRule="auto"/>
        <w:jc w:val="center"/>
        <w:outlineLvl w:val="0"/>
        <w:rPr>
          <w:rFonts w:ascii="Times New Roman" w:hAnsi="Times New Roman"/>
          <w:b/>
          <w:sz w:val="24"/>
          <w:szCs w:val="24"/>
          <w:lang w:eastAsia="ar-SA"/>
        </w:rPr>
      </w:pPr>
      <w:r w:rsidRPr="00BD28F5">
        <w:rPr>
          <w:rFonts w:ascii="Times New Roman" w:hAnsi="Times New Roman"/>
          <w:b/>
          <w:sz w:val="24"/>
          <w:szCs w:val="24"/>
          <w:lang w:eastAsia="ar-SA"/>
        </w:rPr>
        <w:br w:type="page"/>
      </w:r>
      <w:r w:rsidRPr="00BD28F5">
        <w:rPr>
          <w:rFonts w:ascii="Times New Roman" w:hAnsi="Times New Roman"/>
          <w:b/>
          <w:sz w:val="24"/>
          <w:szCs w:val="24"/>
          <w:lang w:eastAsia="ar-SA"/>
        </w:rPr>
        <w:lastRenderedPageBreak/>
        <w:t>ПОРЯДОК ПЕРЕДАЧИ ИМУЩЕСТВА</w:t>
      </w:r>
    </w:p>
    <w:p w:rsidR="00BD28F5" w:rsidRPr="00BD28F5" w:rsidRDefault="00BD28F5" w:rsidP="00BD28F5">
      <w:pPr>
        <w:tabs>
          <w:tab w:val="left" w:pos="360"/>
          <w:tab w:val="left" w:pos="540"/>
          <w:tab w:val="left" w:pos="5855"/>
        </w:tabs>
        <w:suppressAutoHyphens/>
        <w:spacing w:after="0" w:line="240" w:lineRule="auto"/>
        <w:ind w:left="360"/>
        <w:rPr>
          <w:rFonts w:ascii="Times New Roman" w:hAnsi="Times New Roman"/>
          <w:b/>
          <w:sz w:val="24"/>
          <w:szCs w:val="24"/>
          <w:lang w:eastAsia="ar-SA"/>
        </w:rPr>
      </w:pPr>
    </w:p>
    <w:p w:rsidR="00BD28F5" w:rsidRPr="00BD28F5" w:rsidRDefault="00BD28F5" w:rsidP="00BD28F5">
      <w:pPr>
        <w:numPr>
          <w:ilvl w:val="1"/>
          <w:numId w:val="43"/>
        </w:numPr>
        <w:tabs>
          <w:tab w:val="left" w:pos="420"/>
          <w:tab w:val="left" w:pos="540"/>
          <w:tab w:val="left" w:pos="5855"/>
        </w:tabs>
        <w:suppressAutoHyphens/>
        <w:spacing w:after="0" w:line="240" w:lineRule="auto"/>
        <w:jc w:val="both"/>
        <w:rPr>
          <w:rFonts w:ascii="Times New Roman" w:hAnsi="Times New Roman"/>
          <w:sz w:val="24"/>
          <w:szCs w:val="24"/>
          <w:lang w:eastAsia="ar-SA"/>
        </w:rPr>
      </w:pPr>
      <w:r w:rsidRPr="00BD28F5">
        <w:rPr>
          <w:rFonts w:ascii="Times New Roman" w:hAnsi="Times New Roman"/>
          <w:sz w:val="24"/>
          <w:szCs w:val="24"/>
          <w:lang w:eastAsia="ar-SA"/>
        </w:rPr>
        <w:t xml:space="preserve">Арендодатель обязан в срок не позднее чем через 3 (трое) суток с заключения настоящего Договора передать Арендатору Помещение с одновременным составлением акта приема-передачи. </w:t>
      </w:r>
    </w:p>
    <w:p w:rsidR="00BD28F5" w:rsidRPr="00BD28F5" w:rsidRDefault="00BD28F5" w:rsidP="00BD28F5">
      <w:pPr>
        <w:numPr>
          <w:ilvl w:val="1"/>
          <w:numId w:val="43"/>
        </w:numPr>
        <w:tabs>
          <w:tab w:val="left" w:pos="420"/>
          <w:tab w:val="left" w:pos="540"/>
          <w:tab w:val="left" w:pos="5855"/>
        </w:tabs>
        <w:suppressAutoHyphens/>
        <w:spacing w:after="0" w:line="240" w:lineRule="auto"/>
        <w:jc w:val="both"/>
        <w:rPr>
          <w:rFonts w:ascii="Times New Roman" w:hAnsi="Times New Roman"/>
          <w:sz w:val="24"/>
          <w:szCs w:val="24"/>
          <w:lang w:eastAsia="ar-SA"/>
        </w:rPr>
      </w:pPr>
      <w:r w:rsidRPr="00BD28F5">
        <w:rPr>
          <w:rFonts w:ascii="Times New Roman" w:hAnsi="Times New Roman"/>
          <w:sz w:val="24"/>
          <w:szCs w:val="24"/>
          <w:lang w:eastAsia="ar-SA"/>
        </w:rPr>
        <w:t>Акт приема - передачи составляется в момент передачи Помещения Арендатору, имеет письменную форму, подписывается уполномоченными представителями Сторон и заверяется печатями Арендодателя и Арендатора.</w:t>
      </w:r>
    </w:p>
    <w:p w:rsidR="00BD28F5" w:rsidRPr="00BD28F5" w:rsidRDefault="00BD28F5" w:rsidP="00BD28F5">
      <w:pPr>
        <w:numPr>
          <w:ilvl w:val="1"/>
          <w:numId w:val="43"/>
        </w:numPr>
        <w:tabs>
          <w:tab w:val="left" w:pos="420"/>
          <w:tab w:val="left" w:pos="540"/>
          <w:tab w:val="left" w:pos="5855"/>
        </w:tabs>
        <w:suppressAutoHyphens/>
        <w:spacing w:after="0" w:line="240" w:lineRule="auto"/>
        <w:jc w:val="both"/>
        <w:rPr>
          <w:rFonts w:ascii="Times New Roman" w:hAnsi="Times New Roman"/>
          <w:sz w:val="24"/>
          <w:szCs w:val="24"/>
          <w:lang w:eastAsia="ar-SA"/>
        </w:rPr>
      </w:pPr>
      <w:r w:rsidRPr="00BD28F5">
        <w:rPr>
          <w:rFonts w:ascii="Times New Roman" w:hAnsi="Times New Roman"/>
          <w:sz w:val="24"/>
          <w:szCs w:val="24"/>
          <w:lang w:eastAsia="ar-SA"/>
        </w:rPr>
        <w:t>Возврат арендованного Помещения осуществляется Арендатором по Акту приема-передачи</w:t>
      </w:r>
      <w:r w:rsidRPr="00BD28F5">
        <w:rPr>
          <w:rFonts w:ascii="Times New Roman" w:hAnsi="Times New Roman"/>
          <w:color w:val="FF0000"/>
          <w:sz w:val="24"/>
          <w:szCs w:val="24"/>
          <w:lang w:eastAsia="ar-SA"/>
        </w:rPr>
        <w:t xml:space="preserve"> </w:t>
      </w:r>
      <w:r w:rsidRPr="00BD28F5">
        <w:rPr>
          <w:rFonts w:ascii="Times New Roman" w:hAnsi="Times New Roman"/>
          <w:sz w:val="24"/>
          <w:szCs w:val="24"/>
          <w:lang w:eastAsia="ar-SA"/>
        </w:rPr>
        <w:t>(в соответствии со статьей 622 ГК РФ).</w:t>
      </w:r>
    </w:p>
    <w:p w:rsidR="00BD28F5" w:rsidRPr="00BD28F5" w:rsidRDefault="00BD28F5" w:rsidP="00BD28F5">
      <w:pPr>
        <w:tabs>
          <w:tab w:val="left" w:pos="540"/>
        </w:tabs>
        <w:suppressAutoHyphens/>
        <w:spacing w:after="0" w:line="240" w:lineRule="auto"/>
        <w:ind w:left="540" w:hanging="540"/>
        <w:rPr>
          <w:rFonts w:ascii="Times New Roman" w:hAnsi="Times New Roman"/>
          <w:sz w:val="24"/>
          <w:szCs w:val="24"/>
          <w:lang w:eastAsia="ar-SA"/>
        </w:rPr>
      </w:pPr>
    </w:p>
    <w:p w:rsidR="00BD28F5" w:rsidRPr="00BD28F5" w:rsidRDefault="00BD28F5" w:rsidP="00BD28F5">
      <w:pPr>
        <w:numPr>
          <w:ilvl w:val="0"/>
          <w:numId w:val="43"/>
        </w:numPr>
        <w:tabs>
          <w:tab w:val="left" w:pos="360"/>
          <w:tab w:val="left" w:pos="540"/>
          <w:tab w:val="left" w:pos="3228"/>
        </w:tabs>
        <w:suppressAutoHyphens/>
        <w:spacing w:after="0" w:line="240" w:lineRule="auto"/>
        <w:ind w:left="360"/>
        <w:jc w:val="center"/>
        <w:rPr>
          <w:rFonts w:ascii="Times New Roman" w:hAnsi="Times New Roman"/>
          <w:b/>
          <w:sz w:val="24"/>
          <w:szCs w:val="24"/>
          <w:lang w:eastAsia="ar-SA"/>
        </w:rPr>
      </w:pPr>
      <w:r w:rsidRPr="00BD28F5">
        <w:rPr>
          <w:rFonts w:ascii="Times New Roman" w:hAnsi="Times New Roman"/>
          <w:b/>
          <w:sz w:val="24"/>
          <w:szCs w:val="24"/>
          <w:lang w:eastAsia="ar-SA"/>
        </w:rPr>
        <w:t>ОБЯЗАТЕЛЬСТВА СТОРОН</w:t>
      </w:r>
    </w:p>
    <w:p w:rsidR="00BD28F5" w:rsidRPr="00BD28F5" w:rsidRDefault="00BD28F5" w:rsidP="00BD28F5">
      <w:pPr>
        <w:tabs>
          <w:tab w:val="left" w:pos="360"/>
          <w:tab w:val="left" w:pos="540"/>
          <w:tab w:val="left" w:pos="3228"/>
        </w:tabs>
        <w:suppressAutoHyphens/>
        <w:spacing w:after="0" w:line="240" w:lineRule="auto"/>
        <w:ind w:left="360"/>
        <w:rPr>
          <w:rFonts w:ascii="Times New Roman" w:hAnsi="Times New Roman"/>
          <w:b/>
          <w:sz w:val="24"/>
          <w:szCs w:val="24"/>
          <w:lang w:eastAsia="ar-SA"/>
        </w:rPr>
      </w:pPr>
    </w:p>
    <w:p w:rsidR="00BD28F5" w:rsidRPr="00BD28F5" w:rsidRDefault="00BD28F5" w:rsidP="00BD28F5">
      <w:pPr>
        <w:numPr>
          <w:ilvl w:val="1"/>
          <w:numId w:val="43"/>
        </w:numPr>
        <w:tabs>
          <w:tab w:val="left" w:pos="420"/>
          <w:tab w:val="left" w:pos="540"/>
          <w:tab w:val="left" w:pos="3228"/>
        </w:tabs>
        <w:suppressAutoHyphens/>
        <w:spacing w:after="0" w:line="240" w:lineRule="auto"/>
        <w:jc w:val="both"/>
        <w:rPr>
          <w:rFonts w:ascii="Times New Roman" w:hAnsi="Times New Roman"/>
          <w:sz w:val="24"/>
          <w:szCs w:val="24"/>
          <w:lang w:eastAsia="ar-SA"/>
        </w:rPr>
      </w:pPr>
      <w:r w:rsidRPr="00BD28F5">
        <w:rPr>
          <w:rFonts w:ascii="Times New Roman" w:hAnsi="Times New Roman"/>
          <w:sz w:val="24"/>
          <w:szCs w:val="24"/>
          <w:lang w:eastAsia="ar-SA"/>
        </w:rPr>
        <w:t>Арендодатель обязуется:</w:t>
      </w:r>
    </w:p>
    <w:p w:rsidR="00BD28F5" w:rsidRPr="00BD28F5" w:rsidRDefault="00BD28F5" w:rsidP="00BD28F5">
      <w:pPr>
        <w:numPr>
          <w:ilvl w:val="2"/>
          <w:numId w:val="43"/>
        </w:numPr>
        <w:tabs>
          <w:tab w:val="left" w:pos="720"/>
          <w:tab w:val="left" w:pos="3228"/>
        </w:tabs>
        <w:suppressAutoHyphens/>
        <w:spacing w:after="0" w:line="240" w:lineRule="auto"/>
        <w:jc w:val="both"/>
        <w:rPr>
          <w:rFonts w:ascii="Times New Roman" w:hAnsi="Times New Roman"/>
          <w:sz w:val="24"/>
          <w:szCs w:val="24"/>
          <w:lang w:eastAsia="ar-SA"/>
        </w:rPr>
      </w:pPr>
      <w:r w:rsidRPr="00BD28F5">
        <w:rPr>
          <w:rFonts w:ascii="Times New Roman" w:hAnsi="Times New Roman"/>
          <w:sz w:val="24"/>
          <w:szCs w:val="24"/>
          <w:lang w:eastAsia="ar-SA"/>
        </w:rPr>
        <w:t xml:space="preserve">в установленный Договором срок передать Помещение </w:t>
      </w:r>
      <w:proofErr w:type="gramStart"/>
      <w:r w:rsidRPr="00BD28F5">
        <w:rPr>
          <w:rFonts w:ascii="Times New Roman" w:hAnsi="Times New Roman"/>
          <w:sz w:val="24"/>
          <w:szCs w:val="24"/>
          <w:lang w:eastAsia="ar-SA"/>
        </w:rPr>
        <w:t>в состоянии</w:t>
      </w:r>
      <w:proofErr w:type="gramEnd"/>
      <w:r w:rsidRPr="00BD28F5">
        <w:rPr>
          <w:rFonts w:ascii="Times New Roman" w:hAnsi="Times New Roman"/>
          <w:sz w:val="24"/>
          <w:szCs w:val="24"/>
          <w:lang w:eastAsia="ar-SA"/>
        </w:rPr>
        <w:t xml:space="preserve"> соответствующем условиям настоящего Договора и целям использования;</w:t>
      </w:r>
    </w:p>
    <w:p w:rsidR="00BD28F5" w:rsidRPr="00BD28F5" w:rsidRDefault="00BD28F5" w:rsidP="00BD28F5">
      <w:pPr>
        <w:numPr>
          <w:ilvl w:val="2"/>
          <w:numId w:val="43"/>
        </w:numPr>
        <w:tabs>
          <w:tab w:val="left" w:pos="720"/>
          <w:tab w:val="left" w:pos="3228"/>
        </w:tabs>
        <w:suppressAutoHyphens/>
        <w:spacing w:after="0" w:line="240" w:lineRule="auto"/>
        <w:jc w:val="both"/>
        <w:rPr>
          <w:rFonts w:ascii="Times New Roman" w:hAnsi="Times New Roman"/>
          <w:sz w:val="24"/>
          <w:szCs w:val="24"/>
          <w:lang w:eastAsia="ar-SA"/>
        </w:rPr>
      </w:pPr>
      <w:r w:rsidRPr="00BD28F5">
        <w:rPr>
          <w:rFonts w:ascii="Times New Roman" w:hAnsi="Times New Roman"/>
          <w:sz w:val="24"/>
          <w:szCs w:val="24"/>
          <w:lang w:eastAsia="ar-SA"/>
        </w:rPr>
        <w:t>при передаче помещения подписать Акт приема-передачи и до возврата Арендатором Помещения обеспечить беспрепятственное использование арендованным недвижимым имуществом;</w:t>
      </w:r>
    </w:p>
    <w:p w:rsidR="00BD28F5" w:rsidRPr="00BD28F5" w:rsidRDefault="00BD28F5" w:rsidP="00BD28F5">
      <w:pPr>
        <w:numPr>
          <w:ilvl w:val="2"/>
          <w:numId w:val="43"/>
        </w:numPr>
        <w:tabs>
          <w:tab w:val="left" w:pos="720"/>
          <w:tab w:val="left" w:pos="3228"/>
        </w:tabs>
        <w:suppressAutoHyphens/>
        <w:spacing w:after="0" w:line="240" w:lineRule="auto"/>
        <w:jc w:val="both"/>
        <w:rPr>
          <w:rFonts w:ascii="Times New Roman" w:hAnsi="Times New Roman"/>
          <w:sz w:val="24"/>
          <w:szCs w:val="24"/>
          <w:lang w:eastAsia="ar-SA"/>
        </w:rPr>
      </w:pPr>
      <w:r w:rsidRPr="00BD28F5">
        <w:rPr>
          <w:rFonts w:ascii="Times New Roman" w:hAnsi="Times New Roman"/>
          <w:sz w:val="24"/>
          <w:szCs w:val="24"/>
          <w:lang w:eastAsia="ar-SA"/>
        </w:rPr>
        <w:t>обеспечить нормальный, т.е. соответствующий техническому паспорту здания и действующим нормам эксплуатации, режим работы систем;</w:t>
      </w:r>
    </w:p>
    <w:p w:rsidR="00BD28F5" w:rsidRPr="00BD28F5" w:rsidRDefault="00BD28F5" w:rsidP="00BD28F5">
      <w:pPr>
        <w:numPr>
          <w:ilvl w:val="2"/>
          <w:numId w:val="43"/>
        </w:numPr>
        <w:tabs>
          <w:tab w:val="left" w:pos="720"/>
          <w:tab w:val="left" w:pos="3228"/>
        </w:tabs>
        <w:suppressAutoHyphens/>
        <w:spacing w:after="0" w:line="240" w:lineRule="auto"/>
        <w:jc w:val="both"/>
        <w:rPr>
          <w:rFonts w:ascii="Times New Roman" w:hAnsi="Times New Roman"/>
          <w:sz w:val="24"/>
          <w:szCs w:val="24"/>
          <w:lang w:eastAsia="ar-SA"/>
        </w:rPr>
      </w:pPr>
      <w:r w:rsidRPr="00BD28F5">
        <w:rPr>
          <w:rFonts w:ascii="Times New Roman" w:hAnsi="Times New Roman"/>
          <w:sz w:val="24"/>
          <w:szCs w:val="24"/>
          <w:lang w:eastAsia="ar-SA"/>
        </w:rPr>
        <w:t>в помещении, сданного в аренду, обеспечить бесперебойную работу систем электроснабжения, отопления, а также производить уборку территории, прилагаемой к арендованному зданию;</w:t>
      </w:r>
    </w:p>
    <w:p w:rsidR="00BD28F5" w:rsidRPr="00BD28F5" w:rsidRDefault="00BD28F5" w:rsidP="00BD28F5">
      <w:pPr>
        <w:numPr>
          <w:ilvl w:val="2"/>
          <w:numId w:val="43"/>
        </w:numPr>
        <w:tabs>
          <w:tab w:val="left" w:pos="720"/>
          <w:tab w:val="left" w:pos="3228"/>
        </w:tabs>
        <w:suppressAutoHyphens/>
        <w:spacing w:after="0" w:line="240" w:lineRule="auto"/>
        <w:jc w:val="both"/>
        <w:rPr>
          <w:rFonts w:ascii="Times New Roman" w:hAnsi="Times New Roman"/>
          <w:sz w:val="24"/>
          <w:szCs w:val="24"/>
          <w:lang w:eastAsia="ar-SA"/>
        </w:rPr>
      </w:pPr>
      <w:r w:rsidRPr="00BD28F5">
        <w:rPr>
          <w:rFonts w:ascii="Times New Roman" w:hAnsi="Times New Roman"/>
          <w:sz w:val="24"/>
          <w:szCs w:val="24"/>
          <w:lang w:eastAsia="ar-SA"/>
        </w:rPr>
        <w:t>своими силами за счет собственных средств устранять последствия аварий и повреждений инженерных систем отопления, электроснабжения, водоснабжения и канализации, сантехнического и электрооборудования, произошедших не по вине Арендатора.</w:t>
      </w:r>
    </w:p>
    <w:p w:rsidR="00BD28F5" w:rsidRPr="00BD28F5" w:rsidRDefault="00BD28F5" w:rsidP="00BD28F5">
      <w:pPr>
        <w:numPr>
          <w:ilvl w:val="2"/>
          <w:numId w:val="43"/>
        </w:numPr>
        <w:tabs>
          <w:tab w:val="left" w:pos="720"/>
          <w:tab w:val="left" w:pos="3228"/>
        </w:tabs>
        <w:suppressAutoHyphens/>
        <w:spacing w:after="0" w:line="240" w:lineRule="auto"/>
        <w:jc w:val="both"/>
        <w:rPr>
          <w:rFonts w:ascii="Times New Roman" w:hAnsi="Times New Roman"/>
          <w:sz w:val="24"/>
          <w:szCs w:val="24"/>
          <w:lang w:eastAsia="ar-SA"/>
        </w:rPr>
      </w:pPr>
      <w:r w:rsidRPr="00BD28F5">
        <w:rPr>
          <w:rFonts w:ascii="Times New Roman" w:hAnsi="Times New Roman"/>
          <w:sz w:val="24"/>
          <w:szCs w:val="24"/>
          <w:lang w:eastAsia="ar-SA"/>
        </w:rPr>
        <w:t>арендодатель за счет собственных средств несет издержки на проведение капитального ремонта. Отношения сторон, касающиеся привлечения Арендатора к участию в текущем ремонте или его финансированию могут быть определены дополнительным соглашением Сторон.</w:t>
      </w:r>
    </w:p>
    <w:p w:rsidR="00BD28F5" w:rsidRPr="00BD28F5" w:rsidRDefault="00BD28F5" w:rsidP="00BD28F5">
      <w:pPr>
        <w:numPr>
          <w:ilvl w:val="1"/>
          <w:numId w:val="43"/>
        </w:numPr>
        <w:tabs>
          <w:tab w:val="left" w:pos="420"/>
          <w:tab w:val="left" w:pos="540"/>
          <w:tab w:val="left" w:pos="3228"/>
        </w:tabs>
        <w:suppressAutoHyphens/>
        <w:spacing w:after="0" w:line="240" w:lineRule="auto"/>
        <w:jc w:val="both"/>
        <w:rPr>
          <w:rFonts w:ascii="Times New Roman" w:hAnsi="Times New Roman"/>
          <w:sz w:val="24"/>
          <w:szCs w:val="24"/>
          <w:lang w:eastAsia="ar-SA"/>
        </w:rPr>
      </w:pPr>
      <w:r w:rsidRPr="00BD28F5">
        <w:rPr>
          <w:rFonts w:ascii="Times New Roman" w:hAnsi="Times New Roman"/>
          <w:sz w:val="24"/>
          <w:szCs w:val="24"/>
          <w:lang w:eastAsia="ar-SA"/>
        </w:rPr>
        <w:t>Арендатор обязуется:</w:t>
      </w:r>
    </w:p>
    <w:p w:rsidR="00BD28F5" w:rsidRPr="00BD28F5" w:rsidRDefault="00BD28F5" w:rsidP="00BD28F5">
      <w:pPr>
        <w:numPr>
          <w:ilvl w:val="2"/>
          <w:numId w:val="43"/>
        </w:numPr>
        <w:tabs>
          <w:tab w:val="left" w:pos="720"/>
          <w:tab w:val="left" w:pos="3228"/>
        </w:tabs>
        <w:suppressAutoHyphens/>
        <w:spacing w:after="0" w:line="240" w:lineRule="auto"/>
        <w:jc w:val="both"/>
        <w:rPr>
          <w:rFonts w:ascii="Times New Roman" w:hAnsi="Times New Roman"/>
          <w:sz w:val="24"/>
          <w:szCs w:val="24"/>
          <w:lang w:eastAsia="ar-SA"/>
        </w:rPr>
      </w:pPr>
      <w:r w:rsidRPr="00BD28F5">
        <w:rPr>
          <w:rFonts w:ascii="Times New Roman" w:hAnsi="Times New Roman"/>
          <w:sz w:val="24"/>
          <w:szCs w:val="24"/>
          <w:lang w:eastAsia="ar-SA"/>
        </w:rPr>
        <w:t>осуществлять владение и пользование Помещением в соответствии с условиями настоящего Договора, целями аренды и правилами эксплуатации Помещения, его инженерных сетей и/или оборудования;</w:t>
      </w:r>
    </w:p>
    <w:p w:rsidR="00BD28F5" w:rsidRPr="00BD28F5" w:rsidRDefault="00BD28F5" w:rsidP="00BD28F5">
      <w:pPr>
        <w:numPr>
          <w:ilvl w:val="2"/>
          <w:numId w:val="43"/>
        </w:numPr>
        <w:tabs>
          <w:tab w:val="left" w:pos="720"/>
          <w:tab w:val="left" w:pos="3228"/>
        </w:tabs>
        <w:suppressAutoHyphens/>
        <w:spacing w:after="0" w:line="240" w:lineRule="auto"/>
        <w:jc w:val="both"/>
        <w:rPr>
          <w:rFonts w:ascii="Times New Roman" w:hAnsi="Times New Roman"/>
          <w:sz w:val="24"/>
          <w:szCs w:val="24"/>
          <w:lang w:eastAsia="ar-SA"/>
        </w:rPr>
      </w:pPr>
      <w:r w:rsidRPr="00BD28F5">
        <w:rPr>
          <w:rFonts w:ascii="Times New Roman" w:hAnsi="Times New Roman"/>
          <w:sz w:val="24"/>
          <w:szCs w:val="24"/>
          <w:lang w:eastAsia="ar-SA"/>
        </w:rPr>
        <w:t xml:space="preserve">своевременно и полностью выплачивать Арендодателю арендную плату, установленную Договором и </w:t>
      </w:r>
      <w:proofErr w:type="gramStart"/>
      <w:r w:rsidRPr="00BD28F5">
        <w:rPr>
          <w:rFonts w:ascii="Times New Roman" w:hAnsi="Times New Roman"/>
          <w:sz w:val="24"/>
          <w:szCs w:val="24"/>
          <w:lang w:eastAsia="ar-SA"/>
        </w:rPr>
        <w:t>последующими изменениями</w:t>
      </w:r>
      <w:proofErr w:type="gramEnd"/>
      <w:r w:rsidRPr="00BD28F5">
        <w:rPr>
          <w:rFonts w:ascii="Times New Roman" w:hAnsi="Times New Roman"/>
          <w:sz w:val="24"/>
          <w:szCs w:val="24"/>
          <w:lang w:eastAsia="ar-SA"/>
        </w:rPr>
        <w:t xml:space="preserve"> и дополнениями к нему;</w:t>
      </w:r>
    </w:p>
    <w:p w:rsidR="00BD28F5" w:rsidRPr="00BD28F5" w:rsidRDefault="00BD28F5" w:rsidP="00BD28F5">
      <w:pPr>
        <w:numPr>
          <w:ilvl w:val="2"/>
          <w:numId w:val="43"/>
        </w:numPr>
        <w:tabs>
          <w:tab w:val="left" w:pos="720"/>
          <w:tab w:val="left" w:pos="3228"/>
        </w:tabs>
        <w:suppressAutoHyphens/>
        <w:spacing w:after="0" w:line="240" w:lineRule="auto"/>
        <w:jc w:val="both"/>
        <w:rPr>
          <w:rFonts w:ascii="Times New Roman" w:hAnsi="Times New Roman"/>
          <w:sz w:val="24"/>
          <w:szCs w:val="24"/>
          <w:lang w:eastAsia="ar-SA"/>
        </w:rPr>
      </w:pPr>
      <w:r w:rsidRPr="00BD28F5">
        <w:rPr>
          <w:rFonts w:ascii="Times New Roman" w:hAnsi="Times New Roman"/>
          <w:sz w:val="24"/>
          <w:szCs w:val="24"/>
          <w:lang w:eastAsia="ar-SA"/>
        </w:rPr>
        <w:t>при пользовании Помещением поддерживать чистоту и порядок, соблюдать санитарные нормы, правила противопожарной безопасности, правила эксплуатации электрооборудования и электросетей, системы отопления и сантехнического оборудования;</w:t>
      </w:r>
    </w:p>
    <w:p w:rsidR="00BD28F5" w:rsidRPr="00BD28F5" w:rsidRDefault="00BD28F5" w:rsidP="00BD28F5">
      <w:pPr>
        <w:numPr>
          <w:ilvl w:val="2"/>
          <w:numId w:val="43"/>
        </w:numPr>
        <w:tabs>
          <w:tab w:val="left" w:pos="720"/>
          <w:tab w:val="left" w:pos="3228"/>
        </w:tabs>
        <w:suppressAutoHyphens/>
        <w:spacing w:after="0" w:line="240" w:lineRule="auto"/>
        <w:jc w:val="both"/>
        <w:rPr>
          <w:rFonts w:ascii="Times New Roman" w:hAnsi="Times New Roman"/>
          <w:sz w:val="24"/>
          <w:szCs w:val="24"/>
          <w:lang w:eastAsia="ar-SA"/>
        </w:rPr>
      </w:pPr>
      <w:r w:rsidRPr="00BD28F5">
        <w:rPr>
          <w:rFonts w:ascii="Times New Roman" w:hAnsi="Times New Roman"/>
          <w:sz w:val="24"/>
          <w:szCs w:val="24"/>
          <w:lang w:eastAsia="ar-SA"/>
        </w:rPr>
        <w:t>возвратить Помещение по акту приема-передачи в исправном состоянии в полной сохранности имущества Арендодателя;</w:t>
      </w:r>
    </w:p>
    <w:p w:rsidR="00BD28F5" w:rsidRPr="00BD28F5" w:rsidRDefault="00BD28F5" w:rsidP="00BD28F5">
      <w:pPr>
        <w:numPr>
          <w:ilvl w:val="2"/>
          <w:numId w:val="43"/>
        </w:numPr>
        <w:tabs>
          <w:tab w:val="left" w:pos="720"/>
          <w:tab w:val="left" w:pos="3228"/>
        </w:tabs>
        <w:suppressAutoHyphens/>
        <w:spacing w:after="0" w:line="240" w:lineRule="auto"/>
        <w:jc w:val="both"/>
        <w:rPr>
          <w:rFonts w:ascii="Times New Roman" w:hAnsi="Times New Roman"/>
          <w:sz w:val="24"/>
          <w:szCs w:val="24"/>
          <w:lang w:eastAsia="ar-SA"/>
        </w:rPr>
      </w:pPr>
      <w:r w:rsidRPr="00BD28F5">
        <w:rPr>
          <w:rFonts w:ascii="Times New Roman" w:hAnsi="Times New Roman"/>
          <w:sz w:val="24"/>
          <w:szCs w:val="24"/>
          <w:lang w:eastAsia="ar-SA"/>
        </w:rPr>
        <w:t xml:space="preserve">не приносить на территорию Арендодателя взрывоопасные, ядовитые, радиоактивные, биологические и легковоспламеняющиеся вещества. С целью проверки выполнения этих условий Арендодатель может производить периодическую проверку помещений, занимаемых Арендатором, в </w:t>
      </w:r>
      <w:proofErr w:type="gramStart"/>
      <w:r w:rsidRPr="00BD28F5">
        <w:rPr>
          <w:rFonts w:ascii="Times New Roman" w:hAnsi="Times New Roman"/>
          <w:sz w:val="24"/>
          <w:szCs w:val="24"/>
          <w:lang w:eastAsia="ar-SA"/>
        </w:rPr>
        <w:t>присутствии  представителя</w:t>
      </w:r>
      <w:proofErr w:type="gramEnd"/>
      <w:r w:rsidRPr="00BD28F5">
        <w:rPr>
          <w:rFonts w:ascii="Times New Roman" w:hAnsi="Times New Roman"/>
          <w:sz w:val="24"/>
          <w:szCs w:val="24"/>
          <w:lang w:eastAsia="ar-SA"/>
        </w:rPr>
        <w:t xml:space="preserve"> Арендатора. Убытки, причиненные Арендатором Арендодателю или третьим лицам вследствие нарушения вышеуказанных правил, возмещаются Арендатором в полном объеме.</w:t>
      </w:r>
    </w:p>
    <w:p w:rsidR="00BD28F5" w:rsidRPr="00BD28F5" w:rsidRDefault="00BD28F5" w:rsidP="00BD28F5">
      <w:pPr>
        <w:numPr>
          <w:ilvl w:val="2"/>
          <w:numId w:val="43"/>
        </w:numPr>
        <w:tabs>
          <w:tab w:val="left" w:pos="720"/>
          <w:tab w:val="left" w:pos="3228"/>
        </w:tabs>
        <w:suppressAutoHyphens/>
        <w:spacing w:after="0" w:line="240" w:lineRule="auto"/>
        <w:jc w:val="both"/>
        <w:rPr>
          <w:rFonts w:ascii="Times New Roman" w:hAnsi="Times New Roman"/>
          <w:sz w:val="24"/>
          <w:szCs w:val="24"/>
          <w:lang w:eastAsia="ar-SA"/>
        </w:rPr>
      </w:pPr>
      <w:r w:rsidRPr="00BD28F5">
        <w:rPr>
          <w:rFonts w:ascii="Times New Roman" w:hAnsi="Times New Roman"/>
          <w:sz w:val="24"/>
          <w:szCs w:val="24"/>
          <w:lang w:eastAsia="ar-SA"/>
        </w:rPr>
        <w:t>при обнаружении признаков аварийного состояния сантехнического, электротехнического и прочего оборудования немедленно сообщать об этом Арендодателю.</w:t>
      </w:r>
    </w:p>
    <w:p w:rsidR="00BD28F5" w:rsidRPr="00BD28F5" w:rsidRDefault="00BD28F5" w:rsidP="00BD28F5">
      <w:pPr>
        <w:numPr>
          <w:ilvl w:val="2"/>
          <w:numId w:val="43"/>
        </w:numPr>
        <w:tabs>
          <w:tab w:val="left" w:pos="720"/>
          <w:tab w:val="left" w:pos="3228"/>
        </w:tabs>
        <w:suppressAutoHyphens/>
        <w:spacing w:after="0" w:line="240" w:lineRule="auto"/>
        <w:jc w:val="both"/>
        <w:rPr>
          <w:rFonts w:ascii="Times New Roman" w:hAnsi="Times New Roman"/>
          <w:sz w:val="24"/>
          <w:szCs w:val="24"/>
          <w:lang w:eastAsia="ar-SA"/>
        </w:rPr>
      </w:pPr>
      <w:r w:rsidRPr="00BD28F5">
        <w:rPr>
          <w:rFonts w:ascii="Times New Roman" w:hAnsi="Times New Roman"/>
          <w:sz w:val="24"/>
          <w:szCs w:val="24"/>
          <w:lang w:eastAsia="ar-SA"/>
        </w:rPr>
        <w:t>известить Арендодателя об освобождении арендуемого Помещения не позднее, чем за тридцать календарных дней.</w:t>
      </w:r>
    </w:p>
    <w:p w:rsidR="00BD28F5" w:rsidRPr="00BD28F5" w:rsidRDefault="00BD28F5" w:rsidP="00BD28F5">
      <w:pPr>
        <w:tabs>
          <w:tab w:val="left" w:pos="540"/>
          <w:tab w:val="left" w:pos="3228"/>
        </w:tabs>
        <w:suppressAutoHyphens/>
        <w:spacing w:after="0" w:line="240" w:lineRule="auto"/>
        <w:ind w:left="540" w:hanging="540"/>
        <w:rPr>
          <w:rFonts w:ascii="Times New Roman" w:hAnsi="Times New Roman"/>
          <w:sz w:val="24"/>
          <w:szCs w:val="24"/>
          <w:lang w:eastAsia="ar-SA"/>
        </w:rPr>
      </w:pPr>
    </w:p>
    <w:p w:rsidR="00BD28F5" w:rsidRPr="00BD28F5" w:rsidRDefault="00BD28F5" w:rsidP="00BD28F5">
      <w:pPr>
        <w:numPr>
          <w:ilvl w:val="0"/>
          <w:numId w:val="43"/>
        </w:numPr>
        <w:tabs>
          <w:tab w:val="left" w:pos="360"/>
          <w:tab w:val="left" w:pos="540"/>
          <w:tab w:val="left" w:pos="3228"/>
        </w:tabs>
        <w:suppressAutoHyphens/>
        <w:spacing w:after="0" w:line="240" w:lineRule="auto"/>
        <w:ind w:left="360"/>
        <w:jc w:val="center"/>
        <w:rPr>
          <w:rFonts w:ascii="Times New Roman" w:hAnsi="Times New Roman"/>
          <w:b/>
          <w:sz w:val="24"/>
          <w:szCs w:val="24"/>
          <w:lang w:eastAsia="ar-SA"/>
        </w:rPr>
      </w:pPr>
      <w:r w:rsidRPr="00BD28F5">
        <w:rPr>
          <w:rFonts w:ascii="Times New Roman" w:hAnsi="Times New Roman"/>
          <w:b/>
          <w:sz w:val="24"/>
          <w:szCs w:val="24"/>
          <w:lang w:eastAsia="ar-SA"/>
        </w:rPr>
        <w:t>ОТВЕТСТВЕННОСТЬ СТОРОН</w:t>
      </w:r>
    </w:p>
    <w:p w:rsidR="00BD28F5" w:rsidRPr="00BD28F5" w:rsidRDefault="00BD28F5" w:rsidP="00BD28F5">
      <w:pPr>
        <w:tabs>
          <w:tab w:val="left" w:pos="360"/>
          <w:tab w:val="left" w:pos="540"/>
          <w:tab w:val="left" w:pos="3228"/>
        </w:tabs>
        <w:suppressAutoHyphens/>
        <w:spacing w:after="0" w:line="240" w:lineRule="auto"/>
        <w:ind w:left="360"/>
        <w:rPr>
          <w:rFonts w:ascii="Times New Roman" w:hAnsi="Times New Roman"/>
          <w:b/>
          <w:sz w:val="24"/>
          <w:szCs w:val="24"/>
          <w:lang w:eastAsia="ar-SA"/>
        </w:rPr>
      </w:pPr>
    </w:p>
    <w:p w:rsidR="00BD28F5" w:rsidRPr="00BD28F5" w:rsidRDefault="00BD28F5" w:rsidP="00BD28F5">
      <w:pPr>
        <w:numPr>
          <w:ilvl w:val="1"/>
          <w:numId w:val="43"/>
        </w:numPr>
        <w:tabs>
          <w:tab w:val="left" w:pos="420"/>
          <w:tab w:val="left" w:pos="540"/>
          <w:tab w:val="left" w:pos="3228"/>
        </w:tabs>
        <w:suppressAutoHyphens/>
        <w:spacing w:after="0" w:line="240" w:lineRule="auto"/>
        <w:jc w:val="both"/>
        <w:rPr>
          <w:rFonts w:ascii="Times New Roman" w:hAnsi="Times New Roman"/>
          <w:sz w:val="24"/>
          <w:szCs w:val="24"/>
          <w:lang w:eastAsia="ar-SA"/>
        </w:rPr>
      </w:pPr>
      <w:r w:rsidRPr="00BD28F5">
        <w:rPr>
          <w:rFonts w:ascii="Times New Roman" w:hAnsi="Times New Roman"/>
          <w:sz w:val="24"/>
          <w:szCs w:val="24"/>
          <w:lang w:eastAsia="ar-SA"/>
        </w:rPr>
        <w:t>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BD28F5" w:rsidRPr="00BD28F5" w:rsidRDefault="00BD28F5" w:rsidP="00BD28F5">
      <w:pPr>
        <w:numPr>
          <w:ilvl w:val="1"/>
          <w:numId w:val="43"/>
        </w:numPr>
        <w:tabs>
          <w:tab w:val="left" w:pos="420"/>
          <w:tab w:val="left" w:pos="540"/>
          <w:tab w:val="left" w:pos="3228"/>
        </w:tabs>
        <w:suppressAutoHyphens/>
        <w:spacing w:after="0" w:line="240" w:lineRule="auto"/>
        <w:jc w:val="both"/>
        <w:rPr>
          <w:rFonts w:ascii="Times New Roman" w:hAnsi="Times New Roman"/>
          <w:sz w:val="24"/>
          <w:szCs w:val="24"/>
          <w:lang w:eastAsia="ar-SA"/>
        </w:rPr>
      </w:pPr>
      <w:r w:rsidRPr="00BD28F5">
        <w:rPr>
          <w:rFonts w:ascii="Times New Roman" w:hAnsi="Times New Roman" w:cs="Calibri"/>
          <w:sz w:val="24"/>
          <w:szCs w:val="24"/>
          <w:lang w:eastAsia="ar-SA"/>
        </w:rPr>
        <w:t>За просрочку внесения арендной платы Арендатор уплачивает Арендодателю пеню в размере 1% от невыплаченной суммы за каждый день просрочки.</w:t>
      </w:r>
    </w:p>
    <w:p w:rsidR="00BD28F5" w:rsidRPr="00BD28F5" w:rsidRDefault="00BD28F5" w:rsidP="00BD28F5">
      <w:pPr>
        <w:numPr>
          <w:ilvl w:val="1"/>
          <w:numId w:val="43"/>
        </w:numPr>
        <w:tabs>
          <w:tab w:val="left" w:pos="420"/>
          <w:tab w:val="left" w:pos="540"/>
          <w:tab w:val="left" w:pos="3228"/>
        </w:tabs>
        <w:suppressAutoHyphens/>
        <w:spacing w:after="0" w:line="240" w:lineRule="auto"/>
        <w:jc w:val="both"/>
        <w:rPr>
          <w:rFonts w:ascii="Times New Roman" w:hAnsi="Times New Roman"/>
          <w:sz w:val="24"/>
          <w:szCs w:val="24"/>
          <w:lang w:eastAsia="ar-SA"/>
        </w:rPr>
      </w:pPr>
      <w:r w:rsidRPr="00BD28F5">
        <w:rPr>
          <w:rFonts w:ascii="Times New Roman" w:hAnsi="Times New Roman" w:cs="Calibri"/>
          <w:sz w:val="24"/>
          <w:szCs w:val="24"/>
          <w:lang w:eastAsia="ar-SA"/>
        </w:rPr>
        <w:t>В случаях, не предусмотренных настоящим договором, имущественная</w:t>
      </w:r>
      <w:r w:rsidRPr="00BD28F5">
        <w:rPr>
          <w:rFonts w:ascii="Times New Roman" w:hAnsi="Times New Roman"/>
          <w:sz w:val="24"/>
          <w:szCs w:val="24"/>
          <w:lang w:eastAsia="ar-SA"/>
        </w:rPr>
        <w:t xml:space="preserve"> </w:t>
      </w:r>
      <w:r w:rsidRPr="00BD28F5">
        <w:rPr>
          <w:rFonts w:ascii="Times New Roman" w:hAnsi="Times New Roman" w:cs="Calibri"/>
          <w:sz w:val="24"/>
          <w:szCs w:val="24"/>
          <w:lang w:eastAsia="ar-SA"/>
        </w:rPr>
        <w:t>ответственность определяется в соответствии с действующим законодательством РФ.</w:t>
      </w:r>
    </w:p>
    <w:p w:rsidR="00BD28F5" w:rsidRPr="00BD28F5" w:rsidRDefault="00BD28F5" w:rsidP="00BD28F5">
      <w:pPr>
        <w:tabs>
          <w:tab w:val="left" w:pos="540"/>
        </w:tabs>
        <w:suppressAutoHyphens/>
        <w:spacing w:after="0" w:line="240" w:lineRule="auto"/>
        <w:ind w:left="540" w:hanging="540"/>
        <w:rPr>
          <w:rFonts w:ascii="Times New Roman" w:hAnsi="Times New Roman"/>
          <w:sz w:val="24"/>
          <w:szCs w:val="24"/>
          <w:lang w:eastAsia="ar-SA"/>
        </w:rPr>
      </w:pPr>
    </w:p>
    <w:p w:rsidR="00BD28F5" w:rsidRPr="00BD28F5" w:rsidRDefault="00BD28F5" w:rsidP="00BD28F5">
      <w:pPr>
        <w:tabs>
          <w:tab w:val="left" w:pos="540"/>
        </w:tabs>
        <w:suppressAutoHyphens/>
        <w:spacing w:after="0" w:line="240" w:lineRule="auto"/>
        <w:ind w:left="540" w:hanging="540"/>
        <w:jc w:val="center"/>
        <w:rPr>
          <w:rFonts w:ascii="Times New Roman" w:hAnsi="Times New Roman"/>
          <w:b/>
          <w:sz w:val="24"/>
          <w:szCs w:val="24"/>
          <w:lang w:eastAsia="ar-SA"/>
        </w:rPr>
      </w:pPr>
      <w:r w:rsidRPr="00BD28F5">
        <w:rPr>
          <w:rFonts w:ascii="Times New Roman" w:hAnsi="Times New Roman"/>
          <w:b/>
          <w:sz w:val="24"/>
          <w:szCs w:val="24"/>
          <w:lang w:eastAsia="ar-SA"/>
        </w:rPr>
        <w:t>8.РАЗРЕШЕНИЕ СПОРОВ</w:t>
      </w:r>
    </w:p>
    <w:p w:rsidR="00BD28F5" w:rsidRPr="00BD28F5" w:rsidRDefault="00BD28F5" w:rsidP="00BD28F5">
      <w:pPr>
        <w:tabs>
          <w:tab w:val="left" w:pos="540"/>
        </w:tabs>
        <w:suppressAutoHyphens/>
        <w:spacing w:after="0" w:line="240" w:lineRule="auto"/>
        <w:ind w:left="540" w:hanging="540"/>
        <w:jc w:val="center"/>
        <w:rPr>
          <w:rFonts w:ascii="Times New Roman" w:hAnsi="Times New Roman"/>
          <w:b/>
          <w:sz w:val="24"/>
          <w:szCs w:val="24"/>
          <w:lang w:eastAsia="ar-SA"/>
        </w:rPr>
      </w:pPr>
    </w:p>
    <w:p w:rsidR="00BD28F5" w:rsidRPr="00BD28F5" w:rsidRDefault="00BD28F5" w:rsidP="00BD28F5">
      <w:pPr>
        <w:numPr>
          <w:ilvl w:val="1"/>
          <w:numId w:val="44"/>
        </w:numPr>
        <w:suppressAutoHyphens/>
        <w:autoSpaceDE w:val="0"/>
        <w:autoSpaceDN w:val="0"/>
        <w:adjustRightInd w:val="0"/>
        <w:spacing w:after="0" w:line="240" w:lineRule="auto"/>
        <w:ind w:left="426" w:hanging="426"/>
        <w:jc w:val="both"/>
        <w:outlineLvl w:val="0"/>
        <w:rPr>
          <w:rFonts w:ascii="Times New Roman" w:hAnsi="Times New Roman" w:cs="Calibri"/>
          <w:sz w:val="24"/>
          <w:szCs w:val="24"/>
          <w:lang w:eastAsia="ar-SA"/>
        </w:rPr>
      </w:pPr>
      <w:r w:rsidRPr="00BD28F5">
        <w:rPr>
          <w:rFonts w:ascii="Times New Roman" w:hAnsi="Times New Roman" w:cs="Calibri"/>
          <w:sz w:val="24"/>
          <w:szCs w:val="24"/>
          <w:lang w:eastAsia="ar-SA"/>
        </w:rPr>
        <w:t>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D28F5" w:rsidRPr="00BD28F5" w:rsidRDefault="00BD28F5" w:rsidP="00BD28F5">
      <w:pPr>
        <w:numPr>
          <w:ilvl w:val="1"/>
          <w:numId w:val="44"/>
        </w:numPr>
        <w:suppressAutoHyphens/>
        <w:autoSpaceDE w:val="0"/>
        <w:autoSpaceDN w:val="0"/>
        <w:adjustRightInd w:val="0"/>
        <w:spacing w:after="0" w:line="240" w:lineRule="auto"/>
        <w:ind w:left="426" w:hanging="426"/>
        <w:jc w:val="both"/>
        <w:outlineLvl w:val="0"/>
        <w:rPr>
          <w:rFonts w:ascii="Times New Roman" w:hAnsi="Times New Roman" w:cs="Calibri"/>
          <w:sz w:val="24"/>
          <w:szCs w:val="24"/>
          <w:lang w:eastAsia="ar-SA"/>
        </w:rPr>
      </w:pPr>
      <w:r w:rsidRPr="00BD28F5">
        <w:rPr>
          <w:rFonts w:ascii="Times New Roman" w:hAnsi="Times New Roman" w:cs="Calibri"/>
          <w:sz w:val="24"/>
          <w:szCs w:val="24"/>
          <w:lang w:eastAsia="ar-SA"/>
        </w:rPr>
        <w:t xml:space="preserve">В случае невозможности разрешения разногласий путем переговоров они подлежат рассмотрению в Арбитражном суде </w:t>
      </w:r>
      <w:r w:rsidRPr="00BD28F5">
        <w:rPr>
          <w:rFonts w:ascii="Times New Roman" w:hAnsi="Times New Roman"/>
          <w:sz w:val="24"/>
          <w:szCs w:val="24"/>
          <w:lang w:eastAsia="ar-SA"/>
        </w:rPr>
        <w:t>Белгородской области после соблюдения досудебного претензионного порядка урегулирования споров. Срок рассмотрения претензии - 3 дня.</w:t>
      </w:r>
    </w:p>
    <w:p w:rsidR="00BD28F5" w:rsidRPr="00BD28F5" w:rsidRDefault="00BD28F5" w:rsidP="00BD28F5">
      <w:pPr>
        <w:tabs>
          <w:tab w:val="left" w:pos="540"/>
        </w:tabs>
        <w:suppressAutoHyphens/>
        <w:spacing w:after="0" w:line="240" w:lineRule="auto"/>
        <w:rPr>
          <w:rFonts w:ascii="Times New Roman" w:hAnsi="Times New Roman"/>
          <w:sz w:val="24"/>
          <w:szCs w:val="24"/>
          <w:lang w:eastAsia="ar-SA"/>
        </w:rPr>
      </w:pPr>
    </w:p>
    <w:p w:rsidR="00BD28F5" w:rsidRPr="00BD28F5" w:rsidRDefault="00BD28F5" w:rsidP="00BD28F5">
      <w:pPr>
        <w:numPr>
          <w:ilvl w:val="0"/>
          <w:numId w:val="42"/>
        </w:numPr>
        <w:tabs>
          <w:tab w:val="left" w:pos="360"/>
          <w:tab w:val="left" w:pos="540"/>
          <w:tab w:val="left" w:pos="4098"/>
        </w:tabs>
        <w:suppressAutoHyphens/>
        <w:spacing w:after="0" w:line="240" w:lineRule="auto"/>
        <w:ind w:left="360"/>
        <w:jc w:val="center"/>
        <w:rPr>
          <w:rFonts w:ascii="Times New Roman" w:hAnsi="Times New Roman"/>
          <w:b/>
          <w:sz w:val="24"/>
          <w:szCs w:val="24"/>
          <w:lang w:eastAsia="ar-SA"/>
        </w:rPr>
      </w:pPr>
      <w:r w:rsidRPr="00BD28F5">
        <w:rPr>
          <w:rFonts w:ascii="Times New Roman" w:hAnsi="Times New Roman"/>
          <w:b/>
          <w:sz w:val="24"/>
          <w:szCs w:val="24"/>
          <w:lang w:eastAsia="ar-SA"/>
        </w:rPr>
        <w:t>ЭКСПЛУАТАЦИЯ И РЕМОНТ ПОМЕЩЕНИЯ</w:t>
      </w:r>
    </w:p>
    <w:p w:rsidR="00BD28F5" w:rsidRPr="00BD28F5" w:rsidRDefault="00BD28F5" w:rsidP="00BD28F5">
      <w:pPr>
        <w:tabs>
          <w:tab w:val="left" w:pos="360"/>
          <w:tab w:val="left" w:pos="540"/>
          <w:tab w:val="left" w:pos="4098"/>
        </w:tabs>
        <w:suppressAutoHyphens/>
        <w:spacing w:after="0" w:line="240" w:lineRule="auto"/>
        <w:ind w:left="360"/>
        <w:rPr>
          <w:rFonts w:ascii="Times New Roman" w:hAnsi="Times New Roman"/>
          <w:b/>
          <w:sz w:val="24"/>
          <w:szCs w:val="24"/>
          <w:lang w:eastAsia="ar-SA"/>
        </w:rPr>
      </w:pPr>
    </w:p>
    <w:p w:rsidR="00BD28F5" w:rsidRPr="00BD28F5" w:rsidRDefault="00BD28F5" w:rsidP="00BD28F5">
      <w:pPr>
        <w:numPr>
          <w:ilvl w:val="1"/>
          <w:numId w:val="45"/>
        </w:numPr>
        <w:tabs>
          <w:tab w:val="left" w:pos="426"/>
          <w:tab w:val="left" w:pos="4098"/>
        </w:tabs>
        <w:suppressAutoHyphens/>
        <w:spacing w:after="0" w:line="240" w:lineRule="auto"/>
        <w:ind w:left="426" w:hanging="426"/>
        <w:jc w:val="both"/>
        <w:rPr>
          <w:rFonts w:ascii="Times New Roman" w:hAnsi="Times New Roman"/>
          <w:sz w:val="24"/>
          <w:szCs w:val="24"/>
          <w:lang w:eastAsia="ar-SA"/>
        </w:rPr>
      </w:pPr>
      <w:r w:rsidRPr="00BD28F5">
        <w:rPr>
          <w:rFonts w:ascii="Times New Roman" w:hAnsi="Times New Roman"/>
          <w:sz w:val="24"/>
          <w:szCs w:val="24"/>
          <w:lang w:eastAsia="ar-SA"/>
        </w:rPr>
        <w:t>В случае неисправности или сбоев в работе систем водо-энергоснабжения и отопления Арендатор ставит в известность Арендодателя и направляет письменную заявку об устранении неисправностей или сбоев в день обнаружения таковых. Арендатор обязан немедленно оповестить представителя Арендодателя. Арендатор несет ответственность за эвакуацию людей из указанного в п.1.1. помещений.</w:t>
      </w:r>
    </w:p>
    <w:p w:rsidR="00BD28F5" w:rsidRPr="00BD28F5" w:rsidRDefault="00BD28F5" w:rsidP="00BD28F5">
      <w:pPr>
        <w:numPr>
          <w:ilvl w:val="1"/>
          <w:numId w:val="45"/>
        </w:numPr>
        <w:tabs>
          <w:tab w:val="left" w:pos="426"/>
          <w:tab w:val="left" w:pos="4098"/>
        </w:tabs>
        <w:suppressAutoHyphens/>
        <w:spacing w:after="0" w:line="240" w:lineRule="auto"/>
        <w:ind w:left="426" w:hanging="426"/>
        <w:jc w:val="both"/>
        <w:rPr>
          <w:rFonts w:ascii="Times New Roman" w:hAnsi="Times New Roman"/>
          <w:sz w:val="24"/>
          <w:szCs w:val="24"/>
          <w:lang w:eastAsia="ar-SA"/>
        </w:rPr>
      </w:pPr>
      <w:r w:rsidRPr="00BD28F5">
        <w:rPr>
          <w:rFonts w:ascii="Times New Roman" w:hAnsi="Times New Roman"/>
          <w:sz w:val="24"/>
          <w:szCs w:val="24"/>
          <w:lang w:eastAsia="ar-SA"/>
        </w:rPr>
        <w:t>По факту возникновения необходимости проведения восстановительных или аварийных работ техническая комиссия с участием специалистов Арендодателя и Арендатора составляет Акт, в котором отражаются причины возникновения сбоев, аварий или неисправностей и меры, сроки, необходимые для устранения их последствий.</w:t>
      </w:r>
    </w:p>
    <w:p w:rsidR="00BD28F5" w:rsidRPr="00BD28F5" w:rsidRDefault="00BD28F5" w:rsidP="00BD28F5">
      <w:pPr>
        <w:numPr>
          <w:ilvl w:val="1"/>
          <w:numId w:val="45"/>
        </w:numPr>
        <w:tabs>
          <w:tab w:val="left" w:pos="426"/>
          <w:tab w:val="left" w:pos="4098"/>
        </w:tabs>
        <w:suppressAutoHyphens/>
        <w:spacing w:after="0" w:line="240" w:lineRule="auto"/>
        <w:ind w:left="426" w:hanging="426"/>
        <w:jc w:val="both"/>
        <w:rPr>
          <w:rFonts w:ascii="Times New Roman" w:hAnsi="Times New Roman"/>
          <w:sz w:val="24"/>
          <w:szCs w:val="24"/>
          <w:lang w:eastAsia="ar-SA"/>
        </w:rPr>
      </w:pPr>
      <w:r w:rsidRPr="00BD28F5">
        <w:rPr>
          <w:rFonts w:ascii="Times New Roman" w:hAnsi="Times New Roman"/>
          <w:sz w:val="24"/>
          <w:szCs w:val="24"/>
          <w:lang w:eastAsia="ar-SA"/>
        </w:rPr>
        <w:t>Арендодатель не отвечает за последствия отключения сетей городскими организациями, происшедшими не по его вине. В случае причинения ущерба имущества Арендатора, возникшего вышеуказанными несанкционированным отключением, Арендодатель передает право требования возмещения ущерба Арендатору от соответствующих служб, для чего выдается Доверенность представителю Арендатора и предоставляются все необходимые документы (Договоры, Акты и т.д.).</w:t>
      </w:r>
    </w:p>
    <w:p w:rsidR="00BD28F5" w:rsidRPr="00BD28F5" w:rsidRDefault="00BD28F5" w:rsidP="00BD28F5">
      <w:pPr>
        <w:numPr>
          <w:ilvl w:val="1"/>
          <w:numId w:val="45"/>
        </w:numPr>
        <w:tabs>
          <w:tab w:val="left" w:pos="426"/>
          <w:tab w:val="left" w:pos="4098"/>
        </w:tabs>
        <w:suppressAutoHyphens/>
        <w:spacing w:after="0" w:line="240" w:lineRule="auto"/>
        <w:ind w:left="426" w:hanging="426"/>
        <w:jc w:val="both"/>
        <w:rPr>
          <w:rFonts w:ascii="Times New Roman" w:hAnsi="Times New Roman"/>
          <w:sz w:val="24"/>
          <w:szCs w:val="24"/>
          <w:lang w:eastAsia="ar-SA"/>
        </w:rPr>
      </w:pPr>
      <w:r w:rsidRPr="00BD28F5">
        <w:rPr>
          <w:rFonts w:ascii="Times New Roman" w:hAnsi="Times New Roman"/>
          <w:sz w:val="24"/>
          <w:szCs w:val="24"/>
          <w:lang w:eastAsia="ar-SA"/>
        </w:rPr>
        <w:t>Арендодатель не несет ответственность за порчу или утрату имущества, принадлежащих Арендатору, произошедшими не по его вине.</w:t>
      </w:r>
    </w:p>
    <w:p w:rsidR="00BD28F5" w:rsidRPr="00BD28F5" w:rsidRDefault="00BD28F5" w:rsidP="00BD28F5">
      <w:pPr>
        <w:tabs>
          <w:tab w:val="left" w:pos="540"/>
        </w:tabs>
        <w:suppressAutoHyphens/>
        <w:spacing w:after="0" w:line="240" w:lineRule="auto"/>
        <w:rPr>
          <w:rFonts w:ascii="Times New Roman" w:hAnsi="Times New Roman"/>
          <w:sz w:val="24"/>
          <w:szCs w:val="24"/>
          <w:lang w:eastAsia="ar-SA"/>
        </w:rPr>
      </w:pPr>
    </w:p>
    <w:p w:rsidR="00BD28F5" w:rsidRPr="00BD28F5" w:rsidRDefault="00BD28F5" w:rsidP="00BD28F5">
      <w:pPr>
        <w:tabs>
          <w:tab w:val="left" w:pos="540"/>
        </w:tabs>
        <w:suppressAutoHyphens/>
        <w:spacing w:after="0" w:line="240" w:lineRule="auto"/>
        <w:ind w:left="540" w:hanging="540"/>
        <w:rPr>
          <w:rFonts w:ascii="Times New Roman" w:hAnsi="Times New Roman"/>
          <w:sz w:val="24"/>
          <w:szCs w:val="24"/>
          <w:lang w:eastAsia="ar-SA"/>
        </w:rPr>
      </w:pPr>
    </w:p>
    <w:p w:rsidR="00BD28F5" w:rsidRPr="00BD28F5" w:rsidRDefault="00BD28F5" w:rsidP="00BD28F5">
      <w:pPr>
        <w:tabs>
          <w:tab w:val="left" w:pos="4209"/>
        </w:tabs>
        <w:suppressAutoHyphens/>
        <w:spacing w:after="0" w:line="240" w:lineRule="auto"/>
        <w:jc w:val="center"/>
        <w:rPr>
          <w:rFonts w:ascii="Times New Roman" w:hAnsi="Times New Roman"/>
          <w:b/>
          <w:sz w:val="24"/>
          <w:szCs w:val="24"/>
          <w:lang w:eastAsia="ar-SA"/>
        </w:rPr>
      </w:pPr>
      <w:r w:rsidRPr="00BD28F5">
        <w:rPr>
          <w:rFonts w:ascii="Times New Roman" w:hAnsi="Times New Roman"/>
          <w:b/>
          <w:sz w:val="24"/>
          <w:szCs w:val="24"/>
          <w:lang w:eastAsia="ar-SA"/>
        </w:rPr>
        <w:t>10. ПРОЧИЕ УСЛОВИЯ</w:t>
      </w:r>
    </w:p>
    <w:p w:rsidR="00BD28F5" w:rsidRPr="00BD28F5" w:rsidRDefault="00BD28F5" w:rsidP="00BD28F5">
      <w:pPr>
        <w:tabs>
          <w:tab w:val="left" w:pos="4209"/>
        </w:tabs>
        <w:suppressAutoHyphens/>
        <w:spacing w:after="0" w:line="240" w:lineRule="auto"/>
        <w:jc w:val="center"/>
        <w:rPr>
          <w:rFonts w:ascii="Times New Roman" w:hAnsi="Times New Roman"/>
          <w:b/>
          <w:sz w:val="24"/>
          <w:szCs w:val="24"/>
          <w:lang w:eastAsia="ar-SA"/>
        </w:rPr>
      </w:pPr>
    </w:p>
    <w:p w:rsidR="00BD28F5" w:rsidRPr="00BD28F5" w:rsidRDefault="00BD28F5" w:rsidP="00BD28F5">
      <w:pPr>
        <w:numPr>
          <w:ilvl w:val="1"/>
          <w:numId w:val="46"/>
        </w:numPr>
        <w:tabs>
          <w:tab w:val="left" w:pos="426"/>
        </w:tabs>
        <w:suppressAutoHyphens/>
        <w:spacing w:after="0" w:line="240" w:lineRule="auto"/>
        <w:jc w:val="both"/>
        <w:rPr>
          <w:rFonts w:ascii="Times New Roman" w:hAnsi="Times New Roman"/>
          <w:sz w:val="24"/>
          <w:szCs w:val="24"/>
          <w:lang w:eastAsia="ar-SA"/>
        </w:rPr>
      </w:pPr>
      <w:r w:rsidRPr="00BD28F5">
        <w:rPr>
          <w:rFonts w:ascii="Times New Roman" w:hAnsi="Times New Roman"/>
          <w:sz w:val="24"/>
          <w:szCs w:val="24"/>
          <w:lang w:eastAsia="ar-SA"/>
        </w:rPr>
        <w:t>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D28F5" w:rsidRPr="00BD28F5" w:rsidRDefault="00BD28F5" w:rsidP="00BD28F5">
      <w:pPr>
        <w:numPr>
          <w:ilvl w:val="1"/>
          <w:numId w:val="46"/>
        </w:numPr>
        <w:suppressAutoHyphens/>
        <w:spacing w:after="0" w:line="240" w:lineRule="auto"/>
        <w:jc w:val="both"/>
        <w:rPr>
          <w:rFonts w:ascii="Times New Roman" w:hAnsi="Times New Roman"/>
          <w:sz w:val="24"/>
          <w:szCs w:val="24"/>
          <w:lang w:eastAsia="ar-SA"/>
        </w:rPr>
      </w:pPr>
      <w:r w:rsidRPr="00BD28F5">
        <w:rPr>
          <w:rFonts w:ascii="Times New Roman" w:hAnsi="Times New Roman"/>
          <w:sz w:val="24"/>
          <w:szCs w:val="24"/>
          <w:lang w:eastAsia="ar-SA"/>
        </w:rPr>
        <w:t>Все приложения и дополнительные соглашения к настоящему Договору являются его неотъемлемой частью.</w:t>
      </w:r>
    </w:p>
    <w:p w:rsidR="00BD28F5" w:rsidRPr="00BD28F5" w:rsidRDefault="00BD28F5" w:rsidP="00BD28F5">
      <w:pPr>
        <w:numPr>
          <w:ilvl w:val="1"/>
          <w:numId w:val="46"/>
        </w:numPr>
        <w:suppressAutoHyphens/>
        <w:spacing w:after="0" w:line="240" w:lineRule="auto"/>
        <w:jc w:val="both"/>
        <w:rPr>
          <w:rFonts w:ascii="Times New Roman" w:hAnsi="Times New Roman"/>
          <w:sz w:val="24"/>
          <w:szCs w:val="24"/>
          <w:lang w:eastAsia="ar-SA"/>
        </w:rPr>
      </w:pPr>
      <w:r w:rsidRPr="00BD28F5">
        <w:rPr>
          <w:rFonts w:ascii="Times New Roman" w:hAnsi="Times New Roman"/>
          <w:sz w:val="24"/>
          <w:szCs w:val="24"/>
          <w:lang w:eastAsia="ar-SA"/>
        </w:rPr>
        <w:t xml:space="preserve">При оформлении договорных отношений по запросу Стороны обязуются предоставить документы, подтверждающие статус юридического лица, правомочия представителей сторон. В случае изменения почтовых, банковских реквизитов, а также принятия решений о реорганизации или ликвидации, в </w:t>
      </w:r>
      <w:proofErr w:type="spellStart"/>
      <w:r w:rsidRPr="00BD28F5">
        <w:rPr>
          <w:rFonts w:ascii="Times New Roman" w:hAnsi="Times New Roman"/>
          <w:sz w:val="24"/>
          <w:szCs w:val="24"/>
          <w:lang w:eastAsia="ar-SA"/>
        </w:rPr>
        <w:t>т.ч</w:t>
      </w:r>
      <w:proofErr w:type="spellEnd"/>
      <w:r w:rsidRPr="00BD28F5">
        <w:rPr>
          <w:rFonts w:ascii="Times New Roman" w:hAnsi="Times New Roman"/>
          <w:sz w:val="24"/>
          <w:szCs w:val="24"/>
          <w:lang w:eastAsia="ar-SA"/>
        </w:rPr>
        <w:t>. банкротстве юридического лица, стороны обязуются сообщать об этом контрагенту гарантированной корреспонденцией в течение трех дней с момента изменения или принятия такого решения с документальным подтверждением.</w:t>
      </w:r>
    </w:p>
    <w:p w:rsidR="00BD28F5" w:rsidRPr="00BD28F5" w:rsidRDefault="00BD28F5" w:rsidP="00BD28F5">
      <w:pPr>
        <w:numPr>
          <w:ilvl w:val="1"/>
          <w:numId w:val="46"/>
        </w:numPr>
        <w:suppressAutoHyphens/>
        <w:spacing w:after="0" w:line="240" w:lineRule="auto"/>
        <w:jc w:val="both"/>
        <w:rPr>
          <w:rFonts w:ascii="Times New Roman" w:hAnsi="Times New Roman"/>
          <w:sz w:val="24"/>
          <w:szCs w:val="24"/>
          <w:lang w:eastAsia="ar-SA"/>
        </w:rPr>
      </w:pPr>
      <w:r w:rsidRPr="00BD28F5">
        <w:rPr>
          <w:rFonts w:ascii="Times New Roman" w:hAnsi="Times New Roman"/>
          <w:sz w:val="24"/>
          <w:szCs w:val="24"/>
          <w:lang w:eastAsia="ar-SA"/>
        </w:rPr>
        <w:t>Стороны не производят передачи своих прав требования по настоящему Договору третьей стороне без письменного согласия друг друга.</w:t>
      </w:r>
    </w:p>
    <w:p w:rsidR="00BD28F5" w:rsidRPr="00BD28F5" w:rsidRDefault="00BD28F5" w:rsidP="00BD28F5">
      <w:pPr>
        <w:numPr>
          <w:ilvl w:val="1"/>
          <w:numId w:val="46"/>
        </w:numPr>
        <w:suppressAutoHyphens/>
        <w:spacing w:after="0" w:line="240" w:lineRule="auto"/>
        <w:jc w:val="both"/>
        <w:rPr>
          <w:rFonts w:ascii="Times New Roman" w:hAnsi="Times New Roman"/>
          <w:sz w:val="24"/>
          <w:szCs w:val="24"/>
          <w:lang w:eastAsia="ar-SA"/>
        </w:rPr>
      </w:pPr>
      <w:r w:rsidRPr="00BD28F5">
        <w:rPr>
          <w:rFonts w:ascii="Times New Roman" w:hAnsi="Times New Roman"/>
          <w:sz w:val="24"/>
          <w:szCs w:val="24"/>
          <w:lang w:eastAsia="ar-SA"/>
        </w:rPr>
        <w:t>Договор составлен в двух подлинных экземплярах, имеющих равную юридическую силу, по одному для каждой Стороны.</w:t>
      </w:r>
    </w:p>
    <w:p w:rsidR="00BD28F5" w:rsidRPr="00BD28F5" w:rsidRDefault="00BD28F5" w:rsidP="00BD28F5">
      <w:pPr>
        <w:tabs>
          <w:tab w:val="left" w:pos="4209"/>
        </w:tabs>
        <w:suppressAutoHyphens/>
        <w:spacing w:after="0" w:line="240" w:lineRule="auto"/>
        <w:rPr>
          <w:rFonts w:ascii="Times New Roman" w:hAnsi="Times New Roman"/>
          <w:sz w:val="24"/>
          <w:szCs w:val="24"/>
          <w:lang w:eastAsia="ar-SA"/>
        </w:rPr>
      </w:pPr>
    </w:p>
    <w:p w:rsidR="00BD28F5" w:rsidRPr="00BD28F5" w:rsidRDefault="00BD28F5" w:rsidP="00BD28F5">
      <w:pPr>
        <w:tabs>
          <w:tab w:val="left" w:pos="4209"/>
        </w:tabs>
        <w:suppressAutoHyphens/>
        <w:spacing w:after="0" w:line="240" w:lineRule="auto"/>
        <w:jc w:val="center"/>
        <w:rPr>
          <w:rFonts w:ascii="Times New Roman" w:hAnsi="Times New Roman"/>
          <w:b/>
          <w:sz w:val="24"/>
          <w:szCs w:val="24"/>
          <w:lang w:eastAsia="ar-SA"/>
        </w:rPr>
      </w:pPr>
      <w:r w:rsidRPr="00BD28F5">
        <w:rPr>
          <w:rFonts w:ascii="Times New Roman" w:hAnsi="Times New Roman"/>
          <w:b/>
          <w:sz w:val="24"/>
          <w:szCs w:val="24"/>
          <w:lang w:eastAsia="ar-SA"/>
        </w:rPr>
        <w:t>11.АДРЕСА, РЕКВИЗИТЫ И ПОДПИСИ СТОРОН</w:t>
      </w:r>
    </w:p>
    <w:p w:rsidR="00BD28F5" w:rsidRPr="00BD28F5" w:rsidRDefault="00BD28F5" w:rsidP="00BD28F5">
      <w:pPr>
        <w:tabs>
          <w:tab w:val="left" w:pos="4209"/>
        </w:tabs>
        <w:suppressAutoHyphens/>
        <w:spacing w:after="0" w:line="240" w:lineRule="auto"/>
        <w:rPr>
          <w:rFonts w:ascii="Times New Roman" w:hAnsi="Times New Roman"/>
          <w:b/>
          <w:sz w:val="24"/>
          <w:szCs w:val="24"/>
          <w:lang w:eastAsia="ar-SA"/>
        </w:rPr>
      </w:pPr>
    </w:p>
    <w:tbl>
      <w:tblPr>
        <w:tblW w:w="9464" w:type="dxa"/>
        <w:tblLook w:val="04A0" w:firstRow="1" w:lastRow="0" w:firstColumn="1" w:lastColumn="0" w:noHBand="0" w:noVBand="1"/>
      </w:tblPr>
      <w:tblGrid>
        <w:gridCol w:w="4361"/>
        <w:gridCol w:w="567"/>
        <w:gridCol w:w="4536"/>
      </w:tblGrid>
      <w:tr w:rsidR="00BD28F5" w:rsidRPr="00BD28F5" w:rsidTr="00B71241">
        <w:tc>
          <w:tcPr>
            <w:tcW w:w="4361" w:type="dxa"/>
            <w:shd w:val="clear" w:color="auto" w:fill="auto"/>
          </w:tcPr>
          <w:p w:rsidR="00BD28F5" w:rsidRPr="00BD28F5" w:rsidRDefault="00BD28F5" w:rsidP="00BD28F5">
            <w:pPr>
              <w:tabs>
                <w:tab w:val="left" w:pos="4209"/>
              </w:tabs>
              <w:suppressAutoHyphens/>
              <w:spacing w:after="0" w:line="240" w:lineRule="auto"/>
              <w:rPr>
                <w:rFonts w:ascii="Times New Roman" w:hAnsi="Times New Roman"/>
                <w:b/>
                <w:sz w:val="24"/>
                <w:szCs w:val="24"/>
                <w:lang w:eastAsia="ar-SA"/>
              </w:rPr>
            </w:pPr>
            <w:r w:rsidRPr="00BD28F5">
              <w:rPr>
                <w:rFonts w:ascii="Times New Roman" w:hAnsi="Times New Roman"/>
                <w:b/>
                <w:sz w:val="24"/>
                <w:szCs w:val="24"/>
                <w:lang w:eastAsia="ar-SA"/>
              </w:rPr>
              <w:t>АРЕНДОДАТЕЛЬ</w:t>
            </w:r>
          </w:p>
          <w:p w:rsidR="00BD28F5" w:rsidRPr="00BD28F5" w:rsidRDefault="00BD28F5" w:rsidP="00BD28F5">
            <w:pPr>
              <w:tabs>
                <w:tab w:val="left" w:pos="4209"/>
              </w:tabs>
              <w:suppressAutoHyphens/>
              <w:spacing w:after="0" w:line="240" w:lineRule="auto"/>
              <w:rPr>
                <w:rFonts w:ascii="Times New Roman" w:hAnsi="Times New Roman"/>
                <w:b/>
                <w:sz w:val="24"/>
                <w:szCs w:val="24"/>
                <w:lang w:eastAsia="ar-SA"/>
              </w:rPr>
            </w:pPr>
          </w:p>
        </w:tc>
        <w:tc>
          <w:tcPr>
            <w:tcW w:w="567" w:type="dxa"/>
            <w:shd w:val="clear" w:color="auto" w:fill="auto"/>
          </w:tcPr>
          <w:p w:rsidR="00BD28F5" w:rsidRPr="00BD28F5" w:rsidRDefault="00BD28F5" w:rsidP="00BD28F5">
            <w:pPr>
              <w:tabs>
                <w:tab w:val="left" w:pos="4209"/>
              </w:tabs>
              <w:suppressAutoHyphens/>
              <w:spacing w:after="0" w:line="240" w:lineRule="auto"/>
              <w:rPr>
                <w:rFonts w:ascii="Times New Roman" w:hAnsi="Times New Roman"/>
                <w:b/>
                <w:sz w:val="24"/>
                <w:szCs w:val="24"/>
                <w:lang w:eastAsia="ar-SA"/>
              </w:rPr>
            </w:pPr>
          </w:p>
        </w:tc>
        <w:tc>
          <w:tcPr>
            <w:tcW w:w="4536" w:type="dxa"/>
            <w:shd w:val="clear" w:color="auto" w:fill="auto"/>
          </w:tcPr>
          <w:p w:rsidR="00BD28F5" w:rsidRPr="00BD28F5" w:rsidRDefault="00BD28F5" w:rsidP="00BD28F5">
            <w:pPr>
              <w:tabs>
                <w:tab w:val="left" w:pos="4209"/>
              </w:tabs>
              <w:suppressAutoHyphens/>
              <w:spacing w:after="0" w:line="240" w:lineRule="auto"/>
              <w:rPr>
                <w:rFonts w:ascii="Times New Roman" w:hAnsi="Times New Roman"/>
                <w:b/>
                <w:sz w:val="24"/>
                <w:szCs w:val="24"/>
                <w:lang w:eastAsia="ar-SA"/>
              </w:rPr>
            </w:pPr>
            <w:r w:rsidRPr="00BD28F5">
              <w:rPr>
                <w:rFonts w:ascii="Times New Roman" w:hAnsi="Times New Roman"/>
                <w:b/>
                <w:sz w:val="24"/>
                <w:szCs w:val="24"/>
                <w:lang w:eastAsia="ar-SA"/>
              </w:rPr>
              <w:t>АРЕНДАТОР</w:t>
            </w:r>
          </w:p>
          <w:p w:rsidR="00BD28F5" w:rsidRPr="00BD28F5" w:rsidRDefault="00BD28F5" w:rsidP="00BD28F5">
            <w:pPr>
              <w:tabs>
                <w:tab w:val="left" w:pos="4209"/>
              </w:tabs>
              <w:suppressAutoHyphens/>
              <w:spacing w:after="0" w:line="240" w:lineRule="auto"/>
              <w:rPr>
                <w:rFonts w:ascii="Times New Roman" w:hAnsi="Times New Roman"/>
                <w:b/>
                <w:sz w:val="24"/>
                <w:szCs w:val="24"/>
                <w:lang w:eastAsia="ar-SA"/>
              </w:rPr>
            </w:pPr>
          </w:p>
        </w:tc>
      </w:tr>
    </w:tbl>
    <w:p w:rsidR="00BD28F5" w:rsidRPr="00BD28F5" w:rsidRDefault="00BD28F5" w:rsidP="00BD28F5">
      <w:pPr>
        <w:tabs>
          <w:tab w:val="left" w:pos="4209"/>
        </w:tabs>
        <w:suppressAutoHyphens/>
        <w:spacing w:after="0" w:line="240" w:lineRule="auto"/>
        <w:rPr>
          <w:rFonts w:ascii="Times New Roman" w:hAnsi="Times New Roman"/>
          <w:b/>
          <w:sz w:val="24"/>
          <w:szCs w:val="24"/>
          <w:lang w:eastAsia="ar-SA"/>
        </w:rPr>
      </w:pPr>
    </w:p>
    <w:p w:rsidR="00BD28F5" w:rsidRPr="00BD28F5" w:rsidRDefault="00BD28F5" w:rsidP="00BD28F5">
      <w:pPr>
        <w:tabs>
          <w:tab w:val="left" w:pos="4209"/>
        </w:tabs>
        <w:suppressAutoHyphens/>
        <w:spacing w:after="0" w:line="240" w:lineRule="auto"/>
        <w:rPr>
          <w:rFonts w:ascii="Times New Roman" w:hAnsi="Times New Roman"/>
          <w:b/>
          <w:sz w:val="24"/>
          <w:szCs w:val="24"/>
          <w:lang w:eastAsia="ar-SA"/>
        </w:rPr>
      </w:pPr>
    </w:p>
    <w:p w:rsidR="00BD28F5" w:rsidRPr="00BD28F5" w:rsidRDefault="00BD28F5" w:rsidP="00BD28F5">
      <w:pPr>
        <w:tabs>
          <w:tab w:val="left" w:pos="4209"/>
        </w:tabs>
        <w:suppressAutoHyphens/>
        <w:spacing w:after="0" w:line="240" w:lineRule="auto"/>
        <w:rPr>
          <w:rFonts w:ascii="Times New Roman" w:hAnsi="Times New Roman"/>
          <w:b/>
          <w:sz w:val="24"/>
          <w:szCs w:val="24"/>
          <w:lang w:eastAsia="ar-SA"/>
        </w:rPr>
      </w:pPr>
    </w:p>
    <w:p w:rsidR="00BD28F5" w:rsidRPr="00BD28F5" w:rsidRDefault="00BD28F5" w:rsidP="00BD28F5">
      <w:pPr>
        <w:autoSpaceDE w:val="0"/>
        <w:autoSpaceDN w:val="0"/>
        <w:adjustRightInd w:val="0"/>
        <w:spacing w:after="0" w:line="240" w:lineRule="auto"/>
        <w:rPr>
          <w:rFonts w:ascii="Times New Roman" w:hAnsi="Times New Roman"/>
          <w:b/>
        </w:rPr>
      </w:pPr>
      <w:r w:rsidRPr="00BD28F5">
        <w:rPr>
          <w:rFonts w:ascii="Times New Roman" w:hAnsi="Times New Roman"/>
          <w:b/>
        </w:rPr>
        <w:t>От имени Арендодателя                                                        От имени Арендатора</w:t>
      </w:r>
    </w:p>
    <w:p w:rsidR="00BD28F5" w:rsidRPr="00BD28F5" w:rsidRDefault="00BD28F5" w:rsidP="00BD28F5">
      <w:pPr>
        <w:autoSpaceDE w:val="0"/>
        <w:autoSpaceDN w:val="0"/>
        <w:adjustRightInd w:val="0"/>
        <w:spacing w:after="0" w:line="240" w:lineRule="auto"/>
        <w:rPr>
          <w:rFonts w:ascii="Times New Roman" w:hAnsi="Times New Roman"/>
          <w:b/>
        </w:rPr>
      </w:pPr>
      <w:r w:rsidRPr="00BD28F5">
        <w:rPr>
          <w:rFonts w:ascii="Times New Roman" w:hAnsi="Times New Roman"/>
          <w:b/>
        </w:rPr>
        <w:t>Исполнительный директор                                                  Генеральный директор</w:t>
      </w:r>
    </w:p>
    <w:p w:rsidR="00BD28F5" w:rsidRPr="00BD28F5" w:rsidRDefault="00BD28F5" w:rsidP="00BD28F5">
      <w:pPr>
        <w:autoSpaceDE w:val="0"/>
        <w:autoSpaceDN w:val="0"/>
        <w:adjustRightInd w:val="0"/>
        <w:spacing w:after="0" w:line="240" w:lineRule="auto"/>
        <w:rPr>
          <w:rFonts w:ascii="Times New Roman" w:hAnsi="Times New Roman"/>
          <w:b/>
        </w:rPr>
      </w:pPr>
    </w:p>
    <w:p w:rsidR="00BD28F5" w:rsidRPr="00BD28F5" w:rsidRDefault="00BD28F5" w:rsidP="00BD28F5">
      <w:pPr>
        <w:autoSpaceDE w:val="0"/>
        <w:autoSpaceDN w:val="0"/>
        <w:adjustRightInd w:val="0"/>
        <w:spacing w:after="0" w:line="240" w:lineRule="auto"/>
        <w:rPr>
          <w:rFonts w:ascii="Times New Roman" w:hAnsi="Times New Roman"/>
        </w:rPr>
      </w:pPr>
    </w:p>
    <w:p w:rsidR="00BD28F5" w:rsidRPr="00BD28F5" w:rsidRDefault="00BD28F5" w:rsidP="00BD28F5">
      <w:pPr>
        <w:autoSpaceDE w:val="0"/>
        <w:autoSpaceDN w:val="0"/>
        <w:adjustRightInd w:val="0"/>
        <w:spacing w:after="0" w:line="240" w:lineRule="auto"/>
        <w:rPr>
          <w:rFonts w:ascii="Times New Roman" w:hAnsi="Times New Roman"/>
        </w:rPr>
      </w:pPr>
      <w:r w:rsidRPr="00BD28F5">
        <w:rPr>
          <w:rFonts w:ascii="Times New Roman" w:hAnsi="Times New Roman"/>
        </w:rPr>
        <w:t>______________________ (</w:t>
      </w:r>
      <w:r>
        <w:rPr>
          <w:rFonts w:ascii="Times New Roman" w:hAnsi="Times New Roman"/>
        </w:rPr>
        <w:t>__________</w:t>
      </w:r>
      <w:r w:rsidRPr="00BD28F5">
        <w:rPr>
          <w:rFonts w:ascii="Times New Roman" w:hAnsi="Times New Roman"/>
        </w:rPr>
        <w:t>)                      _______________________</w:t>
      </w:r>
      <w:r w:rsidRPr="00BD28F5">
        <w:rPr>
          <w:rFonts w:ascii="Times New Roman" w:hAnsi="Times New Roman"/>
          <w:b/>
        </w:rPr>
        <w:t>(</w:t>
      </w:r>
      <w:r>
        <w:rPr>
          <w:rFonts w:ascii="Times New Roman" w:hAnsi="Times New Roman"/>
          <w:b/>
        </w:rPr>
        <w:t>___________</w:t>
      </w:r>
      <w:r w:rsidRPr="00BD28F5">
        <w:rPr>
          <w:rFonts w:ascii="Times New Roman" w:hAnsi="Times New Roman"/>
          <w:b/>
        </w:rPr>
        <w:t xml:space="preserve">) </w:t>
      </w:r>
    </w:p>
    <w:p w:rsidR="00BD28F5" w:rsidRPr="00BD28F5" w:rsidRDefault="00BD28F5" w:rsidP="00BD28F5">
      <w:pPr>
        <w:autoSpaceDE w:val="0"/>
        <w:autoSpaceDN w:val="0"/>
        <w:adjustRightInd w:val="0"/>
        <w:spacing w:after="0" w:line="240" w:lineRule="auto"/>
        <w:rPr>
          <w:rFonts w:ascii="Times New Roman" w:hAnsi="Times New Roman"/>
          <w:b/>
        </w:rPr>
      </w:pPr>
      <w:proofErr w:type="spellStart"/>
      <w:r w:rsidRPr="00BD28F5">
        <w:rPr>
          <w:rFonts w:ascii="Times New Roman" w:hAnsi="Times New Roman"/>
        </w:rPr>
        <w:t>м.п</w:t>
      </w:r>
      <w:proofErr w:type="spellEnd"/>
      <w:r w:rsidRPr="00BD28F5">
        <w:rPr>
          <w:rFonts w:ascii="Times New Roman" w:hAnsi="Times New Roman"/>
        </w:rPr>
        <w:t xml:space="preserve">.                                                                                         </w:t>
      </w:r>
      <w:proofErr w:type="spellStart"/>
      <w:r w:rsidRPr="00BD28F5">
        <w:rPr>
          <w:rFonts w:ascii="Times New Roman" w:hAnsi="Times New Roman"/>
        </w:rPr>
        <w:t>м.п</w:t>
      </w:r>
      <w:proofErr w:type="spellEnd"/>
      <w:r w:rsidRPr="00BD28F5">
        <w:rPr>
          <w:rFonts w:ascii="Times New Roman" w:hAnsi="Times New Roman"/>
        </w:rPr>
        <w:t xml:space="preserve">.              </w:t>
      </w:r>
    </w:p>
    <w:p w:rsidR="00BD28F5" w:rsidRPr="00BD28F5" w:rsidRDefault="00BD28F5" w:rsidP="00BD28F5">
      <w:pPr>
        <w:tabs>
          <w:tab w:val="left" w:pos="4209"/>
        </w:tabs>
        <w:suppressAutoHyphens/>
        <w:spacing w:after="0" w:line="240" w:lineRule="auto"/>
        <w:rPr>
          <w:rFonts w:ascii="Times New Roman" w:hAnsi="Times New Roman"/>
          <w:sz w:val="24"/>
          <w:szCs w:val="24"/>
          <w:lang w:eastAsia="ar-SA"/>
        </w:rPr>
      </w:pPr>
    </w:p>
    <w:p w:rsidR="00BD28F5" w:rsidRPr="00BD28F5" w:rsidRDefault="00BD28F5" w:rsidP="00BD28F5">
      <w:pPr>
        <w:tabs>
          <w:tab w:val="left" w:pos="4209"/>
        </w:tabs>
        <w:suppressAutoHyphens/>
        <w:spacing w:after="0" w:line="240" w:lineRule="auto"/>
        <w:jc w:val="right"/>
        <w:rPr>
          <w:rFonts w:ascii="Times New Roman" w:hAnsi="Times New Roman"/>
          <w:b/>
          <w:sz w:val="24"/>
          <w:szCs w:val="24"/>
          <w:lang w:eastAsia="ar-SA"/>
        </w:rPr>
      </w:pPr>
      <w:r w:rsidRPr="00BD28F5">
        <w:rPr>
          <w:rFonts w:ascii="Times New Roman" w:hAnsi="Times New Roman"/>
          <w:sz w:val="24"/>
          <w:szCs w:val="24"/>
          <w:lang w:eastAsia="ar-SA"/>
        </w:rPr>
        <w:br w:type="page"/>
      </w:r>
      <w:r w:rsidRPr="00BD28F5">
        <w:rPr>
          <w:rFonts w:ascii="Times New Roman" w:hAnsi="Times New Roman"/>
          <w:b/>
          <w:sz w:val="24"/>
          <w:szCs w:val="24"/>
          <w:lang w:eastAsia="ar-SA"/>
        </w:rPr>
        <w:lastRenderedPageBreak/>
        <w:t>Приложение №1</w:t>
      </w:r>
    </w:p>
    <w:p w:rsidR="00BD28F5" w:rsidRPr="00BD28F5" w:rsidRDefault="00BD28F5" w:rsidP="00BD28F5">
      <w:pPr>
        <w:tabs>
          <w:tab w:val="left" w:pos="4209"/>
        </w:tabs>
        <w:suppressAutoHyphens/>
        <w:spacing w:after="0" w:line="240" w:lineRule="auto"/>
        <w:jc w:val="right"/>
        <w:rPr>
          <w:rFonts w:ascii="Times New Roman" w:hAnsi="Times New Roman"/>
          <w:b/>
          <w:sz w:val="24"/>
          <w:szCs w:val="24"/>
          <w:lang w:eastAsia="ar-SA"/>
        </w:rPr>
      </w:pPr>
      <w:r w:rsidRPr="00BD28F5">
        <w:rPr>
          <w:rFonts w:ascii="Times New Roman" w:hAnsi="Times New Roman"/>
          <w:b/>
          <w:sz w:val="24"/>
          <w:szCs w:val="24"/>
          <w:lang w:eastAsia="ar-SA"/>
        </w:rPr>
        <w:t>к Договору аренды №</w:t>
      </w:r>
      <w:r>
        <w:rPr>
          <w:rFonts w:ascii="Times New Roman" w:hAnsi="Times New Roman"/>
          <w:b/>
          <w:sz w:val="24"/>
          <w:szCs w:val="24"/>
          <w:lang w:eastAsia="ar-SA"/>
        </w:rPr>
        <w:t>____________</w:t>
      </w:r>
    </w:p>
    <w:p w:rsidR="00BD28F5" w:rsidRPr="00BD28F5" w:rsidRDefault="00BD28F5" w:rsidP="00BD28F5">
      <w:pPr>
        <w:tabs>
          <w:tab w:val="left" w:pos="4209"/>
        </w:tabs>
        <w:suppressAutoHyphens/>
        <w:spacing w:after="0" w:line="240" w:lineRule="auto"/>
        <w:jc w:val="center"/>
        <w:rPr>
          <w:rFonts w:ascii="Times New Roman" w:hAnsi="Times New Roman"/>
          <w:b/>
          <w:sz w:val="24"/>
          <w:szCs w:val="24"/>
          <w:lang w:eastAsia="ar-SA"/>
        </w:rPr>
      </w:pPr>
    </w:p>
    <w:p w:rsidR="00BD28F5" w:rsidRPr="00BD28F5" w:rsidRDefault="00BD28F5" w:rsidP="00BD28F5">
      <w:pPr>
        <w:tabs>
          <w:tab w:val="left" w:pos="4209"/>
        </w:tabs>
        <w:suppressAutoHyphens/>
        <w:spacing w:after="0" w:line="240" w:lineRule="auto"/>
        <w:jc w:val="center"/>
        <w:rPr>
          <w:rFonts w:ascii="Times New Roman" w:hAnsi="Times New Roman"/>
          <w:b/>
          <w:sz w:val="24"/>
          <w:szCs w:val="24"/>
          <w:lang w:eastAsia="ar-SA"/>
        </w:rPr>
      </w:pPr>
      <w:r w:rsidRPr="00BD28F5">
        <w:rPr>
          <w:rFonts w:ascii="Times New Roman" w:hAnsi="Times New Roman"/>
          <w:b/>
          <w:sz w:val="24"/>
          <w:szCs w:val="24"/>
          <w:lang w:eastAsia="ar-SA"/>
        </w:rPr>
        <w:t xml:space="preserve">АКТ </w:t>
      </w:r>
    </w:p>
    <w:p w:rsidR="00BD28F5" w:rsidRPr="00BD28F5" w:rsidRDefault="00BD28F5" w:rsidP="00BD28F5">
      <w:pPr>
        <w:tabs>
          <w:tab w:val="left" w:pos="4209"/>
        </w:tabs>
        <w:suppressAutoHyphens/>
        <w:spacing w:after="0" w:line="240" w:lineRule="auto"/>
        <w:jc w:val="center"/>
        <w:rPr>
          <w:rFonts w:ascii="Times New Roman" w:hAnsi="Times New Roman"/>
          <w:b/>
          <w:sz w:val="24"/>
          <w:szCs w:val="24"/>
          <w:lang w:eastAsia="ar-SA"/>
        </w:rPr>
      </w:pPr>
      <w:r w:rsidRPr="00BD28F5">
        <w:rPr>
          <w:rFonts w:ascii="Times New Roman" w:hAnsi="Times New Roman"/>
          <w:b/>
          <w:sz w:val="24"/>
          <w:szCs w:val="24"/>
          <w:lang w:eastAsia="ar-SA"/>
        </w:rPr>
        <w:t>ПРИЕМА - ПЕРЕДАЧИ ПОМЕЩЕНИЯ</w:t>
      </w:r>
    </w:p>
    <w:p w:rsidR="00BD28F5" w:rsidRPr="00BD28F5" w:rsidRDefault="00BD28F5" w:rsidP="00BD28F5">
      <w:pPr>
        <w:tabs>
          <w:tab w:val="left" w:pos="4209"/>
        </w:tabs>
        <w:suppressAutoHyphens/>
        <w:spacing w:after="0" w:line="240" w:lineRule="auto"/>
        <w:jc w:val="center"/>
        <w:rPr>
          <w:rFonts w:ascii="Times New Roman" w:hAnsi="Times New Roman"/>
          <w:b/>
          <w:sz w:val="24"/>
          <w:szCs w:val="24"/>
          <w:lang w:eastAsia="ar-SA"/>
        </w:rPr>
      </w:pPr>
    </w:p>
    <w:p w:rsidR="00BD28F5" w:rsidRPr="00BD28F5" w:rsidRDefault="00BD28F5" w:rsidP="00BD28F5">
      <w:pPr>
        <w:tabs>
          <w:tab w:val="left" w:pos="4209"/>
        </w:tabs>
        <w:suppressAutoHyphens/>
        <w:spacing w:after="0" w:line="240" w:lineRule="auto"/>
        <w:rPr>
          <w:rFonts w:ascii="Times New Roman" w:hAnsi="Times New Roman"/>
          <w:sz w:val="24"/>
          <w:szCs w:val="24"/>
          <w:lang w:eastAsia="ar-SA"/>
        </w:rPr>
      </w:pPr>
    </w:p>
    <w:p w:rsidR="00BD28F5" w:rsidRPr="00BD28F5" w:rsidRDefault="00BD28F5" w:rsidP="00BD28F5">
      <w:pPr>
        <w:tabs>
          <w:tab w:val="left" w:pos="7073"/>
        </w:tabs>
        <w:suppressAutoHyphens/>
        <w:spacing w:after="0" w:line="240" w:lineRule="auto"/>
        <w:rPr>
          <w:rFonts w:ascii="Times New Roman" w:hAnsi="Times New Roman"/>
          <w:b/>
          <w:sz w:val="24"/>
          <w:szCs w:val="24"/>
          <w:lang w:eastAsia="ar-SA"/>
        </w:rPr>
      </w:pPr>
      <w:r w:rsidRPr="00BD28F5">
        <w:rPr>
          <w:rFonts w:ascii="Times New Roman" w:hAnsi="Times New Roman"/>
          <w:b/>
          <w:sz w:val="24"/>
          <w:szCs w:val="24"/>
          <w:lang w:eastAsia="ar-SA"/>
        </w:rPr>
        <w:t xml:space="preserve">г. Губкин                                                                                              </w:t>
      </w:r>
      <w:proofErr w:type="gramStart"/>
      <w:r w:rsidRPr="00BD28F5">
        <w:rPr>
          <w:rFonts w:ascii="Times New Roman" w:hAnsi="Times New Roman"/>
          <w:b/>
          <w:sz w:val="24"/>
          <w:szCs w:val="24"/>
          <w:lang w:eastAsia="ar-SA"/>
        </w:rPr>
        <w:t xml:space="preserve">   «</w:t>
      </w:r>
      <w:proofErr w:type="gramEnd"/>
      <w:r w:rsidRPr="00BD28F5">
        <w:rPr>
          <w:rFonts w:ascii="Times New Roman" w:hAnsi="Times New Roman"/>
          <w:b/>
          <w:sz w:val="24"/>
          <w:szCs w:val="24"/>
          <w:lang w:eastAsia="ar-SA"/>
        </w:rPr>
        <w:t xml:space="preserve"> </w:t>
      </w:r>
      <w:r>
        <w:rPr>
          <w:rFonts w:ascii="Times New Roman" w:hAnsi="Times New Roman"/>
          <w:b/>
          <w:sz w:val="24"/>
          <w:szCs w:val="24"/>
          <w:lang w:eastAsia="ar-SA"/>
        </w:rPr>
        <w:t>___</w:t>
      </w:r>
      <w:r w:rsidRPr="00BD28F5">
        <w:rPr>
          <w:rFonts w:ascii="Times New Roman" w:hAnsi="Times New Roman"/>
          <w:b/>
          <w:sz w:val="24"/>
          <w:szCs w:val="24"/>
          <w:lang w:eastAsia="ar-SA"/>
        </w:rPr>
        <w:t xml:space="preserve"> » июля  2016 года.</w:t>
      </w:r>
    </w:p>
    <w:p w:rsidR="00BD28F5" w:rsidRPr="00BD28F5" w:rsidRDefault="00BD28F5" w:rsidP="00BD28F5">
      <w:pPr>
        <w:tabs>
          <w:tab w:val="left" w:pos="7073"/>
        </w:tabs>
        <w:suppressAutoHyphens/>
        <w:spacing w:after="0" w:line="240" w:lineRule="auto"/>
        <w:rPr>
          <w:rFonts w:ascii="Times New Roman" w:hAnsi="Times New Roman"/>
          <w:sz w:val="24"/>
          <w:szCs w:val="24"/>
          <w:lang w:eastAsia="ar-SA"/>
        </w:rPr>
      </w:pPr>
    </w:p>
    <w:p w:rsidR="00BD28F5" w:rsidRPr="00BD28F5" w:rsidRDefault="00BD28F5" w:rsidP="00BD28F5">
      <w:pPr>
        <w:suppressAutoHyphens/>
        <w:spacing w:after="0" w:line="240" w:lineRule="auto"/>
        <w:ind w:firstLine="360"/>
        <w:jc w:val="both"/>
        <w:rPr>
          <w:rFonts w:ascii="Times New Roman" w:hAnsi="Times New Roman"/>
          <w:sz w:val="24"/>
          <w:szCs w:val="24"/>
          <w:lang w:eastAsia="ar-SA"/>
        </w:rPr>
      </w:pPr>
      <w:r>
        <w:rPr>
          <w:rFonts w:ascii="Times New Roman" w:hAnsi="Times New Roman"/>
          <w:b/>
          <w:sz w:val="24"/>
          <w:szCs w:val="24"/>
          <w:lang w:eastAsia="ar-SA"/>
        </w:rPr>
        <w:t>___________________</w:t>
      </w:r>
      <w:r w:rsidRPr="00BD28F5">
        <w:rPr>
          <w:rFonts w:ascii="Times New Roman" w:hAnsi="Times New Roman"/>
          <w:sz w:val="24"/>
          <w:szCs w:val="24"/>
          <w:lang w:eastAsia="ar-SA"/>
        </w:rPr>
        <w:t xml:space="preserve">, именуемое в дальнейшем </w:t>
      </w:r>
      <w:r w:rsidRPr="00BD28F5">
        <w:rPr>
          <w:rFonts w:ascii="Times New Roman" w:hAnsi="Times New Roman"/>
          <w:b/>
          <w:sz w:val="24"/>
          <w:szCs w:val="24"/>
          <w:lang w:eastAsia="ar-SA"/>
        </w:rPr>
        <w:t>«Арендодатель»</w:t>
      </w:r>
      <w:r w:rsidRPr="00BD28F5">
        <w:rPr>
          <w:rFonts w:ascii="Times New Roman" w:hAnsi="Times New Roman"/>
          <w:sz w:val="24"/>
          <w:szCs w:val="24"/>
          <w:lang w:eastAsia="ar-SA"/>
        </w:rPr>
        <w:t xml:space="preserve">, в лице исполнительного директора </w:t>
      </w:r>
      <w:r w:rsidR="00EC063E">
        <w:rPr>
          <w:rFonts w:ascii="Times New Roman" w:hAnsi="Times New Roman"/>
          <w:sz w:val="24"/>
          <w:szCs w:val="24"/>
          <w:lang w:eastAsia="ar-SA"/>
        </w:rPr>
        <w:t>_____________________</w:t>
      </w:r>
      <w:r w:rsidRPr="00BD28F5">
        <w:rPr>
          <w:rFonts w:ascii="Times New Roman" w:hAnsi="Times New Roman"/>
          <w:sz w:val="24"/>
          <w:szCs w:val="24"/>
          <w:lang w:eastAsia="ar-SA"/>
        </w:rPr>
        <w:t xml:space="preserve">, действующего на основании Устава, с одной стороны, </w:t>
      </w:r>
      <w:r w:rsidRPr="00BD28F5">
        <w:rPr>
          <w:rFonts w:ascii="Times New Roman" w:hAnsi="Times New Roman"/>
          <w:b/>
          <w:bCs/>
          <w:sz w:val="24"/>
          <w:szCs w:val="24"/>
          <w:lang w:eastAsia="ar-SA"/>
        </w:rPr>
        <w:t>ООО «</w:t>
      </w:r>
      <w:proofErr w:type="spellStart"/>
      <w:r w:rsidRPr="00BD28F5">
        <w:rPr>
          <w:rFonts w:ascii="Times New Roman" w:hAnsi="Times New Roman"/>
          <w:b/>
          <w:bCs/>
          <w:sz w:val="24"/>
          <w:szCs w:val="24"/>
          <w:lang w:eastAsia="ar-SA"/>
        </w:rPr>
        <w:t>Ситэк</w:t>
      </w:r>
      <w:proofErr w:type="spellEnd"/>
      <w:r w:rsidRPr="00BD28F5">
        <w:rPr>
          <w:rFonts w:ascii="Times New Roman" w:hAnsi="Times New Roman"/>
          <w:b/>
          <w:bCs/>
          <w:sz w:val="24"/>
          <w:szCs w:val="24"/>
          <w:lang w:eastAsia="ar-SA"/>
        </w:rPr>
        <w:t>»</w:t>
      </w:r>
      <w:r w:rsidRPr="00BD28F5">
        <w:rPr>
          <w:rFonts w:ascii="Times New Roman" w:hAnsi="Times New Roman"/>
          <w:sz w:val="24"/>
          <w:szCs w:val="24"/>
          <w:lang w:eastAsia="ar-SA"/>
        </w:rPr>
        <w:t xml:space="preserve">, именуемое в дальнейшем </w:t>
      </w:r>
      <w:r w:rsidRPr="00BD28F5">
        <w:rPr>
          <w:rFonts w:ascii="Times New Roman" w:hAnsi="Times New Roman"/>
          <w:b/>
          <w:sz w:val="24"/>
          <w:szCs w:val="24"/>
          <w:lang w:eastAsia="ar-SA"/>
        </w:rPr>
        <w:t>«Арендатор»</w:t>
      </w:r>
      <w:r w:rsidRPr="00BD28F5">
        <w:rPr>
          <w:rFonts w:ascii="Times New Roman" w:hAnsi="Times New Roman"/>
          <w:sz w:val="24"/>
          <w:szCs w:val="24"/>
          <w:lang w:eastAsia="ar-SA"/>
        </w:rPr>
        <w:t>, в лице Генерального директора Ахметова Александра Альбертовича, действующего на основании Устава, с другой стороны, именуемые совместно «Стороны», составили акт о нижеследующем:</w:t>
      </w:r>
    </w:p>
    <w:p w:rsidR="00BD28F5" w:rsidRPr="00BD28F5" w:rsidRDefault="00BD28F5" w:rsidP="00BD28F5">
      <w:pPr>
        <w:tabs>
          <w:tab w:val="left" w:pos="7073"/>
        </w:tabs>
        <w:suppressAutoHyphens/>
        <w:spacing w:after="0" w:line="240" w:lineRule="auto"/>
        <w:rPr>
          <w:rFonts w:ascii="Times New Roman" w:hAnsi="Times New Roman"/>
          <w:sz w:val="24"/>
          <w:szCs w:val="24"/>
          <w:lang w:eastAsia="ar-SA"/>
        </w:rPr>
      </w:pPr>
    </w:p>
    <w:p w:rsidR="00BD28F5" w:rsidRPr="00BD28F5" w:rsidRDefault="00BD28F5" w:rsidP="00BD28F5">
      <w:pPr>
        <w:numPr>
          <w:ilvl w:val="0"/>
          <w:numId w:val="41"/>
        </w:numPr>
        <w:tabs>
          <w:tab w:val="left" w:pos="360"/>
          <w:tab w:val="left" w:pos="7073"/>
        </w:tabs>
        <w:suppressAutoHyphens/>
        <w:spacing w:after="0" w:line="240" w:lineRule="auto"/>
        <w:ind w:left="360"/>
        <w:jc w:val="both"/>
        <w:rPr>
          <w:rFonts w:ascii="Times New Roman" w:hAnsi="Times New Roman"/>
          <w:sz w:val="24"/>
          <w:szCs w:val="24"/>
          <w:lang w:eastAsia="ar-SA"/>
        </w:rPr>
      </w:pPr>
      <w:r w:rsidRPr="00BD28F5">
        <w:rPr>
          <w:rFonts w:ascii="Times New Roman" w:hAnsi="Times New Roman"/>
          <w:sz w:val="24"/>
          <w:szCs w:val="24"/>
          <w:lang w:eastAsia="ar-SA"/>
        </w:rPr>
        <w:t>Арендодатель передал, а Арендатор принял в аренду в соответств</w:t>
      </w:r>
      <w:r w:rsidR="00EC063E">
        <w:rPr>
          <w:rFonts w:ascii="Times New Roman" w:hAnsi="Times New Roman"/>
          <w:sz w:val="24"/>
          <w:szCs w:val="24"/>
          <w:lang w:eastAsia="ar-SA"/>
        </w:rPr>
        <w:t xml:space="preserve">ии с договором </w:t>
      </w:r>
      <w:proofErr w:type="gramStart"/>
      <w:r w:rsidR="00EC063E">
        <w:rPr>
          <w:rFonts w:ascii="Times New Roman" w:hAnsi="Times New Roman"/>
          <w:sz w:val="24"/>
          <w:szCs w:val="24"/>
          <w:lang w:eastAsia="ar-SA"/>
        </w:rPr>
        <w:t>аренды  №</w:t>
      </w:r>
      <w:proofErr w:type="gramEnd"/>
      <w:r w:rsidR="00EC063E">
        <w:rPr>
          <w:rFonts w:ascii="Times New Roman" w:hAnsi="Times New Roman"/>
          <w:sz w:val="24"/>
          <w:szCs w:val="24"/>
          <w:lang w:eastAsia="ar-SA"/>
        </w:rPr>
        <w:t xml:space="preserve"> СК______</w:t>
      </w:r>
      <w:r w:rsidRPr="00BD28F5">
        <w:rPr>
          <w:rFonts w:ascii="Times New Roman" w:hAnsi="Times New Roman"/>
          <w:sz w:val="24"/>
          <w:szCs w:val="24"/>
          <w:lang w:eastAsia="ar-SA"/>
        </w:rPr>
        <w:t xml:space="preserve"> от «</w:t>
      </w:r>
      <w:r w:rsidR="00EC063E">
        <w:rPr>
          <w:rFonts w:ascii="Times New Roman" w:hAnsi="Times New Roman"/>
          <w:sz w:val="24"/>
          <w:szCs w:val="24"/>
          <w:lang w:eastAsia="ar-SA"/>
        </w:rPr>
        <w:t>____</w:t>
      </w:r>
      <w:r w:rsidRPr="00BD28F5">
        <w:rPr>
          <w:rFonts w:ascii="Times New Roman" w:hAnsi="Times New Roman"/>
          <w:sz w:val="24"/>
          <w:szCs w:val="24"/>
          <w:lang w:eastAsia="ar-SA"/>
        </w:rPr>
        <w:t xml:space="preserve">» июля 2016 года нежилое помещение (далее по тексту «Помещение») на 5 этаже административного здания расположенного по адресу: Белгородская область, г. Губкин,  </w:t>
      </w:r>
      <w:r w:rsidR="0048747D" w:rsidRPr="0048747D">
        <w:rPr>
          <w:rFonts w:ascii="Times New Roman" w:hAnsi="Times New Roman"/>
          <w:sz w:val="24"/>
          <w:szCs w:val="24"/>
          <w:lang w:eastAsia="ar-SA"/>
        </w:rPr>
        <w:t>_____________________</w:t>
      </w:r>
      <w:r w:rsidRPr="00BD28F5">
        <w:rPr>
          <w:rFonts w:ascii="Times New Roman" w:hAnsi="Times New Roman"/>
          <w:sz w:val="24"/>
          <w:szCs w:val="24"/>
          <w:lang w:eastAsia="ar-SA"/>
        </w:rPr>
        <w:t xml:space="preserve"> общей площадью </w:t>
      </w:r>
      <w:r w:rsidR="0048747D">
        <w:rPr>
          <w:rFonts w:ascii="Times New Roman" w:hAnsi="Times New Roman"/>
          <w:sz w:val="24"/>
          <w:szCs w:val="24"/>
          <w:lang w:val="en-US" w:eastAsia="ar-SA"/>
        </w:rPr>
        <w:t>______________</w:t>
      </w:r>
      <w:r w:rsidRPr="00BD28F5">
        <w:rPr>
          <w:rFonts w:ascii="Times New Roman" w:hAnsi="Times New Roman"/>
          <w:sz w:val="24"/>
          <w:szCs w:val="24"/>
          <w:lang w:eastAsia="ar-SA"/>
        </w:rPr>
        <w:t xml:space="preserve"> </w:t>
      </w:r>
      <w:proofErr w:type="spellStart"/>
      <w:r w:rsidRPr="00BD28F5">
        <w:rPr>
          <w:rFonts w:ascii="Times New Roman" w:hAnsi="Times New Roman"/>
          <w:sz w:val="24"/>
          <w:szCs w:val="24"/>
          <w:lang w:eastAsia="ar-SA"/>
        </w:rPr>
        <w:t>кв.м</w:t>
      </w:r>
      <w:proofErr w:type="spellEnd"/>
      <w:r w:rsidRPr="00BD28F5">
        <w:rPr>
          <w:rFonts w:ascii="Times New Roman" w:hAnsi="Times New Roman"/>
          <w:sz w:val="24"/>
          <w:szCs w:val="24"/>
          <w:lang w:eastAsia="ar-SA"/>
        </w:rPr>
        <w:t>.</w:t>
      </w:r>
    </w:p>
    <w:p w:rsidR="00BD28F5" w:rsidRPr="00BD28F5" w:rsidRDefault="00BD28F5" w:rsidP="00BD28F5">
      <w:pPr>
        <w:numPr>
          <w:ilvl w:val="0"/>
          <w:numId w:val="41"/>
        </w:numPr>
        <w:tabs>
          <w:tab w:val="left" w:pos="360"/>
          <w:tab w:val="left" w:pos="7073"/>
        </w:tabs>
        <w:suppressAutoHyphens/>
        <w:spacing w:after="0" w:line="240" w:lineRule="auto"/>
        <w:ind w:left="360"/>
        <w:jc w:val="both"/>
        <w:rPr>
          <w:rFonts w:ascii="Times New Roman" w:hAnsi="Times New Roman"/>
          <w:sz w:val="24"/>
          <w:szCs w:val="24"/>
          <w:lang w:eastAsia="ar-SA"/>
        </w:rPr>
      </w:pPr>
      <w:r w:rsidRPr="00BD28F5">
        <w:rPr>
          <w:rFonts w:ascii="Times New Roman" w:hAnsi="Times New Roman"/>
          <w:sz w:val="24"/>
          <w:szCs w:val="24"/>
          <w:lang w:eastAsia="ar-SA"/>
        </w:rPr>
        <w:t>Помещение находится в исправном состоянии, видимых недостатков, повреждений или неисправностей не имеется.</w:t>
      </w:r>
    </w:p>
    <w:p w:rsidR="00BD28F5" w:rsidRPr="00BD28F5" w:rsidRDefault="00BD28F5" w:rsidP="00BD28F5">
      <w:pPr>
        <w:numPr>
          <w:ilvl w:val="0"/>
          <w:numId w:val="41"/>
        </w:numPr>
        <w:tabs>
          <w:tab w:val="left" w:pos="360"/>
          <w:tab w:val="left" w:pos="7073"/>
        </w:tabs>
        <w:suppressAutoHyphens/>
        <w:spacing w:after="0" w:line="240" w:lineRule="auto"/>
        <w:ind w:left="360"/>
        <w:jc w:val="both"/>
        <w:rPr>
          <w:rFonts w:ascii="Times New Roman" w:hAnsi="Times New Roman"/>
          <w:sz w:val="24"/>
          <w:szCs w:val="24"/>
          <w:lang w:eastAsia="ar-SA"/>
        </w:rPr>
      </w:pPr>
      <w:r w:rsidRPr="00BD28F5">
        <w:rPr>
          <w:rFonts w:ascii="Times New Roman" w:hAnsi="Times New Roman"/>
          <w:sz w:val="24"/>
          <w:szCs w:val="24"/>
          <w:lang w:eastAsia="ar-SA"/>
        </w:rPr>
        <w:t>В арендуемом помещении находится следующее имущество:</w:t>
      </w:r>
    </w:p>
    <w:p w:rsidR="00BD28F5" w:rsidRPr="00BD28F5" w:rsidRDefault="00BD28F5" w:rsidP="00BD28F5">
      <w:pPr>
        <w:tabs>
          <w:tab w:val="left" w:pos="360"/>
          <w:tab w:val="left" w:pos="7073"/>
        </w:tabs>
        <w:suppressAutoHyphens/>
        <w:spacing w:after="0" w:line="240" w:lineRule="auto"/>
        <w:jc w:val="both"/>
        <w:rPr>
          <w:rFonts w:ascii="Times New Roman" w:hAnsi="Times New Roman"/>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7181"/>
        <w:gridCol w:w="1559"/>
      </w:tblGrid>
      <w:tr w:rsidR="00BD28F5" w:rsidRPr="00BD28F5" w:rsidTr="00B71241">
        <w:trPr>
          <w:jc w:val="center"/>
        </w:trPr>
        <w:tc>
          <w:tcPr>
            <w:tcW w:w="582" w:type="dxa"/>
          </w:tcPr>
          <w:p w:rsidR="00BD28F5" w:rsidRPr="00BD28F5" w:rsidRDefault="00BD28F5" w:rsidP="00BD28F5">
            <w:pPr>
              <w:tabs>
                <w:tab w:val="left" w:pos="360"/>
                <w:tab w:val="left" w:pos="7073"/>
              </w:tabs>
              <w:suppressAutoHyphens/>
              <w:spacing w:after="0" w:line="240" w:lineRule="auto"/>
              <w:jc w:val="both"/>
              <w:rPr>
                <w:rFonts w:ascii="Times New Roman" w:hAnsi="Times New Roman"/>
                <w:b/>
                <w:sz w:val="24"/>
                <w:szCs w:val="24"/>
                <w:lang w:eastAsia="ar-SA"/>
              </w:rPr>
            </w:pPr>
            <w:r w:rsidRPr="00BD28F5">
              <w:rPr>
                <w:rFonts w:ascii="Times New Roman" w:hAnsi="Times New Roman"/>
                <w:b/>
                <w:sz w:val="24"/>
                <w:szCs w:val="24"/>
                <w:lang w:eastAsia="ar-SA"/>
              </w:rPr>
              <w:t>№ п/п</w:t>
            </w:r>
          </w:p>
        </w:tc>
        <w:tc>
          <w:tcPr>
            <w:tcW w:w="7181" w:type="dxa"/>
          </w:tcPr>
          <w:p w:rsidR="00BD28F5" w:rsidRPr="00BD28F5" w:rsidRDefault="00BD28F5" w:rsidP="00BD28F5">
            <w:pPr>
              <w:tabs>
                <w:tab w:val="left" w:pos="360"/>
                <w:tab w:val="left" w:pos="7073"/>
              </w:tabs>
              <w:suppressAutoHyphens/>
              <w:spacing w:after="0" w:line="240" w:lineRule="auto"/>
              <w:jc w:val="center"/>
              <w:rPr>
                <w:rFonts w:ascii="Times New Roman" w:hAnsi="Times New Roman"/>
                <w:b/>
                <w:sz w:val="24"/>
                <w:szCs w:val="24"/>
                <w:lang w:eastAsia="ar-SA"/>
              </w:rPr>
            </w:pPr>
            <w:r w:rsidRPr="00BD28F5">
              <w:rPr>
                <w:rFonts w:ascii="Times New Roman" w:hAnsi="Times New Roman"/>
                <w:b/>
                <w:sz w:val="24"/>
                <w:szCs w:val="24"/>
                <w:lang w:eastAsia="ar-SA"/>
              </w:rPr>
              <w:t>Наименование</w:t>
            </w:r>
          </w:p>
        </w:tc>
        <w:tc>
          <w:tcPr>
            <w:tcW w:w="1559" w:type="dxa"/>
          </w:tcPr>
          <w:p w:rsidR="00BD28F5" w:rsidRPr="00BD28F5" w:rsidRDefault="00BD28F5" w:rsidP="00BD28F5">
            <w:pPr>
              <w:tabs>
                <w:tab w:val="left" w:pos="360"/>
                <w:tab w:val="left" w:pos="7073"/>
              </w:tabs>
              <w:suppressAutoHyphens/>
              <w:spacing w:after="0" w:line="240" w:lineRule="auto"/>
              <w:jc w:val="center"/>
              <w:rPr>
                <w:rFonts w:ascii="Times New Roman" w:hAnsi="Times New Roman"/>
                <w:b/>
                <w:sz w:val="24"/>
                <w:szCs w:val="24"/>
                <w:lang w:eastAsia="ar-SA"/>
              </w:rPr>
            </w:pPr>
            <w:proofErr w:type="gramStart"/>
            <w:r w:rsidRPr="00BD28F5">
              <w:rPr>
                <w:rFonts w:ascii="Times New Roman" w:hAnsi="Times New Roman"/>
                <w:b/>
                <w:sz w:val="24"/>
                <w:szCs w:val="24"/>
                <w:lang w:eastAsia="ar-SA"/>
              </w:rPr>
              <w:t>Количество,  шт.</w:t>
            </w:r>
            <w:proofErr w:type="gramEnd"/>
          </w:p>
        </w:tc>
      </w:tr>
      <w:tr w:rsidR="00BD28F5" w:rsidRPr="00BD28F5" w:rsidTr="00B71241">
        <w:trPr>
          <w:jc w:val="center"/>
        </w:trPr>
        <w:tc>
          <w:tcPr>
            <w:tcW w:w="582" w:type="dxa"/>
          </w:tcPr>
          <w:p w:rsidR="00BD28F5" w:rsidRPr="00BD28F5" w:rsidRDefault="00BD28F5" w:rsidP="00BD28F5">
            <w:pPr>
              <w:tabs>
                <w:tab w:val="left" w:pos="360"/>
                <w:tab w:val="left" w:pos="7073"/>
              </w:tabs>
              <w:suppressAutoHyphens/>
              <w:spacing w:after="0" w:line="240" w:lineRule="auto"/>
              <w:jc w:val="center"/>
              <w:rPr>
                <w:rFonts w:ascii="Times New Roman" w:hAnsi="Times New Roman"/>
                <w:b/>
                <w:sz w:val="24"/>
                <w:szCs w:val="24"/>
                <w:lang w:eastAsia="ar-SA"/>
              </w:rPr>
            </w:pPr>
            <w:r w:rsidRPr="00BD28F5">
              <w:rPr>
                <w:rFonts w:ascii="Times New Roman" w:hAnsi="Times New Roman"/>
                <w:b/>
                <w:sz w:val="24"/>
                <w:szCs w:val="24"/>
                <w:lang w:eastAsia="ar-SA"/>
              </w:rPr>
              <w:t>1.</w:t>
            </w:r>
          </w:p>
        </w:tc>
        <w:tc>
          <w:tcPr>
            <w:tcW w:w="7181" w:type="dxa"/>
          </w:tcPr>
          <w:p w:rsidR="00BD28F5" w:rsidRPr="00BD28F5" w:rsidRDefault="00BD28F5" w:rsidP="00BD28F5">
            <w:pPr>
              <w:tabs>
                <w:tab w:val="left" w:pos="360"/>
                <w:tab w:val="left" w:pos="7073"/>
              </w:tabs>
              <w:suppressAutoHyphens/>
              <w:spacing w:after="0" w:line="240" w:lineRule="auto"/>
              <w:jc w:val="both"/>
              <w:rPr>
                <w:rFonts w:ascii="Times New Roman" w:hAnsi="Times New Roman"/>
                <w:sz w:val="24"/>
                <w:szCs w:val="24"/>
                <w:lang w:eastAsia="ar-SA"/>
              </w:rPr>
            </w:pPr>
            <w:r w:rsidRPr="00BD28F5">
              <w:rPr>
                <w:rFonts w:ascii="Times New Roman" w:hAnsi="Times New Roman"/>
                <w:sz w:val="24"/>
                <w:szCs w:val="24"/>
                <w:lang w:eastAsia="ar-SA"/>
              </w:rPr>
              <w:t xml:space="preserve">Ключи от кабинета </w:t>
            </w:r>
          </w:p>
        </w:tc>
        <w:tc>
          <w:tcPr>
            <w:tcW w:w="1559" w:type="dxa"/>
          </w:tcPr>
          <w:p w:rsidR="00BD28F5" w:rsidRPr="00BD28F5" w:rsidRDefault="00BD28F5" w:rsidP="00BD28F5">
            <w:pPr>
              <w:tabs>
                <w:tab w:val="left" w:pos="360"/>
                <w:tab w:val="left" w:pos="7073"/>
              </w:tabs>
              <w:suppressAutoHyphens/>
              <w:spacing w:after="0" w:line="240" w:lineRule="auto"/>
              <w:jc w:val="both"/>
              <w:rPr>
                <w:rFonts w:ascii="Times New Roman" w:hAnsi="Times New Roman"/>
                <w:sz w:val="24"/>
                <w:szCs w:val="24"/>
                <w:lang w:eastAsia="ar-SA"/>
              </w:rPr>
            </w:pPr>
            <w:r w:rsidRPr="00BD28F5">
              <w:rPr>
                <w:rFonts w:ascii="Times New Roman" w:hAnsi="Times New Roman"/>
                <w:sz w:val="24"/>
                <w:szCs w:val="24"/>
                <w:lang w:eastAsia="ar-SA"/>
              </w:rPr>
              <w:t>2 шт.</w:t>
            </w:r>
          </w:p>
        </w:tc>
      </w:tr>
      <w:tr w:rsidR="00BD28F5" w:rsidRPr="00BD28F5" w:rsidTr="00B71241">
        <w:trPr>
          <w:jc w:val="center"/>
        </w:trPr>
        <w:tc>
          <w:tcPr>
            <w:tcW w:w="582" w:type="dxa"/>
          </w:tcPr>
          <w:p w:rsidR="00BD28F5" w:rsidRPr="00BD28F5" w:rsidRDefault="00BD28F5" w:rsidP="00BD28F5">
            <w:pPr>
              <w:tabs>
                <w:tab w:val="left" w:pos="360"/>
                <w:tab w:val="left" w:pos="7073"/>
              </w:tabs>
              <w:suppressAutoHyphens/>
              <w:spacing w:after="0" w:line="240" w:lineRule="auto"/>
              <w:jc w:val="center"/>
              <w:rPr>
                <w:rFonts w:ascii="Times New Roman" w:hAnsi="Times New Roman"/>
                <w:b/>
                <w:sz w:val="24"/>
                <w:szCs w:val="24"/>
                <w:lang w:eastAsia="ar-SA"/>
              </w:rPr>
            </w:pPr>
            <w:r w:rsidRPr="00BD28F5">
              <w:rPr>
                <w:rFonts w:ascii="Times New Roman" w:hAnsi="Times New Roman"/>
                <w:b/>
                <w:sz w:val="24"/>
                <w:szCs w:val="24"/>
                <w:lang w:eastAsia="ar-SA"/>
              </w:rPr>
              <w:t>2.</w:t>
            </w:r>
          </w:p>
        </w:tc>
        <w:tc>
          <w:tcPr>
            <w:tcW w:w="7181" w:type="dxa"/>
          </w:tcPr>
          <w:p w:rsidR="00BD28F5" w:rsidRPr="00BD28F5" w:rsidRDefault="00BD28F5" w:rsidP="00BD28F5">
            <w:pPr>
              <w:tabs>
                <w:tab w:val="left" w:pos="360"/>
                <w:tab w:val="left" w:pos="7073"/>
              </w:tabs>
              <w:suppressAutoHyphens/>
              <w:spacing w:after="0" w:line="240" w:lineRule="auto"/>
              <w:jc w:val="both"/>
              <w:rPr>
                <w:rFonts w:ascii="Times New Roman" w:hAnsi="Times New Roman"/>
                <w:sz w:val="24"/>
                <w:szCs w:val="24"/>
                <w:lang w:eastAsia="ar-SA"/>
              </w:rPr>
            </w:pPr>
            <w:r w:rsidRPr="00BD28F5">
              <w:rPr>
                <w:rFonts w:ascii="Times New Roman" w:hAnsi="Times New Roman"/>
                <w:sz w:val="24"/>
                <w:szCs w:val="24"/>
                <w:lang w:eastAsia="ar-SA"/>
              </w:rPr>
              <w:t xml:space="preserve">Кондиционер </w:t>
            </w:r>
          </w:p>
          <w:p w:rsidR="00BD28F5" w:rsidRPr="00BD28F5" w:rsidRDefault="00BD28F5" w:rsidP="00BD28F5">
            <w:pPr>
              <w:tabs>
                <w:tab w:val="left" w:pos="360"/>
                <w:tab w:val="left" w:pos="7073"/>
              </w:tabs>
              <w:suppressAutoHyphens/>
              <w:spacing w:after="0" w:line="240" w:lineRule="auto"/>
              <w:jc w:val="both"/>
              <w:rPr>
                <w:rFonts w:ascii="Times New Roman" w:hAnsi="Times New Roman"/>
                <w:sz w:val="24"/>
                <w:szCs w:val="24"/>
                <w:lang w:eastAsia="ar-SA"/>
              </w:rPr>
            </w:pPr>
            <w:r w:rsidRPr="00BD28F5">
              <w:rPr>
                <w:rFonts w:ascii="Times New Roman" w:hAnsi="Times New Roman"/>
                <w:sz w:val="24"/>
                <w:szCs w:val="24"/>
                <w:lang w:eastAsia="ar-SA"/>
              </w:rPr>
              <w:t xml:space="preserve">Пульт от кондиционера </w:t>
            </w:r>
          </w:p>
        </w:tc>
        <w:tc>
          <w:tcPr>
            <w:tcW w:w="1559" w:type="dxa"/>
          </w:tcPr>
          <w:p w:rsidR="00BD28F5" w:rsidRPr="00BD28F5" w:rsidRDefault="00BD28F5" w:rsidP="00BD28F5">
            <w:pPr>
              <w:tabs>
                <w:tab w:val="left" w:pos="360"/>
                <w:tab w:val="left" w:pos="7073"/>
              </w:tabs>
              <w:suppressAutoHyphens/>
              <w:spacing w:after="0" w:line="240" w:lineRule="auto"/>
              <w:jc w:val="both"/>
              <w:rPr>
                <w:rFonts w:ascii="Times New Roman" w:hAnsi="Times New Roman"/>
                <w:sz w:val="24"/>
                <w:szCs w:val="24"/>
                <w:lang w:eastAsia="ar-SA"/>
              </w:rPr>
            </w:pPr>
            <w:r w:rsidRPr="00BD28F5">
              <w:rPr>
                <w:rFonts w:ascii="Times New Roman" w:hAnsi="Times New Roman"/>
                <w:sz w:val="24"/>
                <w:szCs w:val="24"/>
                <w:lang w:eastAsia="ar-SA"/>
              </w:rPr>
              <w:t>1 шт.</w:t>
            </w:r>
          </w:p>
          <w:p w:rsidR="00BD28F5" w:rsidRPr="00BD28F5" w:rsidRDefault="00BD28F5" w:rsidP="00BD28F5">
            <w:pPr>
              <w:tabs>
                <w:tab w:val="left" w:pos="360"/>
                <w:tab w:val="left" w:pos="7073"/>
              </w:tabs>
              <w:suppressAutoHyphens/>
              <w:spacing w:after="0" w:line="240" w:lineRule="auto"/>
              <w:jc w:val="both"/>
              <w:rPr>
                <w:rFonts w:ascii="Times New Roman" w:hAnsi="Times New Roman"/>
                <w:sz w:val="24"/>
                <w:szCs w:val="24"/>
                <w:lang w:eastAsia="ar-SA"/>
              </w:rPr>
            </w:pPr>
            <w:r w:rsidRPr="00BD28F5">
              <w:rPr>
                <w:rFonts w:ascii="Times New Roman" w:hAnsi="Times New Roman"/>
                <w:sz w:val="24"/>
                <w:szCs w:val="24"/>
                <w:lang w:eastAsia="ar-SA"/>
              </w:rPr>
              <w:t>1 шт.</w:t>
            </w:r>
          </w:p>
        </w:tc>
      </w:tr>
    </w:tbl>
    <w:p w:rsidR="00BD28F5" w:rsidRPr="00BD28F5" w:rsidRDefault="00BD28F5" w:rsidP="00BD28F5">
      <w:pPr>
        <w:tabs>
          <w:tab w:val="left" w:pos="360"/>
          <w:tab w:val="left" w:pos="7073"/>
        </w:tabs>
        <w:suppressAutoHyphens/>
        <w:spacing w:after="0" w:line="240" w:lineRule="auto"/>
        <w:jc w:val="both"/>
        <w:rPr>
          <w:rFonts w:ascii="Times New Roman" w:hAnsi="Times New Roman"/>
          <w:sz w:val="24"/>
          <w:szCs w:val="24"/>
          <w:lang w:eastAsia="ar-SA"/>
        </w:rPr>
      </w:pPr>
    </w:p>
    <w:p w:rsidR="00BD28F5" w:rsidRPr="00BD28F5" w:rsidRDefault="00BD28F5" w:rsidP="00BD28F5">
      <w:pPr>
        <w:autoSpaceDE w:val="0"/>
        <w:autoSpaceDN w:val="0"/>
        <w:adjustRightInd w:val="0"/>
        <w:spacing w:after="0" w:line="240" w:lineRule="auto"/>
        <w:rPr>
          <w:rFonts w:ascii="Times New Roman" w:hAnsi="Times New Roman"/>
          <w:b/>
        </w:rPr>
      </w:pPr>
      <w:r w:rsidRPr="00BD28F5">
        <w:rPr>
          <w:rFonts w:ascii="Courier New" w:hAnsi="Courier New" w:cs="Courier New"/>
          <w:b/>
          <w:sz w:val="20"/>
          <w:szCs w:val="20"/>
        </w:rPr>
        <w:t xml:space="preserve">      </w:t>
      </w:r>
      <w:r w:rsidRPr="00BD28F5">
        <w:rPr>
          <w:rFonts w:ascii="Times New Roman" w:hAnsi="Times New Roman"/>
          <w:b/>
        </w:rPr>
        <w:t>Арендодатель сдал                                                        Арендатор принял</w:t>
      </w:r>
    </w:p>
    <w:p w:rsidR="00BD28F5" w:rsidRPr="00BD28F5" w:rsidRDefault="00BD28F5" w:rsidP="00BD28F5">
      <w:pPr>
        <w:autoSpaceDE w:val="0"/>
        <w:autoSpaceDN w:val="0"/>
        <w:adjustRightInd w:val="0"/>
        <w:spacing w:after="0" w:line="240" w:lineRule="auto"/>
        <w:rPr>
          <w:rFonts w:ascii="Times New Roman" w:hAnsi="Times New Roman"/>
          <w:b/>
        </w:rPr>
      </w:pPr>
    </w:p>
    <w:p w:rsidR="00BD28F5" w:rsidRPr="00BD28F5" w:rsidRDefault="00BD28F5" w:rsidP="00BD28F5">
      <w:pPr>
        <w:autoSpaceDE w:val="0"/>
        <w:autoSpaceDN w:val="0"/>
        <w:adjustRightInd w:val="0"/>
        <w:spacing w:after="0" w:line="240" w:lineRule="auto"/>
        <w:rPr>
          <w:rFonts w:ascii="Times New Roman" w:hAnsi="Times New Roman"/>
          <w:b/>
        </w:rPr>
      </w:pPr>
    </w:p>
    <w:p w:rsidR="00BD28F5" w:rsidRPr="00BD28F5" w:rsidRDefault="00BD28F5" w:rsidP="00BD28F5">
      <w:pPr>
        <w:autoSpaceDE w:val="0"/>
        <w:autoSpaceDN w:val="0"/>
        <w:adjustRightInd w:val="0"/>
        <w:spacing w:after="0" w:line="240" w:lineRule="auto"/>
        <w:rPr>
          <w:rFonts w:ascii="Times New Roman" w:hAnsi="Times New Roman"/>
          <w:b/>
        </w:rPr>
      </w:pPr>
      <w:r w:rsidRPr="00BD28F5">
        <w:rPr>
          <w:rFonts w:ascii="Times New Roman" w:hAnsi="Times New Roman"/>
          <w:b/>
        </w:rPr>
        <w:t>Исполнительный директор                                          Генеральный директор</w:t>
      </w:r>
    </w:p>
    <w:p w:rsidR="00BD28F5" w:rsidRPr="00BD28F5" w:rsidRDefault="00BD28F5" w:rsidP="00BD28F5">
      <w:pPr>
        <w:autoSpaceDE w:val="0"/>
        <w:autoSpaceDN w:val="0"/>
        <w:adjustRightInd w:val="0"/>
        <w:spacing w:after="0" w:line="240" w:lineRule="auto"/>
        <w:rPr>
          <w:rFonts w:ascii="Times New Roman" w:hAnsi="Times New Roman"/>
          <w:b/>
        </w:rPr>
      </w:pPr>
    </w:p>
    <w:p w:rsidR="00BD28F5" w:rsidRPr="00BD28F5" w:rsidRDefault="00BD28F5" w:rsidP="00BD28F5">
      <w:pPr>
        <w:autoSpaceDE w:val="0"/>
        <w:autoSpaceDN w:val="0"/>
        <w:adjustRightInd w:val="0"/>
        <w:spacing w:after="0" w:line="240" w:lineRule="auto"/>
        <w:rPr>
          <w:rFonts w:ascii="Times New Roman" w:hAnsi="Times New Roman"/>
        </w:rPr>
      </w:pPr>
      <w:r w:rsidRPr="00BD28F5">
        <w:rPr>
          <w:rFonts w:ascii="Times New Roman" w:hAnsi="Times New Roman"/>
        </w:rPr>
        <w:t xml:space="preserve">                 </w:t>
      </w:r>
    </w:p>
    <w:p w:rsidR="00BD28F5" w:rsidRPr="00BD28F5" w:rsidRDefault="00BD28F5" w:rsidP="00BD28F5">
      <w:pPr>
        <w:autoSpaceDE w:val="0"/>
        <w:autoSpaceDN w:val="0"/>
        <w:adjustRightInd w:val="0"/>
        <w:spacing w:after="0" w:line="240" w:lineRule="auto"/>
        <w:rPr>
          <w:rFonts w:ascii="Times New Roman" w:hAnsi="Times New Roman"/>
        </w:rPr>
      </w:pPr>
      <w:r w:rsidRPr="00BD28F5">
        <w:rPr>
          <w:rFonts w:ascii="Times New Roman" w:hAnsi="Times New Roman"/>
        </w:rPr>
        <w:t>____________________ (</w:t>
      </w:r>
      <w:r w:rsidR="00EC063E">
        <w:rPr>
          <w:rFonts w:ascii="Times New Roman" w:hAnsi="Times New Roman"/>
        </w:rPr>
        <w:t>__________</w:t>
      </w:r>
      <w:r w:rsidRPr="00BD28F5">
        <w:rPr>
          <w:rFonts w:ascii="Times New Roman" w:hAnsi="Times New Roman"/>
        </w:rPr>
        <w:t>)                     _______________________</w:t>
      </w:r>
      <w:r w:rsidRPr="00BD28F5">
        <w:rPr>
          <w:rFonts w:ascii="Times New Roman" w:hAnsi="Times New Roman"/>
          <w:b/>
        </w:rPr>
        <w:t>(</w:t>
      </w:r>
      <w:r w:rsidR="00EC063E">
        <w:rPr>
          <w:rFonts w:ascii="Times New Roman" w:hAnsi="Times New Roman"/>
          <w:b/>
        </w:rPr>
        <w:t>__________</w:t>
      </w:r>
      <w:r w:rsidRPr="00BD28F5">
        <w:rPr>
          <w:rFonts w:ascii="Times New Roman" w:hAnsi="Times New Roman"/>
          <w:b/>
        </w:rPr>
        <w:t xml:space="preserve">)    </w:t>
      </w:r>
    </w:p>
    <w:p w:rsidR="00BD28F5" w:rsidRPr="00BD28F5" w:rsidRDefault="00BD28F5" w:rsidP="00BD28F5">
      <w:pPr>
        <w:autoSpaceDE w:val="0"/>
        <w:autoSpaceDN w:val="0"/>
        <w:adjustRightInd w:val="0"/>
        <w:spacing w:after="0" w:line="240" w:lineRule="auto"/>
        <w:rPr>
          <w:rFonts w:ascii="Times New Roman" w:hAnsi="Times New Roman"/>
          <w:b/>
        </w:rPr>
      </w:pPr>
      <w:proofErr w:type="spellStart"/>
      <w:r w:rsidRPr="00BD28F5">
        <w:rPr>
          <w:rFonts w:ascii="Times New Roman" w:hAnsi="Times New Roman"/>
        </w:rPr>
        <w:t>м.п</w:t>
      </w:r>
      <w:proofErr w:type="spellEnd"/>
      <w:r w:rsidRPr="00BD28F5">
        <w:rPr>
          <w:rFonts w:ascii="Times New Roman" w:hAnsi="Times New Roman"/>
        </w:rPr>
        <w:t xml:space="preserve">.                                                                                    </w:t>
      </w:r>
      <w:proofErr w:type="spellStart"/>
      <w:r w:rsidRPr="00BD28F5">
        <w:rPr>
          <w:rFonts w:ascii="Times New Roman" w:hAnsi="Times New Roman"/>
        </w:rPr>
        <w:t>м.п</w:t>
      </w:r>
      <w:proofErr w:type="spellEnd"/>
      <w:r w:rsidRPr="00BD28F5">
        <w:rPr>
          <w:rFonts w:ascii="Times New Roman" w:hAnsi="Times New Roman"/>
        </w:rPr>
        <w:t xml:space="preserve">.              </w:t>
      </w:r>
    </w:p>
    <w:p w:rsidR="00BD28F5" w:rsidRPr="00BD28F5" w:rsidRDefault="00BD28F5" w:rsidP="00BD28F5">
      <w:pPr>
        <w:autoSpaceDE w:val="0"/>
        <w:autoSpaceDN w:val="0"/>
        <w:adjustRightInd w:val="0"/>
        <w:spacing w:after="0" w:line="240" w:lineRule="auto"/>
        <w:rPr>
          <w:rFonts w:ascii="Times New Roman" w:hAnsi="Times New Roman"/>
          <w:b/>
        </w:rPr>
      </w:pPr>
    </w:p>
    <w:p w:rsidR="00297797" w:rsidRDefault="00297797" w:rsidP="00297797">
      <w:pPr>
        <w:pStyle w:val="2"/>
        <w:spacing w:before="0" w:after="0"/>
        <w:jc w:val="center"/>
        <w:rPr>
          <w:rFonts w:ascii="Times New Roman" w:hAnsi="Times New Roman"/>
          <w:i w:val="0"/>
          <w:szCs w:val="24"/>
        </w:rPr>
      </w:pPr>
    </w:p>
    <w:sectPr w:rsidR="00297797" w:rsidSect="00967EE5">
      <w:footerReference w:type="even" r:id="rId11"/>
      <w:footerReference w:type="default" r:id="rId12"/>
      <w:pgSz w:w="11906" w:h="16838"/>
      <w:pgMar w:top="567" w:right="851" w:bottom="567" w:left="85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108" w:rsidRDefault="00C21108" w:rsidP="0005750D">
      <w:pPr>
        <w:spacing w:after="0" w:line="240" w:lineRule="auto"/>
      </w:pPr>
      <w:r>
        <w:separator/>
      </w:r>
    </w:p>
  </w:endnote>
  <w:endnote w:type="continuationSeparator" w:id="0">
    <w:p w:rsidR="00C21108" w:rsidRDefault="00C21108" w:rsidP="00057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34D" w:rsidRDefault="00E8634D">
    <w:pPr>
      <w:pStyle w:val="a8"/>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E8634D" w:rsidRDefault="00E8634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2033"/>
      <w:docPartObj>
        <w:docPartGallery w:val="Page Numbers (Bottom of Page)"/>
        <w:docPartUnique/>
      </w:docPartObj>
    </w:sdtPr>
    <w:sdtEndPr/>
    <w:sdtContent>
      <w:p w:rsidR="00E8634D" w:rsidRDefault="00E8634D">
        <w:pPr>
          <w:pStyle w:val="a8"/>
          <w:jc w:val="right"/>
        </w:pPr>
        <w:r>
          <w:fldChar w:fldCharType="begin"/>
        </w:r>
        <w:r>
          <w:instrText xml:space="preserve"> PAGE   \* MERGEFORMAT </w:instrText>
        </w:r>
        <w:r>
          <w:fldChar w:fldCharType="separate"/>
        </w:r>
        <w:r w:rsidR="001466F8">
          <w:rPr>
            <w:noProof/>
          </w:rPr>
          <w:t>4</w:t>
        </w:r>
        <w:r>
          <w:rPr>
            <w:noProof/>
          </w:rPr>
          <w:fldChar w:fldCharType="end"/>
        </w:r>
      </w:p>
    </w:sdtContent>
  </w:sdt>
  <w:p w:rsidR="00E8634D" w:rsidRDefault="00E8634D" w:rsidP="00111377">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108" w:rsidRDefault="00C21108" w:rsidP="0005750D">
      <w:pPr>
        <w:spacing w:after="0" w:line="240" w:lineRule="auto"/>
      </w:pPr>
      <w:r>
        <w:separator/>
      </w:r>
    </w:p>
  </w:footnote>
  <w:footnote w:type="continuationSeparator" w:id="0">
    <w:p w:rsidR="00C21108" w:rsidRDefault="00C21108" w:rsidP="000575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FD5C498E"/>
    <w:name w:val="WW8Num1"/>
    <w:lvl w:ilvl="0">
      <w:start w:val="1"/>
      <w:numFmt w:val="decimal"/>
      <w:lvlText w:val="%1."/>
      <w:lvlJc w:val="left"/>
      <w:pPr>
        <w:tabs>
          <w:tab w:val="num" w:pos="720"/>
        </w:tabs>
        <w:ind w:left="720" w:hanging="360"/>
      </w:pPr>
      <w:rPr>
        <w:b/>
      </w:rPr>
    </w:lvl>
  </w:abstractNum>
  <w:abstractNum w:abstractNumId="1" w15:restartNumberingAfterBreak="0">
    <w:nsid w:val="00000002"/>
    <w:multiLevelType w:val="multilevel"/>
    <w:tmpl w:val="00000002"/>
    <w:name w:val="WW8Num2"/>
    <w:lvl w:ilvl="0">
      <w:start w:val="9"/>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 w15:restartNumberingAfterBreak="0">
    <w:nsid w:val="00000003"/>
    <w:multiLevelType w:val="multilevel"/>
    <w:tmpl w:val="CF267478"/>
    <w:name w:val="WW8Num3"/>
    <w:lvl w:ilvl="0">
      <w:start w:val="1"/>
      <w:numFmt w:val="decimal"/>
      <w:lvlText w:val="%1."/>
      <w:lvlJc w:val="left"/>
      <w:pPr>
        <w:tabs>
          <w:tab w:val="num" w:pos="720"/>
        </w:tabs>
        <w:ind w:left="720" w:hanging="360"/>
      </w:pPr>
    </w:lvl>
    <w:lvl w:ilvl="1">
      <w:start w:val="1"/>
      <w:numFmt w:val="decimal"/>
      <w:lvlText w:val="%1.%2."/>
      <w:lvlJc w:val="left"/>
      <w:pPr>
        <w:tabs>
          <w:tab w:val="num" w:pos="420"/>
        </w:tabs>
        <w:ind w:left="420" w:hanging="4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2895FF4"/>
    <w:multiLevelType w:val="hybridMultilevel"/>
    <w:tmpl w:val="F7ECABBE"/>
    <w:lvl w:ilvl="0" w:tplc="43021020">
      <w:start w:val="1"/>
      <w:numFmt w:val="decimal"/>
      <w:lvlText w:val="%1."/>
      <w:lvlJc w:val="left"/>
      <w:pPr>
        <w:tabs>
          <w:tab w:val="num" w:pos="809"/>
        </w:tabs>
        <w:ind w:left="809" w:hanging="525"/>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 w15:restartNumberingAfterBreak="0">
    <w:nsid w:val="02FB08DE"/>
    <w:multiLevelType w:val="hybridMultilevel"/>
    <w:tmpl w:val="F0A0E512"/>
    <w:lvl w:ilvl="0" w:tplc="0560AA0A">
      <w:start w:val="4"/>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 w15:restartNumberingAfterBreak="0">
    <w:nsid w:val="0360395F"/>
    <w:multiLevelType w:val="hybridMultilevel"/>
    <w:tmpl w:val="9DDCA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2C3A75"/>
    <w:multiLevelType w:val="hybridMultilevel"/>
    <w:tmpl w:val="83EEB5CC"/>
    <w:lvl w:ilvl="0" w:tplc="2A1AA03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68A7C24"/>
    <w:multiLevelType w:val="hybridMultilevel"/>
    <w:tmpl w:val="29005570"/>
    <w:lvl w:ilvl="0" w:tplc="296096F0">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E13249E"/>
    <w:multiLevelType w:val="hybridMultilevel"/>
    <w:tmpl w:val="1A20A618"/>
    <w:lvl w:ilvl="0" w:tplc="44480038">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FCF2C43"/>
    <w:multiLevelType w:val="hybridMultilevel"/>
    <w:tmpl w:val="5A5CF9EA"/>
    <w:lvl w:ilvl="0" w:tplc="6E541A18">
      <w:start w:val="1"/>
      <w:numFmt w:val="decimal"/>
      <w:lvlText w:val="%1."/>
      <w:lvlJc w:val="left"/>
      <w:pPr>
        <w:tabs>
          <w:tab w:val="num" w:pos="1377"/>
        </w:tabs>
        <w:ind w:left="1377" w:hanging="810"/>
      </w:pPr>
      <w:rPr>
        <w:rFonts w:hint="default"/>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15:restartNumberingAfterBreak="0">
    <w:nsid w:val="12197710"/>
    <w:multiLevelType w:val="hybridMultilevel"/>
    <w:tmpl w:val="7CB81350"/>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15:restartNumberingAfterBreak="0">
    <w:nsid w:val="123819E9"/>
    <w:multiLevelType w:val="multilevel"/>
    <w:tmpl w:val="C83C4D76"/>
    <w:lvl w:ilvl="0">
      <w:start w:val="1"/>
      <w:numFmt w:val="decimal"/>
      <w:lvlText w:val="%1."/>
      <w:lvlJc w:val="left"/>
      <w:pPr>
        <w:tabs>
          <w:tab w:val="num" w:pos="1452"/>
        </w:tabs>
        <w:ind w:left="1452" w:hanging="885"/>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2" w15:restartNumberingAfterBreak="0">
    <w:nsid w:val="1C176142"/>
    <w:multiLevelType w:val="hybridMultilevel"/>
    <w:tmpl w:val="B5088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F4482F"/>
    <w:multiLevelType w:val="hybridMultilevel"/>
    <w:tmpl w:val="E14A5D42"/>
    <w:lvl w:ilvl="0" w:tplc="44480038">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39E2812"/>
    <w:multiLevelType w:val="multilevel"/>
    <w:tmpl w:val="E61A23B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D85387"/>
    <w:multiLevelType w:val="hybridMultilevel"/>
    <w:tmpl w:val="0930D458"/>
    <w:lvl w:ilvl="0" w:tplc="D9B6C2BA">
      <w:start w:val="3"/>
      <w:numFmt w:val="bullet"/>
      <w:lvlText w:val="-"/>
      <w:lvlJc w:val="left"/>
      <w:pPr>
        <w:tabs>
          <w:tab w:val="num" w:pos="920"/>
        </w:tabs>
        <w:ind w:left="920" w:hanging="360"/>
      </w:pPr>
      <w:rPr>
        <w:rFonts w:ascii="Times New Roman" w:eastAsia="Times New Roman" w:hAnsi="Times New Roman" w:cs="Times New Roman" w:hint="default"/>
      </w:rPr>
    </w:lvl>
    <w:lvl w:ilvl="1" w:tplc="04190003" w:tentative="1">
      <w:start w:val="1"/>
      <w:numFmt w:val="bullet"/>
      <w:lvlText w:val="o"/>
      <w:lvlJc w:val="left"/>
      <w:pPr>
        <w:tabs>
          <w:tab w:val="num" w:pos="1640"/>
        </w:tabs>
        <w:ind w:left="1640" w:hanging="360"/>
      </w:pPr>
      <w:rPr>
        <w:rFonts w:ascii="Courier New" w:hAnsi="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16" w15:restartNumberingAfterBreak="0">
    <w:nsid w:val="28F566B9"/>
    <w:multiLevelType w:val="hybridMultilevel"/>
    <w:tmpl w:val="675A6DD8"/>
    <w:lvl w:ilvl="0" w:tplc="6AE4105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2B592216"/>
    <w:multiLevelType w:val="multilevel"/>
    <w:tmpl w:val="A52654AA"/>
    <w:lvl w:ilvl="0">
      <w:start w:val="3"/>
      <w:numFmt w:val="decimal"/>
      <w:lvlText w:val="%1."/>
      <w:lvlJc w:val="left"/>
      <w:pPr>
        <w:tabs>
          <w:tab w:val="num" w:pos="432"/>
        </w:tabs>
        <w:ind w:left="432" w:hanging="432"/>
      </w:pPr>
      <w:rPr>
        <w:rFonts w:hint="default"/>
        <w:sz w:val="26"/>
      </w:rPr>
    </w:lvl>
    <w:lvl w:ilvl="1">
      <w:start w:val="2"/>
      <w:numFmt w:val="decimal"/>
      <w:lvlText w:val="%1.%2."/>
      <w:lvlJc w:val="left"/>
      <w:pPr>
        <w:tabs>
          <w:tab w:val="num" w:pos="720"/>
        </w:tabs>
        <w:ind w:left="720" w:hanging="720"/>
      </w:pPr>
      <w:rPr>
        <w:rFonts w:hint="default"/>
        <w:sz w:val="26"/>
      </w:rPr>
    </w:lvl>
    <w:lvl w:ilvl="2">
      <w:start w:val="1"/>
      <w:numFmt w:val="decimal"/>
      <w:lvlText w:val="%1.%2.%3."/>
      <w:lvlJc w:val="left"/>
      <w:pPr>
        <w:tabs>
          <w:tab w:val="num" w:pos="720"/>
        </w:tabs>
        <w:ind w:left="720" w:hanging="720"/>
      </w:pPr>
      <w:rPr>
        <w:rFonts w:hint="default"/>
        <w:sz w:val="26"/>
      </w:rPr>
    </w:lvl>
    <w:lvl w:ilvl="3">
      <w:start w:val="1"/>
      <w:numFmt w:val="decimal"/>
      <w:lvlText w:val="%1.%2.%3.%4."/>
      <w:lvlJc w:val="left"/>
      <w:pPr>
        <w:tabs>
          <w:tab w:val="num" w:pos="1080"/>
        </w:tabs>
        <w:ind w:left="1080" w:hanging="1080"/>
      </w:pPr>
      <w:rPr>
        <w:rFonts w:hint="default"/>
        <w:sz w:val="26"/>
      </w:rPr>
    </w:lvl>
    <w:lvl w:ilvl="4">
      <w:start w:val="1"/>
      <w:numFmt w:val="decimal"/>
      <w:lvlText w:val="%1.%2.%3.%4.%5."/>
      <w:lvlJc w:val="left"/>
      <w:pPr>
        <w:tabs>
          <w:tab w:val="num" w:pos="1080"/>
        </w:tabs>
        <w:ind w:left="1080" w:hanging="1080"/>
      </w:pPr>
      <w:rPr>
        <w:rFonts w:hint="default"/>
        <w:sz w:val="26"/>
      </w:rPr>
    </w:lvl>
    <w:lvl w:ilvl="5">
      <w:start w:val="1"/>
      <w:numFmt w:val="decimal"/>
      <w:lvlText w:val="%1.%2.%3.%4.%5.%6."/>
      <w:lvlJc w:val="left"/>
      <w:pPr>
        <w:tabs>
          <w:tab w:val="num" w:pos="1440"/>
        </w:tabs>
        <w:ind w:left="1440" w:hanging="1440"/>
      </w:pPr>
      <w:rPr>
        <w:rFonts w:hint="default"/>
        <w:sz w:val="26"/>
      </w:rPr>
    </w:lvl>
    <w:lvl w:ilvl="6">
      <w:start w:val="1"/>
      <w:numFmt w:val="decimal"/>
      <w:lvlText w:val="%1.%2.%3.%4.%5.%6.%7."/>
      <w:lvlJc w:val="left"/>
      <w:pPr>
        <w:tabs>
          <w:tab w:val="num" w:pos="1440"/>
        </w:tabs>
        <w:ind w:left="1440" w:hanging="1440"/>
      </w:pPr>
      <w:rPr>
        <w:rFonts w:hint="default"/>
        <w:sz w:val="26"/>
      </w:rPr>
    </w:lvl>
    <w:lvl w:ilvl="7">
      <w:start w:val="1"/>
      <w:numFmt w:val="decimal"/>
      <w:lvlText w:val="%1.%2.%3.%4.%5.%6.%7.%8."/>
      <w:lvlJc w:val="left"/>
      <w:pPr>
        <w:tabs>
          <w:tab w:val="num" w:pos="1800"/>
        </w:tabs>
        <w:ind w:left="1800" w:hanging="1800"/>
      </w:pPr>
      <w:rPr>
        <w:rFonts w:hint="default"/>
        <w:sz w:val="26"/>
      </w:rPr>
    </w:lvl>
    <w:lvl w:ilvl="8">
      <w:start w:val="1"/>
      <w:numFmt w:val="decimal"/>
      <w:lvlText w:val="%1.%2.%3.%4.%5.%6.%7.%8.%9."/>
      <w:lvlJc w:val="left"/>
      <w:pPr>
        <w:tabs>
          <w:tab w:val="num" w:pos="1800"/>
        </w:tabs>
        <w:ind w:left="1800" w:hanging="1800"/>
      </w:pPr>
      <w:rPr>
        <w:rFonts w:hint="default"/>
        <w:sz w:val="26"/>
      </w:rPr>
    </w:lvl>
  </w:abstractNum>
  <w:abstractNum w:abstractNumId="18" w15:restartNumberingAfterBreak="0">
    <w:nsid w:val="2B952D50"/>
    <w:multiLevelType w:val="multilevel"/>
    <w:tmpl w:val="337A41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2C57E92"/>
    <w:multiLevelType w:val="hybridMultilevel"/>
    <w:tmpl w:val="0EDC6640"/>
    <w:lvl w:ilvl="0" w:tplc="31A4B078">
      <w:start w:val="1"/>
      <w:numFmt w:val="decimal"/>
      <w:lvlText w:val="%1."/>
      <w:lvlJc w:val="left"/>
      <w:pPr>
        <w:tabs>
          <w:tab w:val="num" w:pos="720"/>
        </w:tabs>
        <w:ind w:left="72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7712DA7"/>
    <w:multiLevelType w:val="singleLevel"/>
    <w:tmpl w:val="574A0CC0"/>
    <w:lvl w:ilvl="0">
      <w:start w:val="1"/>
      <w:numFmt w:val="decimal"/>
      <w:lvlText w:val="6.%1. "/>
      <w:legacy w:legacy="1" w:legacySpace="0" w:legacyIndent="283"/>
      <w:lvlJc w:val="left"/>
      <w:pPr>
        <w:ind w:left="283" w:hanging="283"/>
      </w:pPr>
      <w:rPr>
        <w:rFonts w:ascii="Arial" w:hAnsi="Arial" w:hint="default"/>
        <w:b w:val="0"/>
        <w:i w:val="0"/>
        <w:sz w:val="24"/>
        <w:u w:val="none"/>
      </w:rPr>
    </w:lvl>
  </w:abstractNum>
  <w:abstractNum w:abstractNumId="21" w15:restartNumberingAfterBreak="0">
    <w:nsid w:val="38C05418"/>
    <w:multiLevelType w:val="singleLevel"/>
    <w:tmpl w:val="A356C6BC"/>
    <w:lvl w:ilvl="0">
      <w:start w:val="2"/>
      <w:numFmt w:val="decimal"/>
      <w:lvlText w:val="3.%1. "/>
      <w:legacy w:legacy="1" w:legacySpace="0" w:legacyIndent="283"/>
      <w:lvlJc w:val="left"/>
      <w:pPr>
        <w:ind w:left="283" w:hanging="283"/>
      </w:pPr>
      <w:rPr>
        <w:rFonts w:ascii="Times New Roman" w:hAnsi="Times New Roman" w:hint="default"/>
        <w:b w:val="0"/>
        <w:i w:val="0"/>
        <w:sz w:val="22"/>
        <w:u w:val="none"/>
      </w:rPr>
    </w:lvl>
  </w:abstractNum>
  <w:abstractNum w:abstractNumId="22" w15:restartNumberingAfterBreak="0">
    <w:nsid w:val="3981538D"/>
    <w:multiLevelType w:val="hybridMultilevel"/>
    <w:tmpl w:val="538C9938"/>
    <w:lvl w:ilvl="0" w:tplc="EA34948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15:restartNumberingAfterBreak="0">
    <w:nsid w:val="3A022D00"/>
    <w:multiLevelType w:val="multilevel"/>
    <w:tmpl w:val="C83C4D76"/>
    <w:lvl w:ilvl="0">
      <w:start w:val="1"/>
      <w:numFmt w:val="decimal"/>
      <w:lvlText w:val="%1."/>
      <w:lvlJc w:val="left"/>
      <w:pPr>
        <w:tabs>
          <w:tab w:val="num" w:pos="1452"/>
        </w:tabs>
        <w:ind w:left="1452" w:hanging="885"/>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24" w15:restartNumberingAfterBreak="0">
    <w:nsid w:val="3BA73ECB"/>
    <w:multiLevelType w:val="multilevel"/>
    <w:tmpl w:val="836A0EF0"/>
    <w:lvl w:ilvl="0">
      <w:start w:val="1"/>
      <w:numFmt w:val="decimal"/>
      <w:lvlText w:val="%1."/>
      <w:lvlJc w:val="left"/>
      <w:pPr>
        <w:tabs>
          <w:tab w:val="num" w:pos="600"/>
        </w:tabs>
        <w:ind w:left="600" w:hanging="600"/>
      </w:pPr>
      <w:rPr>
        <w:rFonts w:ascii="Arial" w:hAnsi="Arial" w:hint="default"/>
      </w:rPr>
    </w:lvl>
    <w:lvl w:ilvl="1">
      <w:start w:val="1"/>
      <w:numFmt w:val="decimal"/>
      <w:lvlText w:val="%1.%2."/>
      <w:lvlJc w:val="left"/>
      <w:pPr>
        <w:tabs>
          <w:tab w:val="num" w:pos="1020"/>
        </w:tabs>
        <w:ind w:left="1020" w:hanging="720"/>
      </w:pPr>
      <w:rPr>
        <w:rFonts w:ascii="Arial" w:hAnsi="Arial" w:hint="default"/>
      </w:rPr>
    </w:lvl>
    <w:lvl w:ilvl="2">
      <w:start w:val="1"/>
      <w:numFmt w:val="decimal"/>
      <w:lvlText w:val="%1.%2.%3."/>
      <w:lvlJc w:val="left"/>
      <w:pPr>
        <w:tabs>
          <w:tab w:val="num" w:pos="1320"/>
        </w:tabs>
        <w:ind w:left="1320" w:hanging="720"/>
      </w:pPr>
      <w:rPr>
        <w:rFonts w:ascii="Arial" w:hAnsi="Arial" w:hint="default"/>
      </w:rPr>
    </w:lvl>
    <w:lvl w:ilvl="3">
      <w:start w:val="1"/>
      <w:numFmt w:val="decimal"/>
      <w:lvlText w:val="%1.%2.%3.%4."/>
      <w:lvlJc w:val="left"/>
      <w:pPr>
        <w:tabs>
          <w:tab w:val="num" w:pos="1980"/>
        </w:tabs>
        <w:ind w:left="1980" w:hanging="1080"/>
      </w:pPr>
      <w:rPr>
        <w:rFonts w:ascii="Arial" w:hAnsi="Arial" w:hint="default"/>
      </w:rPr>
    </w:lvl>
    <w:lvl w:ilvl="4">
      <w:start w:val="1"/>
      <w:numFmt w:val="decimal"/>
      <w:lvlText w:val="%1.%2.%3.%4.%5."/>
      <w:lvlJc w:val="left"/>
      <w:pPr>
        <w:tabs>
          <w:tab w:val="num" w:pos="2280"/>
        </w:tabs>
        <w:ind w:left="2280" w:hanging="1080"/>
      </w:pPr>
      <w:rPr>
        <w:rFonts w:ascii="Arial" w:hAnsi="Arial" w:hint="default"/>
      </w:rPr>
    </w:lvl>
    <w:lvl w:ilvl="5">
      <w:start w:val="1"/>
      <w:numFmt w:val="decimal"/>
      <w:lvlText w:val="%1.%2.%3.%4.%5.%6."/>
      <w:lvlJc w:val="left"/>
      <w:pPr>
        <w:tabs>
          <w:tab w:val="num" w:pos="2940"/>
        </w:tabs>
        <w:ind w:left="2940" w:hanging="1440"/>
      </w:pPr>
      <w:rPr>
        <w:rFonts w:ascii="Arial" w:hAnsi="Arial" w:hint="default"/>
      </w:rPr>
    </w:lvl>
    <w:lvl w:ilvl="6">
      <w:start w:val="1"/>
      <w:numFmt w:val="decimal"/>
      <w:lvlText w:val="%1.%2.%3.%4.%5.%6.%7."/>
      <w:lvlJc w:val="left"/>
      <w:pPr>
        <w:tabs>
          <w:tab w:val="num" w:pos="3240"/>
        </w:tabs>
        <w:ind w:left="3240" w:hanging="1440"/>
      </w:pPr>
      <w:rPr>
        <w:rFonts w:ascii="Arial" w:hAnsi="Arial" w:hint="default"/>
      </w:rPr>
    </w:lvl>
    <w:lvl w:ilvl="7">
      <w:start w:val="1"/>
      <w:numFmt w:val="decimal"/>
      <w:lvlText w:val="%1.%2.%3.%4.%5.%6.%7.%8."/>
      <w:lvlJc w:val="left"/>
      <w:pPr>
        <w:tabs>
          <w:tab w:val="num" w:pos="3900"/>
        </w:tabs>
        <w:ind w:left="3900" w:hanging="1800"/>
      </w:pPr>
      <w:rPr>
        <w:rFonts w:ascii="Arial" w:hAnsi="Arial" w:hint="default"/>
      </w:rPr>
    </w:lvl>
    <w:lvl w:ilvl="8">
      <w:start w:val="1"/>
      <w:numFmt w:val="decimal"/>
      <w:lvlText w:val="%1.%2.%3.%4.%5.%6.%7.%8.%9."/>
      <w:lvlJc w:val="left"/>
      <w:pPr>
        <w:tabs>
          <w:tab w:val="num" w:pos="4200"/>
        </w:tabs>
        <w:ind w:left="4200" w:hanging="1800"/>
      </w:pPr>
      <w:rPr>
        <w:rFonts w:ascii="Arial" w:hAnsi="Arial" w:hint="default"/>
      </w:rPr>
    </w:lvl>
  </w:abstractNum>
  <w:abstractNum w:abstractNumId="25" w15:restartNumberingAfterBreak="0">
    <w:nsid w:val="3CF951DB"/>
    <w:multiLevelType w:val="singleLevel"/>
    <w:tmpl w:val="E7AC6B7E"/>
    <w:lvl w:ilvl="0">
      <w:start w:val="2"/>
      <w:numFmt w:val="decimal"/>
      <w:lvlText w:val="7.%1. "/>
      <w:legacy w:legacy="1" w:legacySpace="0" w:legacyIndent="283"/>
      <w:lvlJc w:val="left"/>
      <w:pPr>
        <w:ind w:left="283" w:hanging="283"/>
      </w:pPr>
      <w:rPr>
        <w:rFonts w:ascii="Arial" w:hAnsi="Arial" w:hint="default"/>
        <w:b w:val="0"/>
        <w:i w:val="0"/>
        <w:sz w:val="22"/>
        <w:u w:val="none"/>
      </w:rPr>
    </w:lvl>
  </w:abstractNum>
  <w:abstractNum w:abstractNumId="26" w15:restartNumberingAfterBreak="0">
    <w:nsid w:val="3FE31DC2"/>
    <w:multiLevelType w:val="multilevel"/>
    <w:tmpl w:val="AA9256C6"/>
    <w:lvl w:ilvl="0">
      <w:start w:val="1"/>
      <w:numFmt w:val="decimal"/>
      <w:lvlText w:val="%1"/>
      <w:lvlJc w:val="left"/>
      <w:pPr>
        <w:tabs>
          <w:tab w:val="num" w:pos="360"/>
        </w:tabs>
        <w:ind w:left="360" w:hanging="360"/>
      </w:pPr>
      <w:rPr>
        <w:rFonts w:hint="default"/>
        <w:i w:val="0"/>
        <w:sz w:val="22"/>
      </w:rPr>
    </w:lvl>
    <w:lvl w:ilvl="1">
      <w:start w:val="1"/>
      <w:numFmt w:val="decimal"/>
      <w:lvlText w:val="%1.%2"/>
      <w:lvlJc w:val="left"/>
      <w:pPr>
        <w:tabs>
          <w:tab w:val="num" w:pos="1004"/>
        </w:tabs>
        <w:ind w:left="1004" w:hanging="720"/>
      </w:pPr>
      <w:rPr>
        <w:rFonts w:hint="default"/>
        <w:i w:val="0"/>
        <w:sz w:val="22"/>
      </w:rPr>
    </w:lvl>
    <w:lvl w:ilvl="2">
      <w:start w:val="1"/>
      <w:numFmt w:val="decimal"/>
      <w:lvlText w:val="%1.%2.%3"/>
      <w:lvlJc w:val="left"/>
      <w:pPr>
        <w:tabs>
          <w:tab w:val="num" w:pos="1288"/>
        </w:tabs>
        <w:ind w:left="1288" w:hanging="720"/>
      </w:pPr>
      <w:rPr>
        <w:rFonts w:hint="default"/>
        <w:i w:val="0"/>
        <w:sz w:val="22"/>
      </w:rPr>
    </w:lvl>
    <w:lvl w:ilvl="3">
      <w:start w:val="1"/>
      <w:numFmt w:val="decimal"/>
      <w:lvlText w:val="%1.%2.%3.%4"/>
      <w:lvlJc w:val="left"/>
      <w:pPr>
        <w:tabs>
          <w:tab w:val="num" w:pos="1932"/>
        </w:tabs>
        <w:ind w:left="1932" w:hanging="1080"/>
      </w:pPr>
      <w:rPr>
        <w:rFonts w:hint="default"/>
        <w:i w:val="0"/>
        <w:sz w:val="22"/>
      </w:rPr>
    </w:lvl>
    <w:lvl w:ilvl="4">
      <w:start w:val="1"/>
      <w:numFmt w:val="decimal"/>
      <w:lvlText w:val="%1.%2.%3.%4.%5"/>
      <w:lvlJc w:val="left"/>
      <w:pPr>
        <w:tabs>
          <w:tab w:val="num" w:pos="2576"/>
        </w:tabs>
        <w:ind w:left="2576" w:hanging="1440"/>
      </w:pPr>
      <w:rPr>
        <w:rFonts w:hint="default"/>
        <w:i w:val="0"/>
        <w:sz w:val="22"/>
      </w:rPr>
    </w:lvl>
    <w:lvl w:ilvl="5">
      <w:start w:val="1"/>
      <w:numFmt w:val="decimal"/>
      <w:lvlText w:val="%1.%2.%3.%4.%5.%6"/>
      <w:lvlJc w:val="left"/>
      <w:pPr>
        <w:tabs>
          <w:tab w:val="num" w:pos="3220"/>
        </w:tabs>
        <w:ind w:left="3220" w:hanging="1800"/>
      </w:pPr>
      <w:rPr>
        <w:rFonts w:hint="default"/>
        <w:i w:val="0"/>
        <w:sz w:val="22"/>
      </w:rPr>
    </w:lvl>
    <w:lvl w:ilvl="6">
      <w:start w:val="1"/>
      <w:numFmt w:val="decimal"/>
      <w:lvlText w:val="%1.%2.%3.%4.%5.%6.%7"/>
      <w:lvlJc w:val="left"/>
      <w:pPr>
        <w:tabs>
          <w:tab w:val="num" w:pos="3504"/>
        </w:tabs>
        <w:ind w:left="3504" w:hanging="1800"/>
      </w:pPr>
      <w:rPr>
        <w:rFonts w:hint="default"/>
        <w:i w:val="0"/>
        <w:sz w:val="22"/>
      </w:rPr>
    </w:lvl>
    <w:lvl w:ilvl="7">
      <w:start w:val="1"/>
      <w:numFmt w:val="decimal"/>
      <w:lvlText w:val="%1.%2.%3.%4.%5.%6.%7.%8"/>
      <w:lvlJc w:val="left"/>
      <w:pPr>
        <w:tabs>
          <w:tab w:val="num" w:pos="4148"/>
        </w:tabs>
        <w:ind w:left="4148" w:hanging="2160"/>
      </w:pPr>
      <w:rPr>
        <w:rFonts w:hint="default"/>
        <w:i w:val="0"/>
        <w:sz w:val="22"/>
      </w:rPr>
    </w:lvl>
    <w:lvl w:ilvl="8">
      <w:start w:val="1"/>
      <w:numFmt w:val="decimal"/>
      <w:lvlText w:val="%1.%2.%3.%4.%5.%6.%7.%8.%9"/>
      <w:lvlJc w:val="left"/>
      <w:pPr>
        <w:tabs>
          <w:tab w:val="num" w:pos="4792"/>
        </w:tabs>
        <w:ind w:left="4792" w:hanging="2520"/>
      </w:pPr>
      <w:rPr>
        <w:rFonts w:hint="default"/>
        <w:i w:val="0"/>
        <w:sz w:val="22"/>
      </w:rPr>
    </w:lvl>
  </w:abstractNum>
  <w:abstractNum w:abstractNumId="27" w15:restartNumberingAfterBreak="0">
    <w:nsid w:val="45476957"/>
    <w:multiLevelType w:val="singleLevel"/>
    <w:tmpl w:val="DF8CA34E"/>
    <w:lvl w:ilvl="0">
      <w:start w:val="2"/>
      <w:numFmt w:val="decimal"/>
      <w:lvlText w:val="2.%1. "/>
      <w:legacy w:legacy="1" w:legacySpace="0" w:legacyIndent="283"/>
      <w:lvlJc w:val="left"/>
      <w:pPr>
        <w:ind w:left="283" w:hanging="283"/>
      </w:pPr>
      <w:rPr>
        <w:rFonts w:ascii="Arial" w:hAnsi="Arial" w:hint="default"/>
        <w:b w:val="0"/>
        <w:i w:val="0"/>
        <w:sz w:val="22"/>
        <w:u w:val="none"/>
      </w:rPr>
    </w:lvl>
  </w:abstractNum>
  <w:abstractNum w:abstractNumId="28" w15:restartNumberingAfterBreak="0">
    <w:nsid w:val="477467C1"/>
    <w:multiLevelType w:val="singleLevel"/>
    <w:tmpl w:val="231C51C8"/>
    <w:lvl w:ilvl="0">
      <w:start w:val="6"/>
      <w:numFmt w:val="decimal"/>
      <w:lvlText w:val=""/>
      <w:lvlJc w:val="left"/>
      <w:pPr>
        <w:tabs>
          <w:tab w:val="num" w:pos="360"/>
        </w:tabs>
        <w:ind w:left="360" w:hanging="360"/>
      </w:pPr>
      <w:rPr>
        <w:rFonts w:ascii="Times New Roman" w:hAnsi="Times New Roman" w:hint="default"/>
        <w:b/>
      </w:rPr>
    </w:lvl>
  </w:abstractNum>
  <w:abstractNum w:abstractNumId="29" w15:restartNumberingAfterBreak="0">
    <w:nsid w:val="51654541"/>
    <w:multiLevelType w:val="hybridMultilevel"/>
    <w:tmpl w:val="EF4AAB3E"/>
    <w:lvl w:ilvl="0" w:tplc="79B8FF8A">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0" w15:restartNumberingAfterBreak="0">
    <w:nsid w:val="55950B2E"/>
    <w:multiLevelType w:val="multilevel"/>
    <w:tmpl w:val="2E12D54A"/>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59084DC3"/>
    <w:multiLevelType w:val="singleLevel"/>
    <w:tmpl w:val="D59EC5C4"/>
    <w:lvl w:ilvl="0">
      <w:start w:val="4"/>
      <w:numFmt w:val="decimal"/>
      <w:lvlText w:val="1.%1. "/>
      <w:legacy w:legacy="1" w:legacySpace="0" w:legacyIndent="283"/>
      <w:lvlJc w:val="left"/>
      <w:pPr>
        <w:ind w:left="283" w:hanging="283"/>
      </w:pPr>
      <w:rPr>
        <w:rFonts w:ascii="Times New Roman" w:hAnsi="Times New Roman" w:hint="default"/>
        <w:b w:val="0"/>
        <w:i w:val="0"/>
        <w:sz w:val="22"/>
        <w:u w:val="none"/>
      </w:rPr>
    </w:lvl>
  </w:abstractNum>
  <w:abstractNum w:abstractNumId="32" w15:restartNumberingAfterBreak="0">
    <w:nsid w:val="59BC3E85"/>
    <w:multiLevelType w:val="hybridMultilevel"/>
    <w:tmpl w:val="9EB4DE04"/>
    <w:lvl w:ilvl="0" w:tplc="7E7CE5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5AF47AEA"/>
    <w:multiLevelType w:val="multilevel"/>
    <w:tmpl w:val="C83C4D76"/>
    <w:lvl w:ilvl="0">
      <w:start w:val="1"/>
      <w:numFmt w:val="decimal"/>
      <w:lvlText w:val="%1."/>
      <w:lvlJc w:val="left"/>
      <w:pPr>
        <w:tabs>
          <w:tab w:val="num" w:pos="1452"/>
        </w:tabs>
        <w:ind w:left="1452" w:hanging="885"/>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4" w15:restartNumberingAfterBreak="0">
    <w:nsid w:val="5C0150DB"/>
    <w:multiLevelType w:val="singleLevel"/>
    <w:tmpl w:val="62326E8C"/>
    <w:lvl w:ilvl="0">
      <w:start w:val="3"/>
      <w:numFmt w:val="decimal"/>
      <w:lvlText w:val="3.%1. "/>
      <w:legacy w:legacy="1" w:legacySpace="0" w:legacyIndent="283"/>
      <w:lvlJc w:val="left"/>
      <w:pPr>
        <w:ind w:left="283" w:hanging="283"/>
      </w:pPr>
      <w:rPr>
        <w:rFonts w:ascii="Times New Roman" w:hAnsi="Times New Roman" w:hint="default"/>
        <w:b w:val="0"/>
        <w:i w:val="0"/>
        <w:sz w:val="22"/>
        <w:u w:val="none"/>
      </w:rPr>
    </w:lvl>
  </w:abstractNum>
  <w:abstractNum w:abstractNumId="35" w15:restartNumberingAfterBreak="0">
    <w:nsid w:val="602F4140"/>
    <w:multiLevelType w:val="multilevel"/>
    <w:tmpl w:val="AB8C9B00"/>
    <w:lvl w:ilvl="0">
      <w:start w:val="1"/>
      <w:numFmt w:val="decimal"/>
      <w:lvlText w:val="%1."/>
      <w:lvlJc w:val="left"/>
      <w:pPr>
        <w:ind w:left="1620" w:hanging="360"/>
      </w:pPr>
      <w:rPr>
        <w:rFonts w:cs="Times New Roman" w:hint="default"/>
      </w:rPr>
    </w:lvl>
    <w:lvl w:ilvl="1">
      <w:start w:val="1"/>
      <w:numFmt w:val="decimal"/>
      <w:isLgl/>
      <w:lvlText w:val="%1.%2."/>
      <w:lvlJc w:val="left"/>
      <w:pPr>
        <w:ind w:left="2340" w:hanging="720"/>
      </w:pPr>
      <w:rPr>
        <w:rFonts w:cs="Times New Roman" w:hint="default"/>
      </w:rPr>
    </w:lvl>
    <w:lvl w:ilvl="2">
      <w:start w:val="1"/>
      <w:numFmt w:val="decimal"/>
      <w:isLgl/>
      <w:lvlText w:val="%1.%2.%3."/>
      <w:lvlJc w:val="left"/>
      <w:pPr>
        <w:ind w:left="2700" w:hanging="720"/>
      </w:pPr>
      <w:rPr>
        <w:rFonts w:cs="Times New Roman" w:hint="default"/>
      </w:rPr>
    </w:lvl>
    <w:lvl w:ilvl="3">
      <w:start w:val="1"/>
      <w:numFmt w:val="decimal"/>
      <w:isLgl/>
      <w:lvlText w:val="%1.%2.%3.%4."/>
      <w:lvlJc w:val="left"/>
      <w:pPr>
        <w:ind w:left="3420" w:hanging="1080"/>
      </w:pPr>
      <w:rPr>
        <w:rFonts w:cs="Times New Roman" w:hint="default"/>
      </w:rPr>
    </w:lvl>
    <w:lvl w:ilvl="4">
      <w:start w:val="1"/>
      <w:numFmt w:val="decimal"/>
      <w:isLgl/>
      <w:lvlText w:val="%1.%2.%3.%4.%5."/>
      <w:lvlJc w:val="left"/>
      <w:pPr>
        <w:ind w:left="3780" w:hanging="1080"/>
      </w:pPr>
      <w:rPr>
        <w:rFonts w:cs="Times New Roman" w:hint="default"/>
      </w:rPr>
    </w:lvl>
    <w:lvl w:ilvl="5">
      <w:start w:val="1"/>
      <w:numFmt w:val="decimal"/>
      <w:isLgl/>
      <w:lvlText w:val="%1.%2.%3.%4.%5.%6."/>
      <w:lvlJc w:val="left"/>
      <w:pPr>
        <w:ind w:left="4500" w:hanging="1440"/>
      </w:pPr>
      <w:rPr>
        <w:rFonts w:cs="Times New Roman" w:hint="default"/>
      </w:rPr>
    </w:lvl>
    <w:lvl w:ilvl="6">
      <w:start w:val="1"/>
      <w:numFmt w:val="decimal"/>
      <w:isLgl/>
      <w:lvlText w:val="%1.%2.%3.%4.%5.%6.%7."/>
      <w:lvlJc w:val="left"/>
      <w:pPr>
        <w:ind w:left="4860" w:hanging="1440"/>
      </w:pPr>
      <w:rPr>
        <w:rFonts w:cs="Times New Roman" w:hint="default"/>
      </w:rPr>
    </w:lvl>
    <w:lvl w:ilvl="7">
      <w:start w:val="1"/>
      <w:numFmt w:val="decimal"/>
      <w:isLgl/>
      <w:lvlText w:val="%1.%2.%3.%4.%5.%6.%7.%8."/>
      <w:lvlJc w:val="left"/>
      <w:pPr>
        <w:ind w:left="5580" w:hanging="1800"/>
      </w:pPr>
      <w:rPr>
        <w:rFonts w:cs="Times New Roman" w:hint="default"/>
      </w:rPr>
    </w:lvl>
    <w:lvl w:ilvl="8">
      <w:start w:val="1"/>
      <w:numFmt w:val="decimal"/>
      <w:isLgl/>
      <w:lvlText w:val="%1.%2.%3.%4.%5.%6.%7.%8.%9."/>
      <w:lvlJc w:val="left"/>
      <w:pPr>
        <w:ind w:left="6300" w:hanging="2160"/>
      </w:pPr>
      <w:rPr>
        <w:rFonts w:cs="Times New Roman" w:hint="default"/>
      </w:rPr>
    </w:lvl>
  </w:abstractNum>
  <w:abstractNum w:abstractNumId="36" w15:restartNumberingAfterBreak="0">
    <w:nsid w:val="77B36DF3"/>
    <w:multiLevelType w:val="hybridMultilevel"/>
    <w:tmpl w:val="C83C4D76"/>
    <w:lvl w:ilvl="0" w:tplc="44480038">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1"/>
  </w:num>
  <w:num w:numId="2">
    <w:abstractNumId w:val="27"/>
  </w:num>
  <w:num w:numId="3">
    <w:abstractNumId w:val="21"/>
  </w:num>
  <w:num w:numId="4">
    <w:abstractNumId w:val="34"/>
  </w:num>
  <w:num w:numId="5">
    <w:abstractNumId w:val="20"/>
  </w:num>
  <w:num w:numId="6">
    <w:abstractNumId w:val="25"/>
  </w:num>
  <w:num w:numId="7">
    <w:abstractNumId w:val="25"/>
    <w:lvlOverride w:ilvl="0">
      <w:lvl w:ilvl="0">
        <w:start w:val="1"/>
        <w:numFmt w:val="decimal"/>
        <w:lvlText w:val="7.%1. "/>
        <w:legacy w:legacy="1" w:legacySpace="0" w:legacyIndent="283"/>
        <w:lvlJc w:val="left"/>
        <w:pPr>
          <w:ind w:left="283" w:hanging="283"/>
        </w:pPr>
        <w:rPr>
          <w:rFonts w:ascii="Arial" w:hAnsi="Arial" w:hint="default"/>
          <w:b w:val="0"/>
          <w:i w:val="0"/>
          <w:sz w:val="22"/>
          <w:u w:val="none"/>
        </w:rPr>
      </w:lvl>
    </w:lvlOverride>
  </w:num>
  <w:num w:numId="8">
    <w:abstractNumId w:val="17"/>
  </w:num>
  <w:num w:numId="9">
    <w:abstractNumId w:val="28"/>
  </w:num>
  <w:num w:numId="10">
    <w:abstractNumId w:val="24"/>
  </w:num>
  <w:num w:numId="11">
    <w:abstractNumId w:val="26"/>
  </w:num>
  <w:num w:numId="12">
    <w:abstractNumId w:val="15"/>
  </w:num>
  <w:num w:numId="13">
    <w:abstractNumId w:val="29"/>
  </w:num>
  <w:num w:numId="14">
    <w:abstractNumId w:val="7"/>
  </w:num>
  <w:num w:numId="15">
    <w:abstractNumId w:val="36"/>
  </w:num>
  <w:num w:numId="16">
    <w:abstractNumId w:val="3"/>
  </w:num>
  <w:num w:numId="17">
    <w:abstractNumId w:val="22"/>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35"/>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9"/>
  </w:num>
  <w:num w:numId="25">
    <w:abstractNumId w:val="33"/>
  </w:num>
  <w:num w:numId="26">
    <w:abstractNumId w:val="11"/>
  </w:num>
  <w:num w:numId="27">
    <w:abstractNumId w:val="23"/>
  </w:num>
  <w:num w:numId="28">
    <w:abstractNumId w:val="13"/>
  </w:num>
  <w:num w:numId="29">
    <w:abstractNumId w:val="8"/>
  </w:num>
  <w:num w:numId="30">
    <w:abstractNumId w:val="5"/>
  </w:num>
  <w:num w:numId="31">
    <w:abstractNumId w:val="12"/>
  </w:num>
  <w:num w:numId="32">
    <w:abstractNumId w:val="4"/>
  </w:num>
  <w:num w:numId="33">
    <w:abstractNumId w:val="6"/>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6"/>
  </w:num>
  <w:num w:numId="41">
    <w:abstractNumId w:val="0"/>
  </w:num>
  <w:num w:numId="42">
    <w:abstractNumId w:val="1"/>
  </w:num>
  <w:num w:numId="43">
    <w:abstractNumId w:val="2"/>
  </w:num>
  <w:num w:numId="44">
    <w:abstractNumId w:val="14"/>
  </w:num>
  <w:num w:numId="45">
    <w:abstractNumId w:val="18"/>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37E"/>
    <w:rsid w:val="00000C75"/>
    <w:rsid w:val="000041CB"/>
    <w:rsid w:val="00004242"/>
    <w:rsid w:val="00004ED7"/>
    <w:rsid w:val="000070FF"/>
    <w:rsid w:val="000104B9"/>
    <w:rsid w:val="00010A91"/>
    <w:rsid w:val="00012DB8"/>
    <w:rsid w:val="00013014"/>
    <w:rsid w:val="00015D88"/>
    <w:rsid w:val="00017224"/>
    <w:rsid w:val="00020089"/>
    <w:rsid w:val="0002187A"/>
    <w:rsid w:val="00026E61"/>
    <w:rsid w:val="00032FA6"/>
    <w:rsid w:val="0003635B"/>
    <w:rsid w:val="00036C59"/>
    <w:rsid w:val="00037C68"/>
    <w:rsid w:val="00041E22"/>
    <w:rsid w:val="00044A3E"/>
    <w:rsid w:val="000521CB"/>
    <w:rsid w:val="000523DF"/>
    <w:rsid w:val="000527EB"/>
    <w:rsid w:val="000554BC"/>
    <w:rsid w:val="00056498"/>
    <w:rsid w:val="0005750D"/>
    <w:rsid w:val="000604D8"/>
    <w:rsid w:val="00060FAB"/>
    <w:rsid w:val="000670FE"/>
    <w:rsid w:val="00067F38"/>
    <w:rsid w:val="00073CB5"/>
    <w:rsid w:val="00074388"/>
    <w:rsid w:val="000752A0"/>
    <w:rsid w:val="000845BB"/>
    <w:rsid w:val="00084933"/>
    <w:rsid w:val="000872FB"/>
    <w:rsid w:val="00092CF2"/>
    <w:rsid w:val="000945A8"/>
    <w:rsid w:val="00094E15"/>
    <w:rsid w:val="0009611B"/>
    <w:rsid w:val="0009655A"/>
    <w:rsid w:val="000A08AE"/>
    <w:rsid w:val="000A1DE1"/>
    <w:rsid w:val="000A2642"/>
    <w:rsid w:val="000A57D1"/>
    <w:rsid w:val="000B058D"/>
    <w:rsid w:val="000B1070"/>
    <w:rsid w:val="000B275C"/>
    <w:rsid w:val="000B5CB9"/>
    <w:rsid w:val="000B6AC0"/>
    <w:rsid w:val="000B7AA2"/>
    <w:rsid w:val="000C0746"/>
    <w:rsid w:val="000C2609"/>
    <w:rsid w:val="000C3D47"/>
    <w:rsid w:val="000C4931"/>
    <w:rsid w:val="000C60AC"/>
    <w:rsid w:val="000C6830"/>
    <w:rsid w:val="000C726E"/>
    <w:rsid w:val="000D092A"/>
    <w:rsid w:val="000D190C"/>
    <w:rsid w:val="000D2686"/>
    <w:rsid w:val="000D5219"/>
    <w:rsid w:val="000D57E8"/>
    <w:rsid w:val="000D6324"/>
    <w:rsid w:val="000D7BDA"/>
    <w:rsid w:val="000E473D"/>
    <w:rsid w:val="000E597B"/>
    <w:rsid w:val="000F13D2"/>
    <w:rsid w:val="000F259F"/>
    <w:rsid w:val="000F3016"/>
    <w:rsid w:val="000F3601"/>
    <w:rsid w:val="000F47D8"/>
    <w:rsid w:val="000F6D24"/>
    <w:rsid w:val="000F7CC1"/>
    <w:rsid w:val="00100669"/>
    <w:rsid w:val="001039D9"/>
    <w:rsid w:val="00103EF5"/>
    <w:rsid w:val="00105F4C"/>
    <w:rsid w:val="00106A2B"/>
    <w:rsid w:val="00106EEF"/>
    <w:rsid w:val="0010719C"/>
    <w:rsid w:val="001108BB"/>
    <w:rsid w:val="00111377"/>
    <w:rsid w:val="00111860"/>
    <w:rsid w:val="00111C17"/>
    <w:rsid w:val="00114F81"/>
    <w:rsid w:val="00117D78"/>
    <w:rsid w:val="001238FA"/>
    <w:rsid w:val="001276E2"/>
    <w:rsid w:val="001279FD"/>
    <w:rsid w:val="001303E0"/>
    <w:rsid w:val="0013120F"/>
    <w:rsid w:val="001322E7"/>
    <w:rsid w:val="0014122A"/>
    <w:rsid w:val="001434E4"/>
    <w:rsid w:val="001440D6"/>
    <w:rsid w:val="00144916"/>
    <w:rsid w:val="00144D71"/>
    <w:rsid w:val="00144D75"/>
    <w:rsid w:val="0014565A"/>
    <w:rsid w:val="001465ED"/>
    <w:rsid w:val="001466F8"/>
    <w:rsid w:val="00146E4B"/>
    <w:rsid w:val="00147574"/>
    <w:rsid w:val="00151C2D"/>
    <w:rsid w:val="001528EB"/>
    <w:rsid w:val="00152A83"/>
    <w:rsid w:val="00157CA4"/>
    <w:rsid w:val="00161EAE"/>
    <w:rsid w:val="00165F47"/>
    <w:rsid w:val="00166AEB"/>
    <w:rsid w:val="00181A0B"/>
    <w:rsid w:val="00183648"/>
    <w:rsid w:val="001836DE"/>
    <w:rsid w:val="00186459"/>
    <w:rsid w:val="0018786F"/>
    <w:rsid w:val="00187E0E"/>
    <w:rsid w:val="001916F8"/>
    <w:rsid w:val="0019274E"/>
    <w:rsid w:val="00193AF2"/>
    <w:rsid w:val="001A1F25"/>
    <w:rsid w:val="001A1F58"/>
    <w:rsid w:val="001A3C52"/>
    <w:rsid w:val="001A71D1"/>
    <w:rsid w:val="001B1E03"/>
    <w:rsid w:val="001B3F3D"/>
    <w:rsid w:val="001B43C4"/>
    <w:rsid w:val="001B4432"/>
    <w:rsid w:val="001B5284"/>
    <w:rsid w:val="001B7420"/>
    <w:rsid w:val="001B7F38"/>
    <w:rsid w:val="001C0821"/>
    <w:rsid w:val="001C0DE3"/>
    <w:rsid w:val="001C0DFA"/>
    <w:rsid w:val="001C0E0D"/>
    <w:rsid w:val="001C15F8"/>
    <w:rsid w:val="001C2E08"/>
    <w:rsid w:val="001C3655"/>
    <w:rsid w:val="001C45DD"/>
    <w:rsid w:val="001C5D7D"/>
    <w:rsid w:val="001D37BF"/>
    <w:rsid w:val="001D3D8B"/>
    <w:rsid w:val="001E3755"/>
    <w:rsid w:val="001E4828"/>
    <w:rsid w:val="001E56E6"/>
    <w:rsid w:val="001E6A31"/>
    <w:rsid w:val="001F12CD"/>
    <w:rsid w:val="001F1A5A"/>
    <w:rsid w:val="001F3598"/>
    <w:rsid w:val="001F3C89"/>
    <w:rsid w:val="00200333"/>
    <w:rsid w:val="00200BD8"/>
    <w:rsid w:val="00201E62"/>
    <w:rsid w:val="002060DE"/>
    <w:rsid w:val="002068CF"/>
    <w:rsid w:val="00212B37"/>
    <w:rsid w:val="00214626"/>
    <w:rsid w:val="002171F0"/>
    <w:rsid w:val="0021776C"/>
    <w:rsid w:val="00222DD1"/>
    <w:rsid w:val="00224230"/>
    <w:rsid w:val="00225639"/>
    <w:rsid w:val="00226C04"/>
    <w:rsid w:val="00227702"/>
    <w:rsid w:val="00232429"/>
    <w:rsid w:val="0023363B"/>
    <w:rsid w:val="002407F3"/>
    <w:rsid w:val="00241F3A"/>
    <w:rsid w:val="002440DB"/>
    <w:rsid w:val="00244D47"/>
    <w:rsid w:val="00244D6A"/>
    <w:rsid w:val="00246089"/>
    <w:rsid w:val="002466BC"/>
    <w:rsid w:val="0024708C"/>
    <w:rsid w:val="00250773"/>
    <w:rsid w:val="002507DF"/>
    <w:rsid w:val="00250D7F"/>
    <w:rsid w:val="00250F99"/>
    <w:rsid w:val="00251B17"/>
    <w:rsid w:val="00251F22"/>
    <w:rsid w:val="00255079"/>
    <w:rsid w:val="0025644E"/>
    <w:rsid w:val="00256E83"/>
    <w:rsid w:val="00257954"/>
    <w:rsid w:val="0026092A"/>
    <w:rsid w:val="00261584"/>
    <w:rsid w:val="00262757"/>
    <w:rsid w:val="00262B71"/>
    <w:rsid w:val="00263D60"/>
    <w:rsid w:val="00265638"/>
    <w:rsid w:val="00266918"/>
    <w:rsid w:val="00272323"/>
    <w:rsid w:val="002741FC"/>
    <w:rsid w:val="00275941"/>
    <w:rsid w:val="0027646F"/>
    <w:rsid w:val="00280ACB"/>
    <w:rsid w:val="00281923"/>
    <w:rsid w:val="002832A2"/>
    <w:rsid w:val="00283CAE"/>
    <w:rsid w:val="002859D5"/>
    <w:rsid w:val="00285B2A"/>
    <w:rsid w:val="00286929"/>
    <w:rsid w:val="00290904"/>
    <w:rsid w:val="00290ABF"/>
    <w:rsid w:val="00291692"/>
    <w:rsid w:val="00295275"/>
    <w:rsid w:val="00297797"/>
    <w:rsid w:val="002A4576"/>
    <w:rsid w:val="002A458D"/>
    <w:rsid w:val="002A704A"/>
    <w:rsid w:val="002B01F9"/>
    <w:rsid w:val="002B28CB"/>
    <w:rsid w:val="002B4A5B"/>
    <w:rsid w:val="002B5440"/>
    <w:rsid w:val="002B6102"/>
    <w:rsid w:val="002C1377"/>
    <w:rsid w:val="002C1B50"/>
    <w:rsid w:val="002C22F5"/>
    <w:rsid w:val="002C2FBC"/>
    <w:rsid w:val="002C372D"/>
    <w:rsid w:val="002C3F65"/>
    <w:rsid w:val="002C4547"/>
    <w:rsid w:val="002D149E"/>
    <w:rsid w:val="002D1B79"/>
    <w:rsid w:val="002D3EF9"/>
    <w:rsid w:val="002D660D"/>
    <w:rsid w:val="002D721F"/>
    <w:rsid w:val="002E39DB"/>
    <w:rsid w:val="002F2204"/>
    <w:rsid w:val="002F4BD7"/>
    <w:rsid w:val="002F76AF"/>
    <w:rsid w:val="002F7776"/>
    <w:rsid w:val="002F7CB2"/>
    <w:rsid w:val="00303BC2"/>
    <w:rsid w:val="00304C24"/>
    <w:rsid w:val="00305D8A"/>
    <w:rsid w:val="003074C1"/>
    <w:rsid w:val="00307B16"/>
    <w:rsid w:val="00307C1C"/>
    <w:rsid w:val="003151DF"/>
    <w:rsid w:val="00315E34"/>
    <w:rsid w:val="00316204"/>
    <w:rsid w:val="0031783B"/>
    <w:rsid w:val="0032070F"/>
    <w:rsid w:val="00321D89"/>
    <w:rsid w:val="00322E39"/>
    <w:rsid w:val="00324F7D"/>
    <w:rsid w:val="003273BA"/>
    <w:rsid w:val="00331101"/>
    <w:rsid w:val="00331125"/>
    <w:rsid w:val="00334F43"/>
    <w:rsid w:val="0033750C"/>
    <w:rsid w:val="00344F79"/>
    <w:rsid w:val="00346C65"/>
    <w:rsid w:val="003476B6"/>
    <w:rsid w:val="00352A89"/>
    <w:rsid w:val="00360829"/>
    <w:rsid w:val="0036320F"/>
    <w:rsid w:val="00363B5C"/>
    <w:rsid w:val="00365E73"/>
    <w:rsid w:val="00370322"/>
    <w:rsid w:val="00371609"/>
    <w:rsid w:val="0037277D"/>
    <w:rsid w:val="003756C6"/>
    <w:rsid w:val="00377239"/>
    <w:rsid w:val="003778C0"/>
    <w:rsid w:val="00381C94"/>
    <w:rsid w:val="00381D5A"/>
    <w:rsid w:val="00382594"/>
    <w:rsid w:val="00383DC4"/>
    <w:rsid w:val="00384B8E"/>
    <w:rsid w:val="0038559A"/>
    <w:rsid w:val="003856BA"/>
    <w:rsid w:val="00385DA8"/>
    <w:rsid w:val="00386C8F"/>
    <w:rsid w:val="00390A99"/>
    <w:rsid w:val="00391815"/>
    <w:rsid w:val="00393438"/>
    <w:rsid w:val="00394BED"/>
    <w:rsid w:val="0039549F"/>
    <w:rsid w:val="00396419"/>
    <w:rsid w:val="003A2133"/>
    <w:rsid w:val="003A3141"/>
    <w:rsid w:val="003A413A"/>
    <w:rsid w:val="003B0ED1"/>
    <w:rsid w:val="003B1B53"/>
    <w:rsid w:val="003B22E0"/>
    <w:rsid w:val="003B2B3B"/>
    <w:rsid w:val="003B48A4"/>
    <w:rsid w:val="003B539F"/>
    <w:rsid w:val="003B6298"/>
    <w:rsid w:val="003B6D6E"/>
    <w:rsid w:val="003C00D7"/>
    <w:rsid w:val="003C12B3"/>
    <w:rsid w:val="003C1392"/>
    <w:rsid w:val="003C3426"/>
    <w:rsid w:val="003D1649"/>
    <w:rsid w:val="003D2FDB"/>
    <w:rsid w:val="003D5B93"/>
    <w:rsid w:val="003D611C"/>
    <w:rsid w:val="003D62F5"/>
    <w:rsid w:val="003E3F06"/>
    <w:rsid w:val="003E65A7"/>
    <w:rsid w:val="003E665F"/>
    <w:rsid w:val="003F0F22"/>
    <w:rsid w:val="003F2431"/>
    <w:rsid w:val="003F60FF"/>
    <w:rsid w:val="003F63CC"/>
    <w:rsid w:val="00400D4F"/>
    <w:rsid w:val="004029C7"/>
    <w:rsid w:val="00403673"/>
    <w:rsid w:val="00403F7E"/>
    <w:rsid w:val="0041325E"/>
    <w:rsid w:val="00414C78"/>
    <w:rsid w:val="00414F34"/>
    <w:rsid w:val="004151DF"/>
    <w:rsid w:val="004163C6"/>
    <w:rsid w:val="0042208F"/>
    <w:rsid w:val="00422BFF"/>
    <w:rsid w:val="00425744"/>
    <w:rsid w:val="00425ACA"/>
    <w:rsid w:val="00427289"/>
    <w:rsid w:val="004274F5"/>
    <w:rsid w:val="00427646"/>
    <w:rsid w:val="004347AB"/>
    <w:rsid w:val="00434FAB"/>
    <w:rsid w:val="00435280"/>
    <w:rsid w:val="00436362"/>
    <w:rsid w:val="004457B5"/>
    <w:rsid w:val="00452292"/>
    <w:rsid w:val="004528DD"/>
    <w:rsid w:val="00457D27"/>
    <w:rsid w:val="00460D50"/>
    <w:rsid w:val="004656C7"/>
    <w:rsid w:val="00466A25"/>
    <w:rsid w:val="004704D0"/>
    <w:rsid w:val="00472453"/>
    <w:rsid w:val="00472B8C"/>
    <w:rsid w:val="00474EC0"/>
    <w:rsid w:val="00477F3D"/>
    <w:rsid w:val="004810A3"/>
    <w:rsid w:val="004823ED"/>
    <w:rsid w:val="00482B38"/>
    <w:rsid w:val="00482B72"/>
    <w:rsid w:val="00483B09"/>
    <w:rsid w:val="00484F40"/>
    <w:rsid w:val="0048747D"/>
    <w:rsid w:val="00492209"/>
    <w:rsid w:val="0049416B"/>
    <w:rsid w:val="004944D3"/>
    <w:rsid w:val="00494AB4"/>
    <w:rsid w:val="00495B2F"/>
    <w:rsid w:val="004966B5"/>
    <w:rsid w:val="00497353"/>
    <w:rsid w:val="004976CA"/>
    <w:rsid w:val="004A0693"/>
    <w:rsid w:val="004A351C"/>
    <w:rsid w:val="004A3964"/>
    <w:rsid w:val="004A5DA6"/>
    <w:rsid w:val="004A61AB"/>
    <w:rsid w:val="004A7EA6"/>
    <w:rsid w:val="004B67CF"/>
    <w:rsid w:val="004C152F"/>
    <w:rsid w:val="004C387A"/>
    <w:rsid w:val="004C4886"/>
    <w:rsid w:val="004C5007"/>
    <w:rsid w:val="004C6F69"/>
    <w:rsid w:val="004D1F43"/>
    <w:rsid w:val="004D3FB3"/>
    <w:rsid w:val="004D7F84"/>
    <w:rsid w:val="004E00B5"/>
    <w:rsid w:val="004E04F2"/>
    <w:rsid w:val="004E13E3"/>
    <w:rsid w:val="004E3C36"/>
    <w:rsid w:val="004E427D"/>
    <w:rsid w:val="004E46D5"/>
    <w:rsid w:val="004E55FA"/>
    <w:rsid w:val="004E575A"/>
    <w:rsid w:val="004E66D9"/>
    <w:rsid w:val="004F2949"/>
    <w:rsid w:val="004F4534"/>
    <w:rsid w:val="004F5A24"/>
    <w:rsid w:val="004F73FA"/>
    <w:rsid w:val="00501136"/>
    <w:rsid w:val="00501748"/>
    <w:rsid w:val="00511050"/>
    <w:rsid w:val="0051108E"/>
    <w:rsid w:val="005125F2"/>
    <w:rsid w:val="005148F7"/>
    <w:rsid w:val="005168F6"/>
    <w:rsid w:val="00517731"/>
    <w:rsid w:val="00524BCA"/>
    <w:rsid w:val="00531BA6"/>
    <w:rsid w:val="00531DB4"/>
    <w:rsid w:val="0053567D"/>
    <w:rsid w:val="00536633"/>
    <w:rsid w:val="00542498"/>
    <w:rsid w:val="0054266B"/>
    <w:rsid w:val="00544051"/>
    <w:rsid w:val="005453E1"/>
    <w:rsid w:val="005455B8"/>
    <w:rsid w:val="00547D01"/>
    <w:rsid w:val="005500D1"/>
    <w:rsid w:val="0055333B"/>
    <w:rsid w:val="00554583"/>
    <w:rsid w:val="00555694"/>
    <w:rsid w:val="00560799"/>
    <w:rsid w:val="0056093F"/>
    <w:rsid w:val="005630E7"/>
    <w:rsid w:val="00566C6B"/>
    <w:rsid w:val="005700B4"/>
    <w:rsid w:val="0057178B"/>
    <w:rsid w:val="0057267C"/>
    <w:rsid w:val="0057365C"/>
    <w:rsid w:val="005770B9"/>
    <w:rsid w:val="00581AFC"/>
    <w:rsid w:val="00582A6F"/>
    <w:rsid w:val="00582DB8"/>
    <w:rsid w:val="0058418F"/>
    <w:rsid w:val="00585884"/>
    <w:rsid w:val="0059031B"/>
    <w:rsid w:val="00591FF7"/>
    <w:rsid w:val="00592FC8"/>
    <w:rsid w:val="00595077"/>
    <w:rsid w:val="0059704C"/>
    <w:rsid w:val="005A02C4"/>
    <w:rsid w:val="005A3FA1"/>
    <w:rsid w:val="005A55CA"/>
    <w:rsid w:val="005B017D"/>
    <w:rsid w:val="005B017E"/>
    <w:rsid w:val="005B0919"/>
    <w:rsid w:val="005B09EC"/>
    <w:rsid w:val="005B2329"/>
    <w:rsid w:val="005B44AA"/>
    <w:rsid w:val="005B5B8C"/>
    <w:rsid w:val="005B6964"/>
    <w:rsid w:val="005C0D22"/>
    <w:rsid w:val="005C313C"/>
    <w:rsid w:val="005C6B3F"/>
    <w:rsid w:val="005D0BDE"/>
    <w:rsid w:val="005D2208"/>
    <w:rsid w:val="005D38E2"/>
    <w:rsid w:val="005D4133"/>
    <w:rsid w:val="005D4A10"/>
    <w:rsid w:val="005D7469"/>
    <w:rsid w:val="005E3BEA"/>
    <w:rsid w:val="005E5481"/>
    <w:rsid w:val="005E64DD"/>
    <w:rsid w:val="005F1236"/>
    <w:rsid w:val="005F1ED2"/>
    <w:rsid w:val="005F270C"/>
    <w:rsid w:val="005F2FC7"/>
    <w:rsid w:val="005F4883"/>
    <w:rsid w:val="005F57FE"/>
    <w:rsid w:val="005F5F7A"/>
    <w:rsid w:val="005F63BE"/>
    <w:rsid w:val="005F67AB"/>
    <w:rsid w:val="005F74B8"/>
    <w:rsid w:val="005F7A61"/>
    <w:rsid w:val="00600117"/>
    <w:rsid w:val="006033D0"/>
    <w:rsid w:val="00605BDB"/>
    <w:rsid w:val="00610890"/>
    <w:rsid w:val="00611ACE"/>
    <w:rsid w:val="0061647C"/>
    <w:rsid w:val="00621832"/>
    <w:rsid w:val="00622CD1"/>
    <w:rsid w:val="00623603"/>
    <w:rsid w:val="006257DE"/>
    <w:rsid w:val="00625B1F"/>
    <w:rsid w:val="00630D92"/>
    <w:rsid w:val="00632389"/>
    <w:rsid w:val="0063390A"/>
    <w:rsid w:val="00633D5B"/>
    <w:rsid w:val="0063423B"/>
    <w:rsid w:val="006353FF"/>
    <w:rsid w:val="00640EED"/>
    <w:rsid w:val="00641A8C"/>
    <w:rsid w:val="006433D1"/>
    <w:rsid w:val="00643547"/>
    <w:rsid w:val="00643901"/>
    <w:rsid w:val="00650211"/>
    <w:rsid w:val="00650F4A"/>
    <w:rsid w:val="00655EEC"/>
    <w:rsid w:val="00656A48"/>
    <w:rsid w:val="0066006D"/>
    <w:rsid w:val="00663B96"/>
    <w:rsid w:val="0066707C"/>
    <w:rsid w:val="00667996"/>
    <w:rsid w:val="006700EC"/>
    <w:rsid w:val="00670DC4"/>
    <w:rsid w:val="0067165A"/>
    <w:rsid w:val="00673BA7"/>
    <w:rsid w:val="00675E05"/>
    <w:rsid w:val="0068089C"/>
    <w:rsid w:val="00680CAA"/>
    <w:rsid w:val="006826FB"/>
    <w:rsid w:val="00684A0C"/>
    <w:rsid w:val="00686AE7"/>
    <w:rsid w:val="00691948"/>
    <w:rsid w:val="00694922"/>
    <w:rsid w:val="00694DFC"/>
    <w:rsid w:val="00695188"/>
    <w:rsid w:val="00696505"/>
    <w:rsid w:val="006A06C5"/>
    <w:rsid w:val="006A2A0F"/>
    <w:rsid w:val="006A44F0"/>
    <w:rsid w:val="006A55CD"/>
    <w:rsid w:val="006B1AD5"/>
    <w:rsid w:val="006B1CE5"/>
    <w:rsid w:val="006B4A9F"/>
    <w:rsid w:val="006B6A44"/>
    <w:rsid w:val="006B7DA2"/>
    <w:rsid w:val="006C0BEB"/>
    <w:rsid w:val="006C0C1B"/>
    <w:rsid w:val="006C29E8"/>
    <w:rsid w:val="006C2B0A"/>
    <w:rsid w:val="006C3433"/>
    <w:rsid w:val="006C385E"/>
    <w:rsid w:val="006C4F37"/>
    <w:rsid w:val="006C5CC3"/>
    <w:rsid w:val="006C6059"/>
    <w:rsid w:val="006C6291"/>
    <w:rsid w:val="006C7993"/>
    <w:rsid w:val="006C7A7C"/>
    <w:rsid w:val="006D0CEE"/>
    <w:rsid w:val="006D55BD"/>
    <w:rsid w:val="006D78F5"/>
    <w:rsid w:val="006D7B76"/>
    <w:rsid w:val="006D7EBD"/>
    <w:rsid w:val="006E05A7"/>
    <w:rsid w:val="006E644C"/>
    <w:rsid w:val="006F100B"/>
    <w:rsid w:val="006F37FB"/>
    <w:rsid w:val="006F62BC"/>
    <w:rsid w:val="006F78F5"/>
    <w:rsid w:val="00700ABC"/>
    <w:rsid w:val="00702EF5"/>
    <w:rsid w:val="00703AA6"/>
    <w:rsid w:val="0070459E"/>
    <w:rsid w:val="007048E0"/>
    <w:rsid w:val="007056CA"/>
    <w:rsid w:val="00707588"/>
    <w:rsid w:val="00707BB1"/>
    <w:rsid w:val="00707F92"/>
    <w:rsid w:val="00711494"/>
    <w:rsid w:val="00711EBD"/>
    <w:rsid w:val="00714871"/>
    <w:rsid w:val="00716B68"/>
    <w:rsid w:val="007175E4"/>
    <w:rsid w:val="00721C58"/>
    <w:rsid w:val="00721FC9"/>
    <w:rsid w:val="00725493"/>
    <w:rsid w:val="00725C62"/>
    <w:rsid w:val="00730371"/>
    <w:rsid w:val="00730ADE"/>
    <w:rsid w:val="0073167C"/>
    <w:rsid w:val="00734D99"/>
    <w:rsid w:val="00736C65"/>
    <w:rsid w:val="00740F1E"/>
    <w:rsid w:val="00744D4D"/>
    <w:rsid w:val="00745F89"/>
    <w:rsid w:val="00746698"/>
    <w:rsid w:val="007472C6"/>
    <w:rsid w:val="007500D1"/>
    <w:rsid w:val="00751CFD"/>
    <w:rsid w:val="00752C58"/>
    <w:rsid w:val="00753EAD"/>
    <w:rsid w:val="0075496D"/>
    <w:rsid w:val="0075568B"/>
    <w:rsid w:val="00761FCE"/>
    <w:rsid w:val="00770062"/>
    <w:rsid w:val="00770064"/>
    <w:rsid w:val="00770304"/>
    <w:rsid w:val="00771E3C"/>
    <w:rsid w:val="0077204E"/>
    <w:rsid w:val="0077212A"/>
    <w:rsid w:val="0077213E"/>
    <w:rsid w:val="00773ED3"/>
    <w:rsid w:val="0077470B"/>
    <w:rsid w:val="00774C6B"/>
    <w:rsid w:val="0077516F"/>
    <w:rsid w:val="00775594"/>
    <w:rsid w:val="0077570B"/>
    <w:rsid w:val="00776633"/>
    <w:rsid w:val="0077682F"/>
    <w:rsid w:val="00780CE0"/>
    <w:rsid w:val="00781835"/>
    <w:rsid w:val="00782A9A"/>
    <w:rsid w:val="00782C20"/>
    <w:rsid w:val="0078369B"/>
    <w:rsid w:val="007837D3"/>
    <w:rsid w:val="00783C61"/>
    <w:rsid w:val="00783E78"/>
    <w:rsid w:val="0078496E"/>
    <w:rsid w:val="00787042"/>
    <w:rsid w:val="00792F58"/>
    <w:rsid w:val="00797097"/>
    <w:rsid w:val="007A244B"/>
    <w:rsid w:val="007A2F98"/>
    <w:rsid w:val="007A3001"/>
    <w:rsid w:val="007A3AA5"/>
    <w:rsid w:val="007A561B"/>
    <w:rsid w:val="007A5931"/>
    <w:rsid w:val="007A71BE"/>
    <w:rsid w:val="007A755E"/>
    <w:rsid w:val="007A7FB7"/>
    <w:rsid w:val="007B2FAE"/>
    <w:rsid w:val="007B59BE"/>
    <w:rsid w:val="007C31FE"/>
    <w:rsid w:val="007C4E27"/>
    <w:rsid w:val="007C57DA"/>
    <w:rsid w:val="007D33DF"/>
    <w:rsid w:val="007D391B"/>
    <w:rsid w:val="007D4859"/>
    <w:rsid w:val="007D55CA"/>
    <w:rsid w:val="007D5A6E"/>
    <w:rsid w:val="007D5D01"/>
    <w:rsid w:val="007D5DCD"/>
    <w:rsid w:val="007D6321"/>
    <w:rsid w:val="007E0263"/>
    <w:rsid w:val="007E0EFB"/>
    <w:rsid w:val="007E0FD0"/>
    <w:rsid w:val="007E1288"/>
    <w:rsid w:val="007E2BBB"/>
    <w:rsid w:val="007E2D7C"/>
    <w:rsid w:val="007F164D"/>
    <w:rsid w:val="007F7181"/>
    <w:rsid w:val="007F7FE3"/>
    <w:rsid w:val="00801187"/>
    <w:rsid w:val="00805C03"/>
    <w:rsid w:val="0080604E"/>
    <w:rsid w:val="00807817"/>
    <w:rsid w:val="00811931"/>
    <w:rsid w:val="008151C2"/>
    <w:rsid w:val="00815772"/>
    <w:rsid w:val="00815C11"/>
    <w:rsid w:val="00816FE8"/>
    <w:rsid w:val="008174A3"/>
    <w:rsid w:val="008207E9"/>
    <w:rsid w:val="00822C1D"/>
    <w:rsid w:val="00824302"/>
    <w:rsid w:val="00824443"/>
    <w:rsid w:val="008249D2"/>
    <w:rsid w:val="008273FB"/>
    <w:rsid w:val="00830244"/>
    <w:rsid w:val="008309CB"/>
    <w:rsid w:val="00837CA7"/>
    <w:rsid w:val="00844C2D"/>
    <w:rsid w:val="0084541B"/>
    <w:rsid w:val="00850A11"/>
    <w:rsid w:val="00850E8C"/>
    <w:rsid w:val="00860736"/>
    <w:rsid w:val="00860B39"/>
    <w:rsid w:val="00860E7A"/>
    <w:rsid w:val="00861A22"/>
    <w:rsid w:val="0086628D"/>
    <w:rsid w:val="00872E34"/>
    <w:rsid w:val="00873428"/>
    <w:rsid w:val="0087353F"/>
    <w:rsid w:val="00873AF2"/>
    <w:rsid w:val="008764C1"/>
    <w:rsid w:val="008767BD"/>
    <w:rsid w:val="00884457"/>
    <w:rsid w:val="00885778"/>
    <w:rsid w:val="008862AE"/>
    <w:rsid w:val="0089125E"/>
    <w:rsid w:val="00891834"/>
    <w:rsid w:val="0089504E"/>
    <w:rsid w:val="008A48E4"/>
    <w:rsid w:val="008B0031"/>
    <w:rsid w:val="008B0B94"/>
    <w:rsid w:val="008B1FEE"/>
    <w:rsid w:val="008B447F"/>
    <w:rsid w:val="008B543E"/>
    <w:rsid w:val="008C0971"/>
    <w:rsid w:val="008C15AF"/>
    <w:rsid w:val="008C4E62"/>
    <w:rsid w:val="008C5682"/>
    <w:rsid w:val="008C6C26"/>
    <w:rsid w:val="008D39C7"/>
    <w:rsid w:val="008D3C21"/>
    <w:rsid w:val="008D5B4F"/>
    <w:rsid w:val="008D6729"/>
    <w:rsid w:val="008D6DA9"/>
    <w:rsid w:val="008D70DB"/>
    <w:rsid w:val="008E14DA"/>
    <w:rsid w:val="008E2A92"/>
    <w:rsid w:val="008E318E"/>
    <w:rsid w:val="008E32BD"/>
    <w:rsid w:val="008E3770"/>
    <w:rsid w:val="008E3B6E"/>
    <w:rsid w:val="008E4EC5"/>
    <w:rsid w:val="008E67B9"/>
    <w:rsid w:val="008E7813"/>
    <w:rsid w:val="008F0226"/>
    <w:rsid w:val="008F2776"/>
    <w:rsid w:val="008F2CF3"/>
    <w:rsid w:val="00901137"/>
    <w:rsid w:val="00901A4E"/>
    <w:rsid w:val="00901D52"/>
    <w:rsid w:val="009021D2"/>
    <w:rsid w:val="00903248"/>
    <w:rsid w:val="00903740"/>
    <w:rsid w:val="00905B3C"/>
    <w:rsid w:val="009079B9"/>
    <w:rsid w:val="00910267"/>
    <w:rsid w:val="009123BF"/>
    <w:rsid w:val="00913DB0"/>
    <w:rsid w:val="009149AB"/>
    <w:rsid w:val="00915AC7"/>
    <w:rsid w:val="00917FF8"/>
    <w:rsid w:val="00920076"/>
    <w:rsid w:val="009215BF"/>
    <w:rsid w:val="009260C4"/>
    <w:rsid w:val="0093186A"/>
    <w:rsid w:val="0093273A"/>
    <w:rsid w:val="00933287"/>
    <w:rsid w:val="0093692F"/>
    <w:rsid w:val="009416E2"/>
    <w:rsid w:val="009441A2"/>
    <w:rsid w:val="00947AC6"/>
    <w:rsid w:val="00951D57"/>
    <w:rsid w:val="00951E44"/>
    <w:rsid w:val="009546FF"/>
    <w:rsid w:val="00955F2B"/>
    <w:rsid w:val="00956E33"/>
    <w:rsid w:val="0095751F"/>
    <w:rsid w:val="00961FDE"/>
    <w:rsid w:val="009621E6"/>
    <w:rsid w:val="00962EED"/>
    <w:rsid w:val="00966CC6"/>
    <w:rsid w:val="00967EE5"/>
    <w:rsid w:val="00973318"/>
    <w:rsid w:val="0097578C"/>
    <w:rsid w:val="00980E1A"/>
    <w:rsid w:val="0098176B"/>
    <w:rsid w:val="009820F2"/>
    <w:rsid w:val="00982FF8"/>
    <w:rsid w:val="00983262"/>
    <w:rsid w:val="0098631B"/>
    <w:rsid w:val="0098761C"/>
    <w:rsid w:val="009901AD"/>
    <w:rsid w:val="00994485"/>
    <w:rsid w:val="00994EBC"/>
    <w:rsid w:val="00996364"/>
    <w:rsid w:val="009A2B43"/>
    <w:rsid w:val="009A491C"/>
    <w:rsid w:val="009A5674"/>
    <w:rsid w:val="009A5AA3"/>
    <w:rsid w:val="009A5AE0"/>
    <w:rsid w:val="009B1371"/>
    <w:rsid w:val="009B21F6"/>
    <w:rsid w:val="009B322C"/>
    <w:rsid w:val="009B3295"/>
    <w:rsid w:val="009B4463"/>
    <w:rsid w:val="009B4E8E"/>
    <w:rsid w:val="009B528D"/>
    <w:rsid w:val="009C2265"/>
    <w:rsid w:val="009C255C"/>
    <w:rsid w:val="009C329B"/>
    <w:rsid w:val="009C3638"/>
    <w:rsid w:val="009C5394"/>
    <w:rsid w:val="009D0A68"/>
    <w:rsid w:val="009D1E9C"/>
    <w:rsid w:val="009D6818"/>
    <w:rsid w:val="009D68C4"/>
    <w:rsid w:val="009E15F6"/>
    <w:rsid w:val="009E286C"/>
    <w:rsid w:val="009E2954"/>
    <w:rsid w:val="009E2C32"/>
    <w:rsid w:val="009E360E"/>
    <w:rsid w:val="009E4B9C"/>
    <w:rsid w:val="009F6A9B"/>
    <w:rsid w:val="00A01749"/>
    <w:rsid w:val="00A01C95"/>
    <w:rsid w:val="00A03C27"/>
    <w:rsid w:val="00A044C6"/>
    <w:rsid w:val="00A04D53"/>
    <w:rsid w:val="00A0514A"/>
    <w:rsid w:val="00A0596A"/>
    <w:rsid w:val="00A10829"/>
    <w:rsid w:val="00A12226"/>
    <w:rsid w:val="00A13066"/>
    <w:rsid w:val="00A13A0F"/>
    <w:rsid w:val="00A13D6A"/>
    <w:rsid w:val="00A1486A"/>
    <w:rsid w:val="00A156EE"/>
    <w:rsid w:val="00A174EE"/>
    <w:rsid w:val="00A17E49"/>
    <w:rsid w:val="00A20A00"/>
    <w:rsid w:val="00A2102D"/>
    <w:rsid w:val="00A2308A"/>
    <w:rsid w:val="00A23931"/>
    <w:rsid w:val="00A33180"/>
    <w:rsid w:val="00A33FB9"/>
    <w:rsid w:val="00A3586E"/>
    <w:rsid w:val="00A41591"/>
    <w:rsid w:val="00A42C04"/>
    <w:rsid w:val="00A43BF4"/>
    <w:rsid w:val="00A4402B"/>
    <w:rsid w:val="00A442C8"/>
    <w:rsid w:val="00A46473"/>
    <w:rsid w:val="00A46498"/>
    <w:rsid w:val="00A478E7"/>
    <w:rsid w:val="00A47B5A"/>
    <w:rsid w:val="00A50BFF"/>
    <w:rsid w:val="00A53230"/>
    <w:rsid w:val="00A5594B"/>
    <w:rsid w:val="00A5726F"/>
    <w:rsid w:val="00A577E1"/>
    <w:rsid w:val="00A57BA2"/>
    <w:rsid w:val="00A67669"/>
    <w:rsid w:val="00A70477"/>
    <w:rsid w:val="00A7053D"/>
    <w:rsid w:val="00A73037"/>
    <w:rsid w:val="00A734A6"/>
    <w:rsid w:val="00A739A5"/>
    <w:rsid w:val="00A751C0"/>
    <w:rsid w:val="00A75728"/>
    <w:rsid w:val="00A77378"/>
    <w:rsid w:val="00A774B7"/>
    <w:rsid w:val="00A777C9"/>
    <w:rsid w:val="00A77B43"/>
    <w:rsid w:val="00A812A0"/>
    <w:rsid w:val="00A86258"/>
    <w:rsid w:val="00A87BF4"/>
    <w:rsid w:val="00A9034E"/>
    <w:rsid w:val="00A94486"/>
    <w:rsid w:val="00A95335"/>
    <w:rsid w:val="00A97A37"/>
    <w:rsid w:val="00AA0017"/>
    <w:rsid w:val="00AA0BC2"/>
    <w:rsid w:val="00AA0EE2"/>
    <w:rsid w:val="00AA176D"/>
    <w:rsid w:val="00AA1FE4"/>
    <w:rsid w:val="00AA29B4"/>
    <w:rsid w:val="00AA56DB"/>
    <w:rsid w:val="00AA6FD0"/>
    <w:rsid w:val="00AB0690"/>
    <w:rsid w:val="00AB2059"/>
    <w:rsid w:val="00AB244C"/>
    <w:rsid w:val="00AB6B69"/>
    <w:rsid w:val="00AB79EA"/>
    <w:rsid w:val="00AC05A9"/>
    <w:rsid w:val="00AC1A3E"/>
    <w:rsid w:val="00AC1D1A"/>
    <w:rsid w:val="00AC47BD"/>
    <w:rsid w:val="00AC59DC"/>
    <w:rsid w:val="00AC6822"/>
    <w:rsid w:val="00AC7353"/>
    <w:rsid w:val="00AC73FF"/>
    <w:rsid w:val="00AD0288"/>
    <w:rsid w:val="00AD0EF0"/>
    <w:rsid w:val="00AD18E3"/>
    <w:rsid w:val="00AD54DC"/>
    <w:rsid w:val="00AD64B0"/>
    <w:rsid w:val="00AD6B1B"/>
    <w:rsid w:val="00AD6CEC"/>
    <w:rsid w:val="00AD6FB2"/>
    <w:rsid w:val="00AD7D2D"/>
    <w:rsid w:val="00AE1246"/>
    <w:rsid w:val="00AE2100"/>
    <w:rsid w:val="00AE6012"/>
    <w:rsid w:val="00AF4E23"/>
    <w:rsid w:val="00AF7805"/>
    <w:rsid w:val="00B00353"/>
    <w:rsid w:val="00B007F5"/>
    <w:rsid w:val="00B01ADE"/>
    <w:rsid w:val="00B03F56"/>
    <w:rsid w:val="00B04179"/>
    <w:rsid w:val="00B05ADC"/>
    <w:rsid w:val="00B05D05"/>
    <w:rsid w:val="00B0617F"/>
    <w:rsid w:val="00B076D2"/>
    <w:rsid w:val="00B13A54"/>
    <w:rsid w:val="00B15B9E"/>
    <w:rsid w:val="00B17368"/>
    <w:rsid w:val="00B17EDF"/>
    <w:rsid w:val="00B20736"/>
    <w:rsid w:val="00B20AB7"/>
    <w:rsid w:val="00B2538E"/>
    <w:rsid w:val="00B25665"/>
    <w:rsid w:val="00B31283"/>
    <w:rsid w:val="00B3137E"/>
    <w:rsid w:val="00B32CB1"/>
    <w:rsid w:val="00B33001"/>
    <w:rsid w:val="00B3325E"/>
    <w:rsid w:val="00B338AF"/>
    <w:rsid w:val="00B36C2C"/>
    <w:rsid w:val="00B370A0"/>
    <w:rsid w:val="00B42256"/>
    <w:rsid w:val="00B42788"/>
    <w:rsid w:val="00B44D1D"/>
    <w:rsid w:val="00B45FB8"/>
    <w:rsid w:val="00B50DAC"/>
    <w:rsid w:val="00B52F46"/>
    <w:rsid w:val="00B54F95"/>
    <w:rsid w:val="00B553C9"/>
    <w:rsid w:val="00B557F7"/>
    <w:rsid w:val="00B56EF0"/>
    <w:rsid w:val="00B6093C"/>
    <w:rsid w:val="00B61E5B"/>
    <w:rsid w:val="00B621DD"/>
    <w:rsid w:val="00B62CBB"/>
    <w:rsid w:val="00B63ECD"/>
    <w:rsid w:val="00B647CF"/>
    <w:rsid w:val="00B64AF5"/>
    <w:rsid w:val="00B6506C"/>
    <w:rsid w:val="00B6550D"/>
    <w:rsid w:val="00B67923"/>
    <w:rsid w:val="00B70E42"/>
    <w:rsid w:val="00B713AB"/>
    <w:rsid w:val="00B7159F"/>
    <w:rsid w:val="00B71E22"/>
    <w:rsid w:val="00B73B71"/>
    <w:rsid w:val="00B74F6B"/>
    <w:rsid w:val="00B76A55"/>
    <w:rsid w:val="00B80198"/>
    <w:rsid w:val="00B8030F"/>
    <w:rsid w:val="00B81378"/>
    <w:rsid w:val="00B81AE8"/>
    <w:rsid w:val="00B83350"/>
    <w:rsid w:val="00B84A68"/>
    <w:rsid w:val="00B864EA"/>
    <w:rsid w:val="00B86614"/>
    <w:rsid w:val="00B868C9"/>
    <w:rsid w:val="00B9142A"/>
    <w:rsid w:val="00B9159D"/>
    <w:rsid w:val="00B91CA5"/>
    <w:rsid w:val="00B92174"/>
    <w:rsid w:val="00B93CF2"/>
    <w:rsid w:val="00B954B5"/>
    <w:rsid w:val="00B95607"/>
    <w:rsid w:val="00B9696A"/>
    <w:rsid w:val="00BA2BBF"/>
    <w:rsid w:val="00BA2CEE"/>
    <w:rsid w:val="00BA2E7B"/>
    <w:rsid w:val="00BA39EC"/>
    <w:rsid w:val="00BA549E"/>
    <w:rsid w:val="00BB15FC"/>
    <w:rsid w:val="00BB2644"/>
    <w:rsid w:val="00BB2FA1"/>
    <w:rsid w:val="00BB59DC"/>
    <w:rsid w:val="00BB7855"/>
    <w:rsid w:val="00BB7A9C"/>
    <w:rsid w:val="00BB7E16"/>
    <w:rsid w:val="00BC24FE"/>
    <w:rsid w:val="00BC34B5"/>
    <w:rsid w:val="00BC7393"/>
    <w:rsid w:val="00BD0E4F"/>
    <w:rsid w:val="00BD28F5"/>
    <w:rsid w:val="00BD3407"/>
    <w:rsid w:val="00BD3E3E"/>
    <w:rsid w:val="00BD465E"/>
    <w:rsid w:val="00BD5AFD"/>
    <w:rsid w:val="00BD5F7A"/>
    <w:rsid w:val="00BD6BDE"/>
    <w:rsid w:val="00BD76AD"/>
    <w:rsid w:val="00BE0C5D"/>
    <w:rsid w:val="00BE0C6D"/>
    <w:rsid w:val="00BE0F1B"/>
    <w:rsid w:val="00BE1CB3"/>
    <w:rsid w:val="00BE3306"/>
    <w:rsid w:val="00BE39CA"/>
    <w:rsid w:val="00BE70F1"/>
    <w:rsid w:val="00BE7235"/>
    <w:rsid w:val="00BF082B"/>
    <w:rsid w:val="00BF3AE3"/>
    <w:rsid w:val="00BF4354"/>
    <w:rsid w:val="00BF70BD"/>
    <w:rsid w:val="00BF7931"/>
    <w:rsid w:val="00C0077E"/>
    <w:rsid w:val="00C0642E"/>
    <w:rsid w:val="00C13258"/>
    <w:rsid w:val="00C13BC4"/>
    <w:rsid w:val="00C15BD8"/>
    <w:rsid w:val="00C15CDA"/>
    <w:rsid w:val="00C16851"/>
    <w:rsid w:val="00C16AE7"/>
    <w:rsid w:val="00C17511"/>
    <w:rsid w:val="00C21108"/>
    <w:rsid w:val="00C2178B"/>
    <w:rsid w:val="00C24476"/>
    <w:rsid w:val="00C261BF"/>
    <w:rsid w:val="00C26CCE"/>
    <w:rsid w:val="00C30748"/>
    <w:rsid w:val="00C313D5"/>
    <w:rsid w:val="00C33CDB"/>
    <w:rsid w:val="00C3498C"/>
    <w:rsid w:val="00C40B36"/>
    <w:rsid w:val="00C4132C"/>
    <w:rsid w:val="00C428BC"/>
    <w:rsid w:val="00C43FD1"/>
    <w:rsid w:val="00C4719D"/>
    <w:rsid w:val="00C47B08"/>
    <w:rsid w:val="00C527D3"/>
    <w:rsid w:val="00C541DA"/>
    <w:rsid w:val="00C54EC1"/>
    <w:rsid w:val="00C560B0"/>
    <w:rsid w:val="00C60A38"/>
    <w:rsid w:val="00C613F9"/>
    <w:rsid w:val="00C625E0"/>
    <w:rsid w:val="00C63017"/>
    <w:rsid w:val="00C64098"/>
    <w:rsid w:val="00C65FAA"/>
    <w:rsid w:val="00C66054"/>
    <w:rsid w:val="00C70726"/>
    <w:rsid w:val="00C70778"/>
    <w:rsid w:val="00C70CE8"/>
    <w:rsid w:val="00C722E8"/>
    <w:rsid w:val="00C72AD4"/>
    <w:rsid w:val="00C72F3F"/>
    <w:rsid w:val="00C75CBC"/>
    <w:rsid w:val="00C763FF"/>
    <w:rsid w:val="00C76AA6"/>
    <w:rsid w:val="00C8000C"/>
    <w:rsid w:val="00C820C7"/>
    <w:rsid w:val="00C82E78"/>
    <w:rsid w:val="00C84B3F"/>
    <w:rsid w:val="00C91BFB"/>
    <w:rsid w:val="00C93727"/>
    <w:rsid w:val="00C94490"/>
    <w:rsid w:val="00C968E7"/>
    <w:rsid w:val="00CA2B18"/>
    <w:rsid w:val="00CA3BB3"/>
    <w:rsid w:val="00CA53B3"/>
    <w:rsid w:val="00CA6A60"/>
    <w:rsid w:val="00CA7610"/>
    <w:rsid w:val="00CB0AEB"/>
    <w:rsid w:val="00CB24A2"/>
    <w:rsid w:val="00CB50A0"/>
    <w:rsid w:val="00CC07C6"/>
    <w:rsid w:val="00CC2287"/>
    <w:rsid w:val="00CC349D"/>
    <w:rsid w:val="00CC4500"/>
    <w:rsid w:val="00CC6009"/>
    <w:rsid w:val="00CC6197"/>
    <w:rsid w:val="00CC6A1A"/>
    <w:rsid w:val="00CC6FC2"/>
    <w:rsid w:val="00CC7454"/>
    <w:rsid w:val="00CD1FED"/>
    <w:rsid w:val="00CD3C30"/>
    <w:rsid w:val="00CE0522"/>
    <w:rsid w:val="00CE2EA2"/>
    <w:rsid w:val="00CE49AA"/>
    <w:rsid w:val="00CF04E0"/>
    <w:rsid w:val="00CF08F9"/>
    <w:rsid w:val="00CF307E"/>
    <w:rsid w:val="00CF5256"/>
    <w:rsid w:val="00CF6E02"/>
    <w:rsid w:val="00D02D86"/>
    <w:rsid w:val="00D03C08"/>
    <w:rsid w:val="00D04B46"/>
    <w:rsid w:val="00D06DBF"/>
    <w:rsid w:val="00D07154"/>
    <w:rsid w:val="00D07964"/>
    <w:rsid w:val="00D07C47"/>
    <w:rsid w:val="00D103C6"/>
    <w:rsid w:val="00D113D8"/>
    <w:rsid w:val="00D1155F"/>
    <w:rsid w:val="00D117F4"/>
    <w:rsid w:val="00D11D99"/>
    <w:rsid w:val="00D11E6D"/>
    <w:rsid w:val="00D126E3"/>
    <w:rsid w:val="00D12F49"/>
    <w:rsid w:val="00D14F24"/>
    <w:rsid w:val="00D1661C"/>
    <w:rsid w:val="00D21272"/>
    <w:rsid w:val="00D22FE7"/>
    <w:rsid w:val="00D25707"/>
    <w:rsid w:val="00D265C5"/>
    <w:rsid w:val="00D26B77"/>
    <w:rsid w:val="00D30FD4"/>
    <w:rsid w:val="00D32767"/>
    <w:rsid w:val="00D32B52"/>
    <w:rsid w:val="00D361B4"/>
    <w:rsid w:val="00D37158"/>
    <w:rsid w:val="00D43092"/>
    <w:rsid w:val="00D45639"/>
    <w:rsid w:val="00D45EE7"/>
    <w:rsid w:val="00D52430"/>
    <w:rsid w:val="00D52685"/>
    <w:rsid w:val="00D540FF"/>
    <w:rsid w:val="00D5585E"/>
    <w:rsid w:val="00D55A02"/>
    <w:rsid w:val="00D60EDF"/>
    <w:rsid w:val="00D67E8C"/>
    <w:rsid w:val="00D706A5"/>
    <w:rsid w:val="00D7097A"/>
    <w:rsid w:val="00D71615"/>
    <w:rsid w:val="00D721C0"/>
    <w:rsid w:val="00D73740"/>
    <w:rsid w:val="00D75911"/>
    <w:rsid w:val="00D76109"/>
    <w:rsid w:val="00D82043"/>
    <w:rsid w:val="00D829D9"/>
    <w:rsid w:val="00D84A67"/>
    <w:rsid w:val="00D84CAB"/>
    <w:rsid w:val="00D851C4"/>
    <w:rsid w:val="00D87EC4"/>
    <w:rsid w:val="00D95735"/>
    <w:rsid w:val="00D95D91"/>
    <w:rsid w:val="00DA3771"/>
    <w:rsid w:val="00DA41D5"/>
    <w:rsid w:val="00DA61C8"/>
    <w:rsid w:val="00DA6971"/>
    <w:rsid w:val="00DA6CCF"/>
    <w:rsid w:val="00DA7500"/>
    <w:rsid w:val="00DB1495"/>
    <w:rsid w:val="00DB3C5C"/>
    <w:rsid w:val="00DB3E72"/>
    <w:rsid w:val="00DB5FAF"/>
    <w:rsid w:val="00DB6C55"/>
    <w:rsid w:val="00DC18D5"/>
    <w:rsid w:val="00DC26F0"/>
    <w:rsid w:val="00DC31E4"/>
    <w:rsid w:val="00DC6BD0"/>
    <w:rsid w:val="00DC723F"/>
    <w:rsid w:val="00DD1162"/>
    <w:rsid w:val="00DD186A"/>
    <w:rsid w:val="00DD1FD1"/>
    <w:rsid w:val="00DD2BE7"/>
    <w:rsid w:val="00DD40E4"/>
    <w:rsid w:val="00DD623E"/>
    <w:rsid w:val="00DD761E"/>
    <w:rsid w:val="00DD7BE0"/>
    <w:rsid w:val="00DE0265"/>
    <w:rsid w:val="00DE0623"/>
    <w:rsid w:val="00DE3268"/>
    <w:rsid w:val="00DE5D07"/>
    <w:rsid w:val="00DE5FE6"/>
    <w:rsid w:val="00DE749C"/>
    <w:rsid w:val="00DE7BC6"/>
    <w:rsid w:val="00DF06BE"/>
    <w:rsid w:val="00DF13A0"/>
    <w:rsid w:val="00DF198E"/>
    <w:rsid w:val="00DF31E3"/>
    <w:rsid w:val="00DF4FF3"/>
    <w:rsid w:val="00DF50F0"/>
    <w:rsid w:val="00DF53F4"/>
    <w:rsid w:val="00DF6B6F"/>
    <w:rsid w:val="00DF7C0F"/>
    <w:rsid w:val="00DF7C73"/>
    <w:rsid w:val="00DF7DE2"/>
    <w:rsid w:val="00E04BE0"/>
    <w:rsid w:val="00E05880"/>
    <w:rsid w:val="00E06E70"/>
    <w:rsid w:val="00E10167"/>
    <w:rsid w:val="00E12045"/>
    <w:rsid w:val="00E134F9"/>
    <w:rsid w:val="00E1379E"/>
    <w:rsid w:val="00E13A22"/>
    <w:rsid w:val="00E1548D"/>
    <w:rsid w:val="00E300B3"/>
    <w:rsid w:val="00E32DE2"/>
    <w:rsid w:val="00E33294"/>
    <w:rsid w:val="00E334CB"/>
    <w:rsid w:val="00E34675"/>
    <w:rsid w:val="00E40378"/>
    <w:rsid w:val="00E429EC"/>
    <w:rsid w:val="00E43BB1"/>
    <w:rsid w:val="00E44A08"/>
    <w:rsid w:val="00E45BCB"/>
    <w:rsid w:val="00E46B5F"/>
    <w:rsid w:val="00E4700A"/>
    <w:rsid w:val="00E4710E"/>
    <w:rsid w:val="00E503F1"/>
    <w:rsid w:val="00E517EB"/>
    <w:rsid w:val="00E542CB"/>
    <w:rsid w:val="00E5455F"/>
    <w:rsid w:val="00E56239"/>
    <w:rsid w:val="00E5652D"/>
    <w:rsid w:val="00E56A6E"/>
    <w:rsid w:val="00E575DE"/>
    <w:rsid w:val="00E675C6"/>
    <w:rsid w:val="00E7231F"/>
    <w:rsid w:val="00E73041"/>
    <w:rsid w:val="00E73556"/>
    <w:rsid w:val="00E775A4"/>
    <w:rsid w:val="00E820A8"/>
    <w:rsid w:val="00E82151"/>
    <w:rsid w:val="00E84981"/>
    <w:rsid w:val="00E85F9E"/>
    <w:rsid w:val="00E8634D"/>
    <w:rsid w:val="00E9013E"/>
    <w:rsid w:val="00E91AB3"/>
    <w:rsid w:val="00E93735"/>
    <w:rsid w:val="00E93DEF"/>
    <w:rsid w:val="00E94048"/>
    <w:rsid w:val="00E9684F"/>
    <w:rsid w:val="00E96874"/>
    <w:rsid w:val="00E97F05"/>
    <w:rsid w:val="00E97F29"/>
    <w:rsid w:val="00EA0C7E"/>
    <w:rsid w:val="00EA1B28"/>
    <w:rsid w:val="00EA3A77"/>
    <w:rsid w:val="00EA63A3"/>
    <w:rsid w:val="00EA7400"/>
    <w:rsid w:val="00EB09DE"/>
    <w:rsid w:val="00EB0B32"/>
    <w:rsid w:val="00EB11D5"/>
    <w:rsid w:val="00EB4472"/>
    <w:rsid w:val="00EB5809"/>
    <w:rsid w:val="00EB75F4"/>
    <w:rsid w:val="00EC063E"/>
    <w:rsid w:val="00EC14A9"/>
    <w:rsid w:val="00EC155A"/>
    <w:rsid w:val="00EC5CAA"/>
    <w:rsid w:val="00EC7F86"/>
    <w:rsid w:val="00ED092A"/>
    <w:rsid w:val="00ED196E"/>
    <w:rsid w:val="00ED1F0C"/>
    <w:rsid w:val="00ED2156"/>
    <w:rsid w:val="00ED2949"/>
    <w:rsid w:val="00ED44DA"/>
    <w:rsid w:val="00ED630F"/>
    <w:rsid w:val="00ED72D9"/>
    <w:rsid w:val="00EE1F02"/>
    <w:rsid w:val="00EE2686"/>
    <w:rsid w:val="00EE42E9"/>
    <w:rsid w:val="00EE4980"/>
    <w:rsid w:val="00EE5199"/>
    <w:rsid w:val="00EE5276"/>
    <w:rsid w:val="00EE6CD8"/>
    <w:rsid w:val="00EF05BE"/>
    <w:rsid w:val="00EF2252"/>
    <w:rsid w:val="00EF2779"/>
    <w:rsid w:val="00EF65F7"/>
    <w:rsid w:val="00EF75BC"/>
    <w:rsid w:val="00EF777D"/>
    <w:rsid w:val="00F0141C"/>
    <w:rsid w:val="00F02C3B"/>
    <w:rsid w:val="00F0393B"/>
    <w:rsid w:val="00F03A72"/>
    <w:rsid w:val="00F04A7C"/>
    <w:rsid w:val="00F075DF"/>
    <w:rsid w:val="00F076BA"/>
    <w:rsid w:val="00F079EB"/>
    <w:rsid w:val="00F122A3"/>
    <w:rsid w:val="00F1385F"/>
    <w:rsid w:val="00F14930"/>
    <w:rsid w:val="00F14CF1"/>
    <w:rsid w:val="00F15BDE"/>
    <w:rsid w:val="00F1701E"/>
    <w:rsid w:val="00F17133"/>
    <w:rsid w:val="00F174EA"/>
    <w:rsid w:val="00F203D2"/>
    <w:rsid w:val="00F20AA3"/>
    <w:rsid w:val="00F23E2D"/>
    <w:rsid w:val="00F24B5E"/>
    <w:rsid w:val="00F25014"/>
    <w:rsid w:val="00F2681F"/>
    <w:rsid w:val="00F26880"/>
    <w:rsid w:val="00F307F2"/>
    <w:rsid w:val="00F3160E"/>
    <w:rsid w:val="00F328A2"/>
    <w:rsid w:val="00F32F52"/>
    <w:rsid w:val="00F3386E"/>
    <w:rsid w:val="00F33872"/>
    <w:rsid w:val="00F34BC6"/>
    <w:rsid w:val="00F3580D"/>
    <w:rsid w:val="00F3653F"/>
    <w:rsid w:val="00F367E8"/>
    <w:rsid w:val="00F37BAB"/>
    <w:rsid w:val="00F407B1"/>
    <w:rsid w:val="00F4137D"/>
    <w:rsid w:val="00F458B3"/>
    <w:rsid w:val="00F47F2B"/>
    <w:rsid w:val="00F51B92"/>
    <w:rsid w:val="00F53376"/>
    <w:rsid w:val="00F5522B"/>
    <w:rsid w:val="00F56844"/>
    <w:rsid w:val="00F56F4E"/>
    <w:rsid w:val="00F612ED"/>
    <w:rsid w:val="00F618EA"/>
    <w:rsid w:val="00F71C57"/>
    <w:rsid w:val="00F74131"/>
    <w:rsid w:val="00F75959"/>
    <w:rsid w:val="00F8108A"/>
    <w:rsid w:val="00F83FC8"/>
    <w:rsid w:val="00FA0228"/>
    <w:rsid w:val="00FA4D9D"/>
    <w:rsid w:val="00FA61C9"/>
    <w:rsid w:val="00FA657A"/>
    <w:rsid w:val="00FA7320"/>
    <w:rsid w:val="00FB12F4"/>
    <w:rsid w:val="00FB204C"/>
    <w:rsid w:val="00FB2495"/>
    <w:rsid w:val="00FB37D0"/>
    <w:rsid w:val="00FB4D58"/>
    <w:rsid w:val="00FB56BD"/>
    <w:rsid w:val="00FB7159"/>
    <w:rsid w:val="00FB74BD"/>
    <w:rsid w:val="00FC25A9"/>
    <w:rsid w:val="00FC784A"/>
    <w:rsid w:val="00FC7D1C"/>
    <w:rsid w:val="00FD2F31"/>
    <w:rsid w:val="00FD350E"/>
    <w:rsid w:val="00FD3880"/>
    <w:rsid w:val="00FD3B1F"/>
    <w:rsid w:val="00FE151C"/>
    <w:rsid w:val="00FE5435"/>
    <w:rsid w:val="00FE5C9C"/>
    <w:rsid w:val="00FE6CFD"/>
    <w:rsid w:val="00FE7958"/>
    <w:rsid w:val="00FF35A7"/>
    <w:rsid w:val="00FF595D"/>
    <w:rsid w:val="00FF61CD"/>
    <w:rsid w:val="00FF7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75DE5-2B46-4AC7-8544-3F5C3993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BE0"/>
    <w:pPr>
      <w:spacing w:after="200" w:line="276" w:lineRule="auto"/>
    </w:pPr>
    <w:rPr>
      <w:sz w:val="22"/>
      <w:szCs w:val="22"/>
    </w:rPr>
  </w:style>
  <w:style w:type="paragraph" w:styleId="1">
    <w:name w:val="heading 1"/>
    <w:aliases w:val=" Знак Знак Знак Знак Знак, Знак Знак Знак Знак Знак Знак Знак, Знак Знак Знак"/>
    <w:basedOn w:val="a"/>
    <w:next w:val="a"/>
    <w:link w:val="10"/>
    <w:qFormat/>
    <w:rsid w:val="00B3137E"/>
    <w:pPr>
      <w:keepNext/>
      <w:spacing w:after="0" w:line="240" w:lineRule="auto"/>
      <w:outlineLvl w:val="0"/>
    </w:pPr>
    <w:rPr>
      <w:rFonts w:ascii="Times New Roman" w:hAnsi="Times New Roman"/>
      <w:sz w:val="28"/>
      <w:szCs w:val="20"/>
    </w:rPr>
  </w:style>
  <w:style w:type="paragraph" w:styleId="2">
    <w:name w:val="heading 2"/>
    <w:basedOn w:val="a"/>
    <w:next w:val="a"/>
    <w:link w:val="20"/>
    <w:qFormat/>
    <w:rsid w:val="00B3137E"/>
    <w:pPr>
      <w:keepNext/>
      <w:spacing w:before="240" w:after="60" w:line="240" w:lineRule="auto"/>
      <w:outlineLvl w:val="1"/>
    </w:pPr>
    <w:rPr>
      <w:rFonts w:ascii="Arial" w:hAnsi="Arial"/>
      <w:b/>
      <w:i/>
      <w:sz w:val="24"/>
      <w:szCs w:val="20"/>
    </w:rPr>
  </w:style>
  <w:style w:type="paragraph" w:styleId="3">
    <w:name w:val="heading 3"/>
    <w:basedOn w:val="a"/>
    <w:next w:val="a"/>
    <w:link w:val="30"/>
    <w:qFormat/>
    <w:rsid w:val="00B3137E"/>
    <w:pPr>
      <w:keepNext/>
      <w:spacing w:after="0" w:line="240" w:lineRule="auto"/>
      <w:outlineLvl w:val="2"/>
    </w:pPr>
    <w:rPr>
      <w:rFonts w:ascii="Times New Roman" w:hAnsi="Times New Roman"/>
      <w:b/>
      <w:bCs/>
      <w:sz w:val="20"/>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Знак Знак Знак Знак, Знак Знак Знак Знак"/>
    <w:basedOn w:val="a0"/>
    <w:link w:val="1"/>
    <w:rsid w:val="00B3137E"/>
    <w:rPr>
      <w:rFonts w:ascii="Times New Roman" w:eastAsia="Times New Roman" w:hAnsi="Times New Roman" w:cs="Times New Roman"/>
      <w:sz w:val="28"/>
      <w:szCs w:val="20"/>
    </w:rPr>
  </w:style>
  <w:style w:type="character" w:customStyle="1" w:styleId="20">
    <w:name w:val="Заголовок 2 Знак"/>
    <w:basedOn w:val="a0"/>
    <w:link w:val="2"/>
    <w:rsid w:val="00B3137E"/>
    <w:rPr>
      <w:rFonts w:ascii="Arial" w:eastAsia="Times New Roman" w:hAnsi="Arial" w:cs="Times New Roman"/>
      <w:b/>
      <w:i/>
      <w:sz w:val="24"/>
      <w:szCs w:val="20"/>
    </w:rPr>
  </w:style>
  <w:style w:type="character" w:customStyle="1" w:styleId="30">
    <w:name w:val="Заголовок 3 Знак"/>
    <w:basedOn w:val="a0"/>
    <w:link w:val="3"/>
    <w:rsid w:val="00B3137E"/>
    <w:rPr>
      <w:rFonts w:ascii="Times New Roman" w:eastAsia="Times New Roman" w:hAnsi="Times New Roman" w:cs="Times New Roman"/>
      <w:b/>
      <w:bCs/>
      <w:sz w:val="20"/>
      <w:szCs w:val="20"/>
      <w:u w:val="single"/>
    </w:rPr>
  </w:style>
  <w:style w:type="character" w:styleId="a3">
    <w:name w:val="page number"/>
    <w:basedOn w:val="a0"/>
    <w:rsid w:val="00B3137E"/>
  </w:style>
  <w:style w:type="paragraph" w:customStyle="1" w:styleId="a4">
    <w:name w:val="Пункт"/>
    <w:basedOn w:val="a5"/>
    <w:rsid w:val="00B3137E"/>
    <w:pPr>
      <w:spacing w:before="0" w:after="0"/>
      <w:ind w:left="567"/>
    </w:pPr>
    <w:rPr>
      <w:color w:val="auto"/>
    </w:rPr>
  </w:style>
  <w:style w:type="paragraph" w:styleId="a5">
    <w:name w:val="Body Text"/>
    <w:aliases w:val=" Знак11 Знак Знак Знак Знак, Знак11 Знак Знак Знак Знак Знак Знак Знак Знак, Знак11 Знак Знак Знак Знак Знак Знак Знак, Знак11 Знак Знак Знак Знак Знак Зн Знак, Знак11 Знак Знак Знак Знак Знак Зн Знак Знак Знак Знак Знак Знак Знак"/>
    <w:basedOn w:val="a"/>
    <w:link w:val="a6"/>
    <w:rsid w:val="00B3137E"/>
    <w:pPr>
      <w:spacing w:before="57" w:after="57" w:line="240" w:lineRule="auto"/>
      <w:jc w:val="both"/>
    </w:pPr>
    <w:rPr>
      <w:rFonts w:ascii="Times New Roman" w:hAnsi="Times New Roman"/>
      <w:color w:val="000000"/>
      <w:sz w:val="24"/>
      <w:szCs w:val="20"/>
    </w:rPr>
  </w:style>
  <w:style w:type="character" w:customStyle="1" w:styleId="a6">
    <w:name w:val="Основной текст Знак"/>
    <w:aliases w:val=" Знак11 Знак Знак Знак Знак Знак, Знак11 Знак Знак Знак Знак Знак Знак Знак Знак Знак, Знак11 Знак Знак Знак Знак Знак Знак Знак Знак1, Знак11 Знак Знак Знак Знак Знак Зн Знак Знак"/>
    <w:basedOn w:val="a0"/>
    <w:link w:val="a5"/>
    <w:rsid w:val="00B3137E"/>
    <w:rPr>
      <w:rFonts w:ascii="Times New Roman" w:eastAsia="Times New Roman" w:hAnsi="Times New Roman" w:cs="Times New Roman"/>
      <w:color w:val="000000"/>
      <w:sz w:val="24"/>
      <w:szCs w:val="20"/>
    </w:rPr>
  </w:style>
  <w:style w:type="paragraph" w:customStyle="1" w:styleId="a7">
    <w:name w:val="Заголовок"/>
    <w:rsid w:val="00B3137E"/>
    <w:pPr>
      <w:keepNext/>
      <w:spacing w:before="454" w:after="340"/>
      <w:jc w:val="center"/>
    </w:pPr>
    <w:rPr>
      <w:rFonts w:ascii="Times New Roman" w:hAnsi="Times New Roman"/>
      <w:b/>
      <w:sz w:val="36"/>
    </w:rPr>
  </w:style>
  <w:style w:type="paragraph" w:customStyle="1" w:styleId="11">
    <w:name w:val="Подзаголовок 1"/>
    <w:basedOn w:val="a7"/>
    <w:rsid w:val="00B3137E"/>
    <w:pPr>
      <w:spacing w:before="397" w:after="227"/>
    </w:pPr>
    <w:rPr>
      <w:sz w:val="28"/>
    </w:rPr>
  </w:style>
  <w:style w:type="paragraph" w:styleId="a8">
    <w:name w:val="footer"/>
    <w:basedOn w:val="a"/>
    <w:link w:val="a9"/>
    <w:uiPriority w:val="99"/>
    <w:rsid w:val="00B3137E"/>
    <w:pPr>
      <w:tabs>
        <w:tab w:val="center" w:pos="4153"/>
        <w:tab w:val="right" w:pos="8306"/>
      </w:tabs>
      <w:spacing w:after="0" w:line="240" w:lineRule="auto"/>
    </w:pPr>
    <w:rPr>
      <w:rFonts w:ascii="Times New Roman" w:hAnsi="Times New Roman"/>
      <w:sz w:val="20"/>
      <w:szCs w:val="20"/>
    </w:rPr>
  </w:style>
  <w:style w:type="character" w:customStyle="1" w:styleId="a9">
    <w:name w:val="Нижний колонтитул Знак"/>
    <w:basedOn w:val="a0"/>
    <w:link w:val="a8"/>
    <w:uiPriority w:val="99"/>
    <w:rsid w:val="00B3137E"/>
    <w:rPr>
      <w:rFonts w:ascii="Times New Roman" w:eastAsia="Times New Roman" w:hAnsi="Times New Roman" w:cs="Times New Roman"/>
      <w:sz w:val="20"/>
      <w:szCs w:val="20"/>
    </w:rPr>
  </w:style>
  <w:style w:type="paragraph" w:styleId="21">
    <w:name w:val="Body Text 2"/>
    <w:aliases w:val=" Знак9 Знак Знак Знак Знак Знак, Знак9 Знак Знак Знак, Знак9 Знак Знак Знак Знак Знак Знак Знак Знак Знак, Знак9 Знак Знак Знак Знак Знак Знак Знак Знак Знак Знак Знак Знак Знак Знак, Знак9 Знак Знак Знак Знак Знак Знак Знак Знак"/>
    <w:basedOn w:val="a"/>
    <w:link w:val="22"/>
    <w:rsid w:val="00B3137E"/>
    <w:pPr>
      <w:spacing w:after="0" w:line="240" w:lineRule="auto"/>
      <w:jc w:val="both"/>
    </w:pPr>
    <w:rPr>
      <w:rFonts w:ascii="Arial" w:hAnsi="Arial"/>
      <w:szCs w:val="20"/>
    </w:rPr>
  </w:style>
  <w:style w:type="character" w:customStyle="1" w:styleId="22">
    <w:name w:val="Основной текст 2 Знак"/>
    <w:aliases w:val=" Знак9 Знак Знак Знак Знак Знак Знак, Знак9 Знак Знак Знак Знак, Знак9 Знак Знак Знак Знак Знак Знак Знак Знак Знак Знак, Знак9 Знак Знак Знак Знак Знак Знак Знак Знак Знак Знак Знак Знак Знак Знак Знак"/>
    <w:basedOn w:val="a0"/>
    <w:link w:val="21"/>
    <w:rsid w:val="00B3137E"/>
    <w:rPr>
      <w:rFonts w:ascii="Arial" w:eastAsia="Times New Roman" w:hAnsi="Arial" w:cs="Times New Roman"/>
      <w:szCs w:val="20"/>
    </w:rPr>
  </w:style>
  <w:style w:type="paragraph" w:styleId="aa">
    <w:name w:val="header"/>
    <w:basedOn w:val="a"/>
    <w:link w:val="ab"/>
    <w:uiPriority w:val="99"/>
    <w:rsid w:val="00B3137E"/>
    <w:pPr>
      <w:tabs>
        <w:tab w:val="center" w:pos="4153"/>
        <w:tab w:val="right" w:pos="8306"/>
      </w:tabs>
      <w:spacing w:after="0" w:line="240" w:lineRule="auto"/>
    </w:pPr>
    <w:rPr>
      <w:rFonts w:ascii="Times New Roman" w:hAnsi="Times New Roman"/>
      <w:sz w:val="20"/>
      <w:szCs w:val="20"/>
    </w:rPr>
  </w:style>
  <w:style w:type="character" w:customStyle="1" w:styleId="ab">
    <w:name w:val="Верхний колонтитул Знак"/>
    <w:basedOn w:val="a0"/>
    <w:link w:val="aa"/>
    <w:uiPriority w:val="99"/>
    <w:rsid w:val="00B3137E"/>
    <w:rPr>
      <w:rFonts w:ascii="Times New Roman" w:eastAsia="Times New Roman" w:hAnsi="Times New Roman" w:cs="Times New Roman"/>
      <w:sz w:val="20"/>
      <w:szCs w:val="20"/>
    </w:rPr>
  </w:style>
  <w:style w:type="paragraph" w:styleId="ac">
    <w:name w:val="Body Text Indent"/>
    <w:basedOn w:val="a"/>
    <w:link w:val="ad"/>
    <w:rsid w:val="00B3137E"/>
    <w:pPr>
      <w:spacing w:after="0" w:line="240" w:lineRule="auto"/>
      <w:ind w:firstLine="284"/>
      <w:jc w:val="both"/>
    </w:pPr>
    <w:rPr>
      <w:rFonts w:ascii="Times New Roman" w:hAnsi="Times New Roman"/>
      <w:sz w:val="28"/>
      <w:szCs w:val="20"/>
    </w:rPr>
  </w:style>
  <w:style w:type="character" w:customStyle="1" w:styleId="ad">
    <w:name w:val="Основной текст с отступом Знак"/>
    <w:basedOn w:val="a0"/>
    <w:link w:val="ac"/>
    <w:rsid w:val="00B3137E"/>
    <w:rPr>
      <w:rFonts w:ascii="Times New Roman" w:eastAsia="Times New Roman" w:hAnsi="Times New Roman" w:cs="Times New Roman"/>
      <w:sz w:val="28"/>
      <w:szCs w:val="20"/>
    </w:rPr>
  </w:style>
  <w:style w:type="paragraph" w:styleId="23">
    <w:name w:val="Body Text Indent 2"/>
    <w:aliases w:val=" Знак6 Знак Знак Знак Знак, Знак6 Знак Знак Знак Знак Знак Знак Знак Знак, Знак6 Знак Знак Знак Знак Знак Знак, Знак6 Знак"/>
    <w:basedOn w:val="a"/>
    <w:link w:val="24"/>
    <w:rsid w:val="00B3137E"/>
    <w:pPr>
      <w:spacing w:after="0" w:line="240" w:lineRule="auto"/>
      <w:ind w:firstLine="284"/>
      <w:jc w:val="both"/>
    </w:pPr>
    <w:rPr>
      <w:rFonts w:ascii="Arial" w:hAnsi="Arial"/>
      <w:szCs w:val="20"/>
    </w:rPr>
  </w:style>
  <w:style w:type="character" w:customStyle="1" w:styleId="24">
    <w:name w:val="Основной текст с отступом 2 Знак"/>
    <w:aliases w:val=" Знак6 Знак Знак Знак Знак Знак, Знак6 Знак Знак Знак Знак Знак Знак Знак Знак Знак, Знак6 Знак Знак Знак Знак Знак Знак Знак, Знак6 Знак Знак"/>
    <w:basedOn w:val="a0"/>
    <w:link w:val="23"/>
    <w:rsid w:val="00B3137E"/>
    <w:rPr>
      <w:rFonts w:ascii="Arial" w:eastAsia="Times New Roman" w:hAnsi="Arial" w:cs="Times New Roman"/>
      <w:szCs w:val="20"/>
    </w:rPr>
  </w:style>
  <w:style w:type="paragraph" w:styleId="31">
    <w:name w:val="Body Text 3"/>
    <w:basedOn w:val="a"/>
    <w:link w:val="32"/>
    <w:rsid w:val="00B3137E"/>
    <w:pPr>
      <w:spacing w:after="0" w:line="240" w:lineRule="auto"/>
    </w:pPr>
    <w:rPr>
      <w:rFonts w:ascii="Times New Roman" w:hAnsi="Times New Roman"/>
      <w:szCs w:val="20"/>
    </w:rPr>
  </w:style>
  <w:style w:type="character" w:customStyle="1" w:styleId="32">
    <w:name w:val="Основной текст 3 Знак"/>
    <w:basedOn w:val="a0"/>
    <w:link w:val="31"/>
    <w:rsid w:val="00B3137E"/>
    <w:rPr>
      <w:rFonts w:ascii="Times New Roman" w:eastAsia="Times New Roman" w:hAnsi="Times New Roman" w:cs="Times New Roman"/>
      <w:szCs w:val="20"/>
    </w:rPr>
  </w:style>
  <w:style w:type="paragraph" w:styleId="ae">
    <w:name w:val="Title"/>
    <w:aliases w:val=" Знак4 Знак,Знак4 Знак Знак, Знак4 Знак Знак"/>
    <w:basedOn w:val="a"/>
    <w:link w:val="af"/>
    <w:qFormat/>
    <w:rsid w:val="00B3137E"/>
    <w:pPr>
      <w:spacing w:after="0" w:line="240" w:lineRule="auto"/>
      <w:jc w:val="center"/>
    </w:pPr>
    <w:rPr>
      <w:rFonts w:ascii="Times New Roman" w:hAnsi="Times New Roman"/>
      <w:b/>
      <w:sz w:val="24"/>
      <w:szCs w:val="20"/>
    </w:rPr>
  </w:style>
  <w:style w:type="character" w:customStyle="1" w:styleId="af">
    <w:name w:val="Название Знак"/>
    <w:aliases w:val=" Знак4 Знак Знак1,Знак4 Знак Знак Знак, Знак4 Знак Знак Знак"/>
    <w:basedOn w:val="a0"/>
    <w:link w:val="ae"/>
    <w:rsid w:val="00B3137E"/>
    <w:rPr>
      <w:rFonts w:ascii="Times New Roman" w:eastAsia="Times New Roman" w:hAnsi="Times New Roman" w:cs="Times New Roman"/>
      <w:b/>
      <w:sz w:val="24"/>
      <w:szCs w:val="20"/>
    </w:rPr>
  </w:style>
  <w:style w:type="paragraph" w:styleId="af0">
    <w:name w:val="Block Text"/>
    <w:basedOn w:val="a"/>
    <w:rsid w:val="00B3137E"/>
    <w:pPr>
      <w:widowControl w:val="0"/>
      <w:autoSpaceDE w:val="0"/>
      <w:autoSpaceDN w:val="0"/>
      <w:adjustRightInd w:val="0"/>
      <w:spacing w:after="0" w:line="240" w:lineRule="auto"/>
      <w:ind w:left="360" w:right="-22"/>
      <w:jc w:val="both"/>
    </w:pPr>
    <w:rPr>
      <w:rFonts w:ascii="Times New Roman" w:hAnsi="Times New Roman"/>
      <w:sz w:val="24"/>
      <w:szCs w:val="18"/>
    </w:rPr>
  </w:style>
  <w:style w:type="paragraph" w:customStyle="1" w:styleId="FR2">
    <w:name w:val="FR2"/>
    <w:rsid w:val="00B3137E"/>
    <w:pPr>
      <w:widowControl w:val="0"/>
      <w:autoSpaceDE w:val="0"/>
      <w:autoSpaceDN w:val="0"/>
      <w:adjustRightInd w:val="0"/>
      <w:spacing w:line="300" w:lineRule="auto"/>
      <w:ind w:firstLine="1020"/>
    </w:pPr>
    <w:rPr>
      <w:rFonts w:ascii="Times New Roman" w:hAnsi="Times New Roman"/>
      <w:sz w:val="28"/>
      <w:szCs w:val="28"/>
    </w:rPr>
  </w:style>
  <w:style w:type="paragraph" w:customStyle="1" w:styleId="FR3">
    <w:name w:val="FR3"/>
    <w:rsid w:val="00B3137E"/>
    <w:pPr>
      <w:widowControl w:val="0"/>
      <w:autoSpaceDE w:val="0"/>
      <w:autoSpaceDN w:val="0"/>
      <w:adjustRightInd w:val="0"/>
      <w:spacing w:line="300" w:lineRule="auto"/>
      <w:ind w:left="680" w:right="800" w:firstLine="520"/>
    </w:pPr>
    <w:rPr>
      <w:rFonts w:ascii="Arial" w:hAnsi="Arial" w:cs="Arial"/>
      <w:sz w:val="22"/>
      <w:szCs w:val="22"/>
    </w:rPr>
  </w:style>
  <w:style w:type="paragraph" w:styleId="33">
    <w:name w:val="Body Text Indent 3"/>
    <w:aliases w:val=" Знак3"/>
    <w:basedOn w:val="a"/>
    <w:link w:val="34"/>
    <w:rsid w:val="00B3137E"/>
    <w:pPr>
      <w:widowControl w:val="0"/>
      <w:autoSpaceDE w:val="0"/>
      <w:autoSpaceDN w:val="0"/>
      <w:adjustRightInd w:val="0"/>
      <w:spacing w:before="180" w:after="0" w:line="260" w:lineRule="auto"/>
      <w:ind w:left="360" w:hanging="320"/>
    </w:pPr>
    <w:rPr>
      <w:rFonts w:ascii="Times New Roman" w:hAnsi="Times New Roman"/>
      <w:szCs w:val="18"/>
    </w:rPr>
  </w:style>
  <w:style w:type="character" w:customStyle="1" w:styleId="34">
    <w:name w:val="Основной текст с отступом 3 Знак"/>
    <w:aliases w:val=" Знак3 Знак"/>
    <w:basedOn w:val="a0"/>
    <w:link w:val="33"/>
    <w:rsid w:val="00B3137E"/>
    <w:rPr>
      <w:rFonts w:ascii="Times New Roman" w:eastAsia="Times New Roman" w:hAnsi="Times New Roman" w:cs="Times New Roman"/>
      <w:szCs w:val="18"/>
    </w:rPr>
  </w:style>
  <w:style w:type="paragraph" w:styleId="af1">
    <w:name w:val="Document Map"/>
    <w:aliases w:val=" Знак Знак2"/>
    <w:basedOn w:val="a"/>
    <w:link w:val="af2"/>
    <w:semiHidden/>
    <w:rsid w:val="00B3137E"/>
    <w:pPr>
      <w:shd w:val="clear" w:color="auto" w:fill="000080"/>
      <w:spacing w:after="0" w:line="240" w:lineRule="auto"/>
    </w:pPr>
    <w:rPr>
      <w:rFonts w:ascii="Tahoma" w:hAnsi="Tahoma" w:cs="Tahoma"/>
      <w:sz w:val="20"/>
      <w:szCs w:val="20"/>
    </w:rPr>
  </w:style>
  <w:style w:type="character" w:customStyle="1" w:styleId="af2">
    <w:name w:val="Схема документа Знак"/>
    <w:aliases w:val=" Знак Знак2 Знак"/>
    <w:basedOn w:val="a0"/>
    <w:link w:val="af1"/>
    <w:semiHidden/>
    <w:rsid w:val="00B3137E"/>
    <w:rPr>
      <w:rFonts w:ascii="Tahoma" w:eastAsia="Times New Roman" w:hAnsi="Tahoma" w:cs="Tahoma"/>
      <w:sz w:val="20"/>
      <w:szCs w:val="20"/>
      <w:shd w:val="clear" w:color="auto" w:fill="000080"/>
    </w:rPr>
  </w:style>
  <w:style w:type="paragraph" w:styleId="af3">
    <w:name w:val="Balloon Text"/>
    <w:aliases w:val=" Знак1"/>
    <w:basedOn w:val="a"/>
    <w:link w:val="af4"/>
    <w:rsid w:val="00B3137E"/>
    <w:pPr>
      <w:spacing w:after="0" w:line="240" w:lineRule="auto"/>
    </w:pPr>
    <w:rPr>
      <w:rFonts w:ascii="Tahoma" w:hAnsi="Tahoma" w:cs="Tahoma"/>
      <w:sz w:val="16"/>
      <w:szCs w:val="16"/>
    </w:rPr>
  </w:style>
  <w:style w:type="character" w:customStyle="1" w:styleId="af4">
    <w:name w:val="Текст выноски Знак"/>
    <w:aliases w:val=" Знак1 Знак"/>
    <w:basedOn w:val="a0"/>
    <w:link w:val="af3"/>
    <w:rsid w:val="00B3137E"/>
    <w:rPr>
      <w:rFonts w:ascii="Tahoma" w:eastAsia="Times New Roman" w:hAnsi="Tahoma" w:cs="Tahoma"/>
      <w:sz w:val="16"/>
      <w:szCs w:val="16"/>
    </w:rPr>
  </w:style>
  <w:style w:type="paragraph" w:customStyle="1" w:styleId="12">
    <w:name w:val="Основной текст с отступом1"/>
    <w:basedOn w:val="a"/>
    <w:rsid w:val="00403673"/>
    <w:pPr>
      <w:spacing w:after="0" w:line="240" w:lineRule="auto"/>
      <w:ind w:firstLine="284"/>
      <w:jc w:val="both"/>
    </w:pPr>
    <w:rPr>
      <w:rFonts w:ascii="Times New Roman" w:hAnsi="Times New Roman"/>
      <w:sz w:val="28"/>
      <w:szCs w:val="20"/>
    </w:rPr>
  </w:style>
  <w:style w:type="paragraph" w:customStyle="1" w:styleId="ConsNormal">
    <w:name w:val="ConsNormal"/>
    <w:rsid w:val="00403673"/>
    <w:pPr>
      <w:widowControl w:val="0"/>
      <w:ind w:right="19772" w:firstLine="720"/>
    </w:pPr>
    <w:rPr>
      <w:rFonts w:ascii="Arial" w:hAnsi="Arial"/>
      <w:sz w:val="18"/>
    </w:rPr>
  </w:style>
  <w:style w:type="character" w:customStyle="1" w:styleId="af5">
    <w:name w:val="Знак"/>
    <w:basedOn w:val="a0"/>
    <w:rsid w:val="000C0746"/>
    <w:rPr>
      <w:rFonts w:ascii="Times New Roman" w:eastAsia="Times New Roman" w:hAnsi="Times New Roman" w:cs="Times New Roman"/>
      <w:sz w:val="28"/>
      <w:szCs w:val="20"/>
    </w:rPr>
  </w:style>
  <w:style w:type="character" w:customStyle="1" w:styleId="110">
    <w:name w:val="Знак11 Знак Знак Знак Знак Знак Зн Знак Знак"/>
    <w:basedOn w:val="a0"/>
    <w:rsid w:val="006826FB"/>
    <w:rPr>
      <w:color w:val="000000"/>
      <w:sz w:val="24"/>
      <w:lang w:val="ru-RU" w:eastAsia="ru-RU" w:bidi="ar-SA"/>
    </w:rPr>
  </w:style>
  <w:style w:type="character" w:customStyle="1" w:styleId="111">
    <w:name w:val="Знак11"/>
    <w:basedOn w:val="a0"/>
    <w:rsid w:val="00BA549E"/>
    <w:rPr>
      <w:rFonts w:ascii="Times New Roman" w:eastAsia="Times New Roman" w:hAnsi="Times New Roman" w:cs="Times New Roman"/>
      <w:color w:val="000000"/>
      <w:sz w:val="24"/>
      <w:szCs w:val="20"/>
    </w:rPr>
  </w:style>
  <w:style w:type="character" w:customStyle="1" w:styleId="9">
    <w:name w:val="Знак9"/>
    <w:basedOn w:val="a0"/>
    <w:rsid w:val="00BA549E"/>
    <w:rPr>
      <w:rFonts w:ascii="Arial" w:eastAsia="Times New Roman" w:hAnsi="Arial" w:cs="Times New Roman"/>
      <w:szCs w:val="20"/>
    </w:rPr>
  </w:style>
  <w:style w:type="character" w:customStyle="1" w:styleId="6">
    <w:name w:val="Знак6"/>
    <w:basedOn w:val="a0"/>
    <w:rsid w:val="00BA549E"/>
    <w:rPr>
      <w:rFonts w:ascii="Arial" w:eastAsia="Times New Roman" w:hAnsi="Arial" w:cs="Times New Roman"/>
      <w:szCs w:val="20"/>
    </w:rPr>
  </w:style>
  <w:style w:type="character" w:customStyle="1" w:styleId="4">
    <w:name w:val="Знак4 Знак"/>
    <w:basedOn w:val="a0"/>
    <w:rsid w:val="0054266B"/>
    <w:rPr>
      <w:b/>
      <w:sz w:val="24"/>
      <w:lang w:val="ru-RU" w:eastAsia="ru-RU" w:bidi="ar-SA"/>
    </w:rPr>
  </w:style>
  <w:style w:type="character" w:customStyle="1" w:styleId="112">
    <w:name w:val="Знак11 Знак"/>
    <w:basedOn w:val="a0"/>
    <w:rsid w:val="00AA176D"/>
    <w:rPr>
      <w:rFonts w:ascii="Times New Roman" w:eastAsia="Times New Roman" w:hAnsi="Times New Roman" w:cs="Times New Roman"/>
      <w:color w:val="000000"/>
      <w:sz w:val="24"/>
      <w:szCs w:val="20"/>
    </w:rPr>
  </w:style>
  <w:style w:type="character" w:customStyle="1" w:styleId="90">
    <w:name w:val="Знак9 Знак"/>
    <w:basedOn w:val="a0"/>
    <w:rsid w:val="00973318"/>
    <w:rPr>
      <w:rFonts w:ascii="Arial" w:eastAsia="Times New Roman" w:hAnsi="Arial" w:cs="Times New Roman"/>
      <w:szCs w:val="20"/>
    </w:rPr>
  </w:style>
  <w:style w:type="paragraph" w:styleId="af6">
    <w:name w:val="List Paragraph"/>
    <w:basedOn w:val="a"/>
    <w:uiPriority w:val="34"/>
    <w:qFormat/>
    <w:rsid w:val="003D611C"/>
    <w:pPr>
      <w:ind w:left="720"/>
      <w:contextualSpacing/>
    </w:pPr>
  </w:style>
  <w:style w:type="paragraph" w:styleId="af7">
    <w:name w:val="No Spacing"/>
    <w:uiPriority w:val="1"/>
    <w:qFormat/>
    <w:rsid w:val="00AC7353"/>
    <w:rPr>
      <w:rFonts w:eastAsia="Calibri"/>
      <w:sz w:val="22"/>
      <w:szCs w:val="22"/>
      <w:lang w:eastAsia="en-US"/>
    </w:rPr>
  </w:style>
  <w:style w:type="paragraph" w:customStyle="1" w:styleId="ConsPlusNormal">
    <w:name w:val="ConsPlusNormal"/>
    <w:rsid w:val="00967EE5"/>
    <w:pPr>
      <w:widowControl w:val="0"/>
      <w:autoSpaceDE w:val="0"/>
      <w:autoSpaceDN w:val="0"/>
    </w:pPr>
    <w:rPr>
      <w:rFonts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9193">
      <w:bodyDiv w:val="1"/>
      <w:marLeft w:val="0"/>
      <w:marRight w:val="0"/>
      <w:marTop w:val="0"/>
      <w:marBottom w:val="0"/>
      <w:divBdr>
        <w:top w:val="none" w:sz="0" w:space="0" w:color="auto"/>
        <w:left w:val="none" w:sz="0" w:space="0" w:color="auto"/>
        <w:bottom w:val="none" w:sz="0" w:space="0" w:color="auto"/>
        <w:right w:val="none" w:sz="0" w:space="0" w:color="auto"/>
      </w:divBdr>
    </w:div>
    <w:div w:id="482739260">
      <w:bodyDiv w:val="1"/>
      <w:marLeft w:val="0"/>
      <w:marRight w:val="0"/>
      <w:marTop w:val="0"/>
      <w:marBottom w:val="0"/>
      <w:divBdr>
        <w:top w:val="none" w:sz="0" w:space="0" w:color="auto"/>
        <w:left w:val="none" w:sz="0" w:space="0" w:color="auto"/>
        <w:bottom w:val="none" w:sz="0" w:space="0" w:color="auto"/>
        <w:right w:val="none" w:sz="0" w:space="0" w:color="auto"/>
      </w:divBdr>
    </w:div>
    <w:div w:id="987788868">
      <w:bodyDiv w:val="1"/>
      <w:marLeft w:val="0"/>
      <w:marRight w:val="0"/>
      <w:marTop w:val="0"/>
      <w:marBottom w:val="0"/>
      <w:divBdr>
        <w:top w:val="none" w:sz="0" w:space="0" w:color="auto"/>
        <w:left w:val="none" w:sz="0" w:space="0" w:color="auto"/>
        <w:bottom w:val="none" w:sz="0" w:space="0" w:color="auto"/>
        <w:right w:val="none" w:sz="0" w:space="0" w:color="auto"/>
      </w:divBdr>
    </w:div>
    <w:div w:id="1302494143">
      <w:bodyDiv w:val="1"/>
      <w:marLeft w:val="0"/>
      <w:marRight w:val="0"/>
      <w:marTop w:val="0"/>
      <w:marBottom w:val="0"/>
      <w:divBdr>
        <w:top w:val="none" w:sz="0" w:space="0" w:color="auto"/>
        <w:left w:val="none" w:sz="0" w:space="0" w:color="auto"/>
        <w:bottom w:val="none" w:sz="0" w:space="0" w:color="auto"/>
        <w:right w:val="none" w:sz="0" w:space="0" w:color="auto"/>
      </w:divBdr>
    </w:div>
    <w:div w:id="1548688994">
      <w:bodyDiv w:val="1"/>
      <w:marLeft w:val="0"/>
      <w:marRight w:val="0"/>
      <w:marTop w:val="0"/>
      <w:marBottom w:val="0"/>
      <w:divBdr>
        <w:top w:val="none" w:sz="0" w:space="0" w:color="auto"/>
        <w:left w:val="none" w:sz="0" w:space="0" w:color="auto"/>
        <w:bottom w:val="none" w:sz="0" w:space="0" w:color="auto"/>
        <w:right w:val="none" w:sz="0" w:space="0" w:color="auto"/>
      </w:divBdr>
    </w:div>
    <w:div w:id="178804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tek-online.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main?base=PAP;n=1351;fld=134;dst=100065" TargetMode="External"/><Relationship Id="rId4" Type="http://schemas.openxmlformats.org/officeDocument/2006/relationships/settings" Target="settings.xml"/><Relationship Id="rId9" Type="http://schemas.openxmlformats.org/officeDocument/2006/relationships/hyperlink" Target="consultantplus://offline/main?base=PAP;n=8250;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676E5-10A3-4D24-B2DD-CD3DC3080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2606</Words>
  <Characters>14855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ДОГОВОР № 67-07</vt:lpstr>
    </vt:vector>
  </TitlesOfParts>
  <Company>Reanimator Extreme Edition</Company>
  <LinksUpToDate>false</LinksUpToDate>
  <CharactersWithSpaces>17427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67-07</dc:title>
  <dc:creator>Anna</dc:creator>
  <cp:lastModifiedBy>Maksim Kucherov</cp:lastModifiedBy>
  <cp:revision>12</cp:revision>
  <cp:lastPrinted>2010-08-12T07:03:00Z</cp:lastPrinted>
  <dcterms:created xsi:type="dcterms:W3CDTF">2016-04-13T13:19:00Z</dcterms:created>
  <dcterms:modified xsi:type="dcterms:W3CDTF">2016-07-01T07:46:00Z</dcterms:modified>
</cp:coreProperties>
</file>