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8A0145" w:rsidP="00D703F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20 апреля</w:t>
            </w:r>
            <w:r w:rsidR="00E54346">
              <w:rPr>
                <w:rFonts w:ascii="Times New Roman CYR" w:hAnsi="Times New Roman CYR" w:cs="Times New Roman CYR"/>
              </w:rPr>
              <w:t xml:space="preserve"> 201</w:t>
            </w:r>
            <w:r w:rsidR="00D703F6">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8A0145"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FF6879" w:rsidRDefault="00E54346" w:rsidP="00E54346">
      <w:pPr>
        <w:spacing w:after="0" w:line="240" w:lineRule="auto"/>
        <w:jc w:val="center"/>
        <w:rPr>
          <w:rFonts w:ascii="Times New Roman" w:hAnsi="Times New Roman"/>
          <w:b/>
          <w:sz w:val="28"/>
          <w:szCs w:val="28"/>
        </w:rPr>
      </w:pPr>
      <w:r w:rsidRPr="00FF6879">
        <w:rPr>
          <w:rFonts w:ascii="Times New Roman" w:hAnsi="Times New Roman"/>
          <w:b/>
          <w:sz w:val="28"/>
          <w:szCs w:val="28"/>
        </w:rPr>
        <w:t>ТЕХНИЧЕСКОЕ ЗАДАНИЕ</w:t>
      </w:r>
    </w:p>
    <w:p w:rsidR="00E54346" w:rsidRPr="00FF6879" w:rsidRDefault="00E54346" w:rsidP="00E54346">
      <w:pPr>
        <w:spacing w:after="0" w:line="240" w:lineRule="auto"/>
        <w:jc w:val="center"/>
        <w:rPr>
          <w:rFonts w:ascii="Times New Roman" w:hAnsi="Times New Roman"/>
          <w:sz w:val="28"/>
          <w:szCs w:val="28"/>
        </w:rPr>
      </w:pPr>
      <w:r w:rsidRPr="00FF6879">
        <w:rPr>
          <w:rFonts w:ascii="Times New Roman" w:hAnsi="Times New Roman"/>
          <w:sz w:val="28"/>
          <w:szCs w:val="28"/>
        </w:rPr>
        <w:t xml:space="preserve">Открытого запроса предложений по отбору организации </w:t>
      </w:r>
    </w:p>
    <w:p w:rsidR="00E54346" w:rsidRPr="00FF6879" w:rsidRDefault="00E54346" w:rsidP="00E54346">
      <w:pPr>
        <w:spacing w:after="0" w:line="240" w:lineRule="auto"/>
        <w:jc w:val="center"/>
        <w:rPr>
          <w:rFonts w:ascii="Times New Roman" w:hAnsi="Times New Roman"/>
          <w:sz w:val="28"/>
          <w:szCs w:val="28"/>
        </w:rPr>
      </w:pPr>
      <w:r w:rsidRPr="00FF6879">
        <w:rPr>
          <w:rFonts w:ascii="Times New Roman" w:hAnsi="Times New Roman"/>
          <w:sz w:val="28"/>
          <w:szCs w:val="28"/>
        </w:rPr>
        <w:t xml:space="preserve">на право заключения договора </w:t>
      </w:r>
    </w:p>
    <w:p w:rsidR="00E54346" w:rsidRPr="00FF6879" w:rsidRDefault="00E54346" w:rsidP="00E54346">
      <w:pPr>
        <w:spacing w:after="0" w:line="240" w:lineRule="auto"/>
        <w:jc w:val="center"/>
        <w:rPr>
          <w:rFonts w:ascii="Times New Roman" w:hAnsi="Times New Roman"/>
          <w:sz w:val="28"/>
          <w:szCs w:val="28"/>
        </w:rPr>
      </w:pPr>
    </w:p>
    <w:p w:rsidR="00E54346" w:rsidRPr="00FF6879" w:rsidRDefault="00E54346" w:rsidP="00E54346">
      <w:pPr>
        <w:spacing w:after="0" w:line="240" w:lineRule="auto"/>
        <w:jc w:val="center"/>
        <w:rPr>
          <w:rFonts w:ascii="Times New Roman" w:hAnsi="Times New Roman"/>
          <w:sz w:val="28"/>
          <w:szCs w:val="28"/>
        </w:rPr>
      </w:pPr>
    </w:p>
    <w:p w:rsidR="00E54346" w:rsidRPr="00FF6879" w:rsidRDefault="00E54346" w:rsidP="00E54346">
      <w:pPr>
        <w:spacing w:after="0" w:line="240" w:lineRule="auto"/>
        <w:jc w:val="center"/>
        <w:rPr>
          <w:rFonts w:ascii="Times New Roman" w:hAnsi="Times New Roman"/>
          <w:sz w:val="28"/>
          <w:szCs w:val="28"/>
        </w:rPr>
      </w:pPr>
    </w:p>
    <w:p w:rsidR="00E54346" w:rsidRPr="00FF6879" w:rsidRDefault="00E54346" w:rsidP="00E54346">
      <w:pPr>
        <w:spacing w:after="0" w:line="240" w:lineRule="auto"/>
        <w:jc w:val="center"/>
        <w:rPr>
          <w:rFonts w:ascii="Times New Roman" w:hAnsi="Times New Roman"/>
          <w:sz w:val="28"/>
          <w:szCs w:val="28"/>
        </w:rPr>
      </w:pPr>
    </w:p>
    <w:p w:rsidR="00E54346" w:rsidRPr="00FF6879" w:rsidRDefault="00E54346" w:rsidP="00E54346">
      <w:pPr>
        <w:spacing w:after="0" w:line="240" w:lineRule="auto"/>
        <w:jc w:val="both"/>
        <w:rPr>
          <w:rFonts w:ascii="Times New Roman" w:hAnsi="Times New Roman"/>
          <w:sz w:val="28"/>
          <w:szCs w:val="28"/>
        </w:rPr>
      </w:pPr>
      <w:r w:rsidRPr="00FF6879">
        <w:rPr>
          <w:rFonts w:ascii="Times New Roman" w:hAnsi="Times New Roman"/>
          <w:b/>
          <w:sz w:val="28"/>
          <w:szCs w:val="28"/>
        </w:rPr>
        <w:t>Выполнение работ по объекту:</w:t>
      </w:r>
      <w:r w:rsidRPr="00FF6879">
        <w:rPr>
          <w:rFonts w:ascii="Times New Roman" w:hAnsi="Times New Roman"/>
          <w:sz w:val="28"/>
          <w:szCs w:val="28"/>
        </w:rPr>
        <w:t xml:space="preserve"> «</w:t>
      </w:r>
      <w:bookmarkStart w:id="0" w:name="_Hlk480475484"/>
      <w:bookmarkStart w:id="1" w:name="_Hlk480475982"/>
      <w:r w:rsidR="00D703F6" w:rsidRPr="00FF6879">
        <w:rPr>
          <w:rFonts w:ascii="Times New Roman" w:hAnsi="Times New Roman"/>
          <w:sz w:val="28"/>
          <w:szCs w:val="28"/>
        </w:rPr>
        <w:t>Замена асфальтового покрытия на проездных дорогах площадки ГРС "Лебединский ГОК" общей площадью 2600 м2</w:t>
      </w:r>
      <w:bookmarkEnd w:id="0"/>
      <w:r w:rsidRPr="00FF6879">
        <w:rPr>
          <w:rFonts w:ascii="Times New Roman" w:hAnsi="Times New Roman"/>
          <w:sz w:val="28"/>
          <w:szCs w:val="28"/>
        </w:rPr>
        <w:t>».</w:t>
      </w:r>
      <w:bookmarkEnd w:id="1"/>
    </w:p>
    <w:p w:rsidR="00E54346" w:rsidRPr="00FF6879" w:rsidRDefault="00E54346" w:rsidP="00E54346">
      <w:pPr>
        <w:spacing w:after="0" w:line="240" w:lineRule="auto"/>
        <w:jc w:val="both"/>
        <w:rPr>
          <w:rFonts w:ascii="Times New Roman" w:hAnsi="Times New Roman"/>
          <w:b/>
          <w:sz w:val="28"/>
          <w:szCs w:val="28"/>
        </w:rPr>
      </w:pPr>
      <w:r w:rsidRPr="00FF6879">
        <w:rPr>
          <w:rFonts w:ascii="Times New Roman" w:hAnsi="Times New Roman"/>
          <w:b/>
          <w:sz w:val="28"/>
          <w:szCs w:val="28"/>
        </w:rPr>
        <w:t xml:space="preserve"> </w:t>
      </w:r>
    </w:p>
    <w:p w:rsidR="00E54346" w:rsidRPr="00FF6879" w:rsidRDefault="00E54346" w:rsidP="00E54346">
      <w:pPr>
        <w:spacing w:after="0" w:line="240" w:lineRule="auto"/>
        <w:rPr>
          <w:rFonts w:ascii="Times New Roman" w:hAnsi="Times New Roman"/>
          <w:b/>
          <w:sz w:val="28"/>
          <w:szCs w:val="28"/>
        </w:rPr>
      </w:pPr>
    </w:p>
    <w:p w:rsidR="00E54346" w:rsidRPr="00FF6879" w:rsidRDefault="00E54346" w:rsidP="00E54346">
      <w:pPr>
        <w:spacing w:after="0" w:line="240" w:lineRule="auto"/>
        <w:rPr>
          <w:rFonts w:ascii="Times New Roman" w:hAnsi="Times New Roman"/>
          <w:b/>
          <w:color w:val="000000"/>
          <w:sz w:val="28"/>
          <w:szCs w:val="28"/>
        </w:rPr>
      </w:pPr>
    </w:p>
    <w:p w:rsidR="00E54346" w:rsidRPr="00FF6879" w:rsidRDefault="00E54346" w:rsidP="00E54346">
      <w:pPr>
        <w:spacing w:after="0" w:line="240" w:lineRule="auto"/>
        <w:rPr>
          <w:rFonts w:ascii="Times New Roman" w:hAnsi="Times New Roman"/>
          <w:b/>
          <w:color w:val="000000"/>
          <w:sz w:val="28"/>
          <w:szCs w:val="28"/>
        </w:rPr>
      </w:pPr>
    </w:p>
    <w:p w:rsidR="00E54346" w:rsidRPr="00FF6879" w:rsidRDefault="00E54346" w:rsidP="00E54346">
      <w:pPr>
        <w:spacing w:after="0" w:line="240" w:lineRule="auto"/>
        <w:rPr>
          <w:rFonts w:ascii="Times New Roman" w:hAnsi="Times New Roman"/>
          <w:b/>
          <w:color w:val="000000"/>
          <w:sz w:val="28"/>
          <w:szCs w:val="28"/>
        </w:rPr>
      </w:pPr>
    </w:p>
    <w:p w:rsidR="00E54346" w:rsidRPr="00FF6879" w:rsidRDefault="00E54346" w:rsidP="00E54346">
      <w:pPr>
        <w:spacing w:after="0" w:line="240" w:lineRule="auto"/>
        <w:rPr>
          <w:rFonts w:ascii="Times New Roman" w:hAnsi="Times New Roman"/>
          <w:b/>
          <w:color w:val="000000"/>
          <w:sz w:val="28"/>
          <w:szCs w:val="28"/>
        </w:rPr>
      </w:pPr>
    </w:p>
    <w:p w:rsidR="00E54346" w:rsidRPr="00FF6879" w:rsidRDefault="00E54346" w:rsidP="00E54346">
      <w:pPr>
        <w:spacing w:after="0" w:line="240" w:lineRule="auto"/>
        <w:rPr>
          <w:rFonts w:ascii="Times New Roman" w:hAnsi="Times New Roman"/>
          <w:b/>
          <w:color w:val="000000"/>
          <w:sz w:val="28"/>
          <w:szCs w:val="28"/>
        </w:rPr>
      </w:pPr>
    </w:p>
    <w:p w:rsidR="00E54346" w:rsidRPr="00FF6879" w:rsidRDefault="00E54346" w:rsidP="00E54346">
      <w:pPr>
        <w:spacing w:after="0" w:line="240" w:lineRule="auto"/>
        <w:rPr>
          <w:rFonts w:ascii="Times New Roman" w:hAnsi="Times New Roman"/>
          <w:b/>
          <w:color w:val="000000"/>
          <w:sz w:val="28"/>
          <w:szCs w:val="28"/>
        </w:rPr>
      </w:pPr>
    </w:p>
    <w:p w:rsidR="00E54346" w:rsidRPr="00FF6879" w:rsidRDefault="00E54346" w:rsidP="00E54346">
      <w:pPr>
        <w:spacing w:after="0" w:line="240" w:lineRule="auto"/>
        <w:rPr>
          <w:rFonts w:ascii="Times New Roman" w:hAnsi="Times New Roman"/>
          <w:b/>
          <w:color w:val="000000"/>
          <w:sz w:val="28"/>
          <w:szCs w:val="28"/>
        </w:rPr>
      </w:pPr>
    </w:p>
    <w:p w:rsidR="00E54346" w:rsidRPr="00FF6879" w:rsidRDefault="00E54346" w:rsidP="00E54346">
      <w:pPr>
        <w:spacing w:after="0" w:line="240" w:lineRule="auto"/>
        <w:rPr>
          <w:rFonts w:ascii="Times New Roman" w:hAnsi="Times New Roman"/>
          <w:b/>
          <w:color w:val="000000"/>
          <w:sz w:val="28"/>
          <w:szCs w:val="28"/>
        </w:rPr>
      </w:pPr>
    </w:p>
    <w:p w:rsidR="00E54346" w:rsidRPr="00FF6879" w:rsidRDefault="00E54346" w:rsidP="00E54346">
      <w:pPr>
        <w:spacing w:after="0" w:line="240" w:lineRule="auto"/>
        <w:rPr>
          <w:rFonts w:ascii="Times New Roman" w:hAnsi="Times New Roman"/>
          <w:b/>
          <w:color w:val="000000"/>
          <w:sz w:val="28"/>
          <w:szCs w:val="28"/>
        </w:rPr>
      </w:pPr>
    </w:p>
    <w:p w:rsidR="00E54346" w:rsidRPr="00FF6879" w:rsidRDefault="00E54346" w:rsidP="00E54346">
      <w:pPr>
        <w:spacing w:after="0" w:line="240" w:lineRule="auto"/>
        <w:rPr>
          <w:rFonts w:ascii="Times New Roman" w:hAnsi="Times New Roman"/>
          <w:b/>
          <w:color w:val="000000"/>
          <w:sz w:val="28"/>
          <w:szCs w:val="28"/>
        </w:rPr>
      </w:pPr>
    </w:p>
    <w:p w:rsidR="00E54346" w:rsidRPr="00FF6879" w:rsidRDefault="00E54346" w:rsidP="00E54346">
      <w:pPr>
        <w:spacing w:after="0" w:line="240" w:lineRule="auto"/>
        <w:rPr>
          <w:rFonts w:ascii="Times New Roman" w:hAnsi="Times New Roman"/>
          <w:b/>
          <w:color w:val="000000"/>
          <w:sz w:val="28"/>
          <w:szCs w:val="28"/>
        </w:rPr>
      </w:pPr>
    </w:p>
    <w:p w:rsidR="00E54346" w:rsidRPr="00FF6879" w:rsidRDefault="00E54346" w:rsidP="00E54346">
      <w:pPr>
        <w:spacing w:after="0" w:line="240" w:lineRule="auto"/>
        <w:rPr>
          <w:rFonts w:ascii="Times New Roman" w:hAnsi="Times New Roman"/>
          <w:color w:val="000000"/>
          <w:sz w:val="28"/>
          <w:szCs w:val="28"/>
        </w:rPr>
      </w:pPr>
      <w:r w:rsidRPr="00FF6879">
        <w:rPr>
          <w:b/>
        </w:rPr>
        <w:t xml:space="preserve">Заказчик и организатор процедуры закупки: </w:t>
      </w:r>
      <w:r w:rsidRPr="00FF6879">
        <w:t>ООО «Ситэк»</w:t>
      </w:r>
    </w:p>
    <w:p w:rsidR="00E54346" w:rsidRPr="00FF6879" w:rsidRDefault="00E54346" w:rsidP="00E54346">
      <w:pPr>
        <w:spacing w:after="0" w:line="240" w:lineRule="auto"/>
        <w:rPr>
          <w:rFonts w:ascii="Times New Roman" w:hAnsi="Times New Roman"/>
          <w:b/>
          <w:color w:val="000000"/>
          <w:sz w:val="28"/>
          <w:szCs w:val="28"/>
        </w:rPr>
      </w:pPr>
    </w:p>
    <w:p w:rsidR="00E54346" w:rsidRPr="00FF6879" w:rsidRDefault="00E54346" w:rsidP="00E54346">
      <w:pPr>
        <w:spacing w:after="0" w:line="240" w:lineRule="auto"/>
        <w:jc w:val="center"/>
        <w:rPr>
          <w:rFonts w:ascii="Times New Roman" w:hAnsi="Times New Roman"/>
          <w:b/>
          <w:color w:val="000000"/>
          <w:sz w:val="28"/>
          <w:szCs w:val="28"/>
        </w:rPr>
      </w:pPr>
    </w:p>
    <w:p w:rsidR="00AE207D" w:rsidRPr="00FF6879" w:rsidRDefault="00AE207D" w:rsidP="00E54346">
      <w:pPr>
        <w:spacing w:after="0" w:line="240" w:lineRule="auto"/>
        <w:jc w:val="center"/>
        <w:rPr>
          <w:rFonts w:ascii="Times New Roman" w:hAnsi="Times New Roman"/>
          <w:b/>
          <w:color w:val="000000"/>
          <w:sz w:val="28"/>
          <w:szCs w:val="28"/>
        </w:rPr>
      </w:pPr>
    </w:p>
    <w:p w:rsidR="00AE207D" w:rsidRPr="00FF6879" w:rsidRDefault="00AE207D" w:rsidP="00E54346">
      <w:pPr>
        <w:spacing w:after="0" w:line="240" w:lineRule="auto"/>
        <w:jc w:val="center"/>
        <w:rPr>
          <w:rFonts w:ascii="Times New Roman" w:hAnsi="Times New Roman"/>
          <w:b/>
          <w:color w:val="000000"/>
          <w:sz w:val="28"/>
          <w:szCs w:val="28"/>
        </w:rPr>
      </w:pPr>
    </w:p>
    <w:p w:rsidR="00AE207D" w:rsidRPr="00FF6879" w:rsidRDefault="00AE207D" w:rsidP="00E54346">
      <w:pPr>
        <w:spacing w:after="0" w:line="240" w:lineRule="auto"/>
        <w:jc w:val="center"/>
        <w:rPr>
          <w:rFonts w:ascii="Times New Roman" w:hAnsi="Times New Roman"/>
          <w:b/>
          <w:color w:val="000000"/>
          <w:sz w:val="28"/>
          <w:szCs w:val="28"/>
        </w:rPr>
      </w:pPr>
    </w:p>
    <w:p w:rsidR="00AE207D" w:rsidRPr="00FF6879" w:rsidRDefault="00AE207D" w:rsidP="00E54346">
      <w:pPr>
        <w:spacing w:after="0" w:line="240" w:lineRule="auto"/>
        <w:jc w:val="center"/>
        <w:rPr>
          <w:rFonts w:ascii="Times New Roman" w:hAnsi="Times New Roman"/>
          <w:b/>
          <w:color w:val="000000"/>
          <w:sz w:val="28"/>
          <w:szCs w:val="28"/>
        </w:rPr>
      </w:pPr>
    </w:p>
    <w:p w:rsidR="00E54346" w:rsidRPr="00FF6879" w:rsidRDefault="00E54346" w:rsidP="00E54346">
      <w:pPr>
        <w:spacing w:after="0" w:line="240" w:lineRule="auto"/>
        <w:jc w:val="center"/>
        <w:rPr>
          <w:rFonts w:ascii="Times New Roman" w:hAnsi="Times New Roman"/>
          <w:b/>
          <w:color w:val="000000"/>
          <w:sz w:val="28"/>
          <w:szCs w:val="28"/>
        </w:rPr>
      </w:pPr>
    </w:p>
    <w:p w:rsidR="00E54346" w:rsidRPr="00FF6879" w:rsidRDefault="00E54346" w:rsidP="00E54346">
      <w:pPr>
        <w:spacing w:after="0" w:line="240" w:lineRule="auto"/>
        <w:jc w:val="center"/>
        <w:rPr>
          <w:rFonts w:ascii="Times New Roman" w:hAnsi="Times New Roman"/>
          <w:b/>
          <w:color w:val="000000"/>
          <w:sz w:val="28"/>
          <w:szCs w:val="28"/>
        </w:rPr>
      </w:pPr>
      <w:r w:rsidRPr="00FF6879">
        <w:rPr>
          <w:rFonts w:ascii="Times New Roman" w:hAnsi="Times New Roman"/>
          <w:b/>
          <w:color w:val="000000"/>
          <w:sz w:val="28"/>
          <w:szCs w:val="28"/>
        </w:rPr>
        <w:t>Москва 201</w:t>
      </w:r>
      <w:r w:rsidR="00D703F6" w:rsidRPr="00FF6879">
        <w:rPr>
          <w:rFonts w:ascii="Times New Roman" w:hAnsi="Times New Roman"/>
          <w:b/>
          <w:color w:val="000000"/>
          <w:sz w:val="28"/>
          <w:szCs w:val="28"/>
        </w:rPr>
        <w:t>7</w:t>
      </w:r>
      <w:r w:rsidRPr="00FF6879">
        <w:rPr>
          <w:rFonts w:ascii="Times New Roman" w:hAnsi="Times New Roman"/>
          <w:b/>
          <w:color w:val="000000"/>
          <w:sz w:val="28"/>
          <w:szCs w:val="28"/>
        </w:rPr>
        <w:t xml:space="preserve"> </w:t>
      </w:r>
    </w:p>
    <w:p w:rsidR="00E54346" w:rsidRPr="00FF6879" w:rsidRDefault="00E54346" w:rsidP="00E54346">
      <w:pPr>
        <w:spacing w:after="0" w:line="240" w:lineRule="auto"/>
        <w:rPr>
          <w:rFonts w:ascii="Times New Roman" w:hAnsi="Times New Roman"/>
          <w:b/>
          <w:color w:val="000000"/>
          <w:sz w:val="28"/>
          <w:szCs w:val="28"/>
        </w:rPr>
      </w:pPr>
    </w:p>
    <w:p w:rsidR="00E54346" w:rsidRPr="00FF6879"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FF6879">
        <w:rPr>
          <w:rStyle w:val="a4"/>
          <w:color w:val="auto"/>
          <w:sz w:val="28"/>
          <w:szCs w:val="28"/>
        </w:rPr>
        <w:lastRenderedPageBreak/>
        <w:t>Период оказания услуг:</w:t>
      </w:r>
      <w:r w:rsidRPr="00FF6879">
        <w:rPr>
          <w:rStyle w:val="a4"/>
          <w:b w:val="0"/>
          <w:color w:val="auto"/>
          <w:sz w:val="28"/>
          <w:szCs w:val="28"/>
        </w:rPr>
        <w:t xml:space="preserve"> Не менее </w:t>
      </w:r>
      <w:r w:rsidR="000022C1" w:rsidRPr="00FF6879">
        <w:rPr>
          <w:rStyle w:val="a4"/>
          <w:b w:val="0"/>
          <w:color w:val="auto"/>
          <w:sz w:val="28"/>
          <w:szCs w:val="28"/>
        </w:rPr>
        <w:t>20</w:t>
      </w:r>
      <w:r w:rsidRPr="00FF6879">
        <w:rPr>
          <w:rStyle w:val="a4"/>
          <w:b w:val="0"/>
          <w:color w:val="auto"/>
          <w:sz w:val="28"/>
          <w:szCs w:val="28"/>
        </w:rPr>
        <w:t xml:space="preserve"> (</w:t>
      </w:r>
      <w:r w:rsidR="000022C1" w:rsidRPr="00FF6879">
        <w:rPr>
          <w:rStyle w:val="a4"/>
          <w:b w:val="0"/>
          <w:color w:val="auto"/>
          <w:sz w:val="28"/>
          <w:szCs w:val="28"/>
        </w:rPr>
        <w:t>двадцати</w:t>
      </w:r>
      <w:r w:rsidRPr="00FF6879">
        <w:rPr>
          <w:rStyle w:val="a4"/>
          <w:b w:val="0"/>
          <w:color w:val="auto"/>
          <w:sz w:val="28"/>
          <w:szCs w:val="28"/>
        </w:rPr>
        <w:t>)</w:t>
      </w:r>
      <w:r w:rsidR="00CD701A" w:rsidRPr="00FF6879">
        <w:rPr>
          <w:rStyle w:val="a4"/>
          <w:b w:val="0"/>
          <w:color w:val="auto"/>
          <w:sz w:val="28"/>
          <w:szCs w:val="28"/>
        </w:rPr>
        <w:t>,</w:t>
      </w:r>
      <w:r w:rsidRPr="00FF6879">
        <w:rPr>
          <w:rStyle w:val="a4"/>
          <w:b w:val="0"/>
          <w:color w:val="auto"/>
          <w:sz w:val="28"/>
          <w:szCs w:val="28"/>
        </w:rPr>
        <w:t xml:space="preserve"> но не более </w:t>
      </w:r>
      <w:r w:rsidR="000022C1" w:rsidRPr="00FF6879">
        <w:rPr>
          <w:rStyle w:val="a4"/>
          <w:b w:val="0"/>
          <w:color w:val="auto"/>
          <w:sz w:val="28"/>
          <w:szCs w:val="28"/>
        </w:rPr>
        <w:t>30</w:t>
      </w:r>
      <w:r w:rsidRPr="00FF6879">
        <w:rPr>
          <w:rStyle w:val="a4"/>
          <w:b w:val="0"/>
          <w:color w:val="auto"/>
          <w:sz w:val="28"/>
          <w:szCs w:val="28"/>
        </w:rPr>
        <w:t xml:space="preserve"> (</w:t>
      </w:r>
      <w:r w:rsidR="000022C1" w:rsidRPr="00FF6879">
        <w:rPr>
          <w:rStyle w:val="a4"/>
          <w:b w:val="0"/>
          <w:color w:val="auto"/>
          <w:sz w:val="28"/>
          <w:szCs w:val="28"/>
        </w:rPr>
        <w:t>тридцати</w:t>
      </w:r>
      <w:r w:rsidRPr="00FF6879">
        <w:rPr>
          <w:rStyle w:val="a4"/>
          <w:b w:val="0"/>
          <w:color w:val="auto"/>
          <w:sz w:val="28"/>
          <w:szCs w:val="28"/>
        </w:rPr>
        <w:t>) календарных дней.</w:t>
      </w:r>
    </w:p>
    <w:p w:rsidR="00E54346" w:rsidRPr="00FF6879" w:rsidRDefault="00E54346" w:rsidP="00E54346">
      <w:pPr>
        <w:pStyle w:val="Default"/>
        <w:tabs>
          <w:tab w:val="left" w:pos="-1276"/>
          <w:tab w:val="left" w:pos="0"/>
          <w:tab w:val="left" w:pos="142"/>
        </w:tabs>
        <w:jc w:val="both"/>
        <w:rPr>
          <w:rStyle w:val="a4"/>
          <w:b w:val="0"/>
          <w:color w:val="auto"/>
          <w:sz w:val="28"/>
          <w:szCs w:val="28"/>
        </w:rPr>
      </w:pPr>
    </w:p>
    <w:p w:rsidR="00E54346" w:rsidRPr="00FF6879"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FF6879">
        <w:rPr>
          <w:b/>
          <w:bCs/>
          <w:color w:val="auto"/>
          <w:sz w:val="28"/>
          <w:szCs w:val="28"/>
        </w:rPr>
        <w:t xml:space="preserve">Начальная (максимальная) цена </w:t>
      </w:r>
    </w:p>
    <w:p w:rsidR="00D4765F" w:rsidRPr="00FF6879" w:rsidRDefault="000A361D" w:rsidP="00D4765F">
      <w:pPr>
        <w:pStyle w:val="Default"/>
        <w:numPr>
          <w:ilvl w:val="0"/>
          <w:numId w:val="39"/>
        </w:numPr>
        <w:tabs>
          <w:tab w:val="left" w:pos="-3261"/>
          <w:tab w:val="left" w:pos="-1276"/>
        </w:tabs>
        <w:ind w:left="0" w:firstLine="284"/>
        <w:jc w:val="both"/>
        <w:rPr>
          <w:bCs/>
          <w:color w:val="auto"/>
          <w:sz w:val="28"/>
          <w:szCs w:val="28"/>
        </w:rPr>
      </w:pPr>
      <w:r w:rsidRPr="00FF6879">
        <w:rPr>
          <w:bCs/>
          <w:color w:val="auto"/>
          <w:sz w:val="28"/>
          <w:szCs w:val="28"/>
        </w:rPr>
        <w:t xml:space="preserve">Для участников, не освобожденных от уплаты НДС – </w:t>
      </w:r>
      <w:r w:rsidR="00D4765F" w:rsidRPr="00FF6879">
        <w:rPr>
          <w:bCs/>
          <w:color w:val="auto"/>
          <w:sz w:val="28"/>
          <w:szCs w:val="28"/>
        </w:rPr>
        <w:t>29 979 861,77 руб. (Двадцать девять миллионов девятьсот семьдесят девять тысяч восемьсот шестьдесят один рубль семьдесят семь копеек), в т.ч. НДС (18%) 4 573 199.25 руб. (Четыре миллиона пятьсот семьдесят три тысячи сто девяносто девять рублей двадцать пять копеек).</w:t>
      </w:r>
    </w:p>
    <w:p w:rsidR="000A361D" w:rsidRPr="00FF6879" w:rsidRDefault="000A361D" w:rsidP="00976204">
      <w:pPr>
        <w:pStyle w:val="Default"/>
        <w:numPr>
          <w:ilvl w:val="0"/>
          <w:numId w:val="39"/>
        </w:numPr>
        <w:tabs>
          <w:tab w:val="left" w:pos="-3261"/>
          <w:tab w:val="left" w:pos="-1276"/>
        </w:tabs>
        <w:ind w:left="0" w:firstLine="284"/>
        <w:jc w:val="both"/>
        <w:rPr>
          <w:bCs/>
          <w:color w:val="auto"/>
          <w:sz w:val="28"/>
          <w:szCs w:val="28"/>
        </w:rPr>
      </w:pPr>
      <w:r w:rsidRPr="00FF6879">
        <w:rPr>
          <w:bCs/>
          <w:color w:val="auto"/>
          <w:sz w:val="28"/>
          <w:szCs w:val="28"/>
        </w:rPr>
        <w:t xml:space="preserve">Для участников, освобожденных от уплаты НДС (без НДС) – </w:t>
      </w:r>
      <w:r w:rsidR="00976204" w:rsidRPr="00FF6879">
        <w:rPr>
          <w:bCs/>
          <w:color w:val="auto"/>
          <w:sz w:val="28"/>
          <w:szCs w:val="28"/>
        </w:rPr>
        <w:t>25</w:t>
      </w:r>
      <w:r w:rsidR="000022C1" w:rsidRPr="00FF6879">
        <w:rPr>
          <w:bCs/>
          <w:color w:val="auto"/>
          <w:sz w:val="28"/>
          <w:szCs w:val="28"/>
        </w:rPr>
        <w:t> </w:t>
      </w:r>
      <w:r w:rsidR="00976204" w:rsidRPr="00FF6879">
        <w:rPr>
          <w:bCs/>
          <w:color w:val="auto"/>
          <w:sz w:val="28"/>
          <w:szCs w:val="28"/>
        </w:rPr>
        <w:t>406</w:t>
      </w:r>
      <w:r w:rsidR="000022C1" w:rsidRPr="00FF6879">
        <w:rPr>
          <w:bCs/>
          <w:color w:val="auto"/>
          <w:sz w:val="28"/>
          <w:szCs w:val="28"/>
        </w:rPr>
        <w:t> 662,</w:t>
      </w:r>
      <w:r w:rsidR="00976204" w:rsidRPr="00FF6879">
        <w:rPr>
          <w:bCs/>
          <w:color w:val="auto"/>
          <w:sz w:val="28"/>
          <w:szCs w:val="28"/>
        </w:rPr>
        <w:t>52 руб. (</w:t>
      </w:r>
      <w:r w:rsidR="00457002">
        <w:rPr>
          <w:bCs/>
          <w:color w:val="auto"/>
          <w:sz w:val="28"/>
          <w:szCs w:val="28"/>
        </w:rPr>
        <w:t>Д</w:t>
      </w:r>
      <w:r w:rsidR="00976204" w:rsidRPr="00FF6879">
        <w:rPr>
          <w:bCs/>
          <w:color w:val="auto"/>
          <w:sz w:val="28"/>
          <w:szCs w:val="28"/>
        </w:rPr>
        <w:t>вадцать пять миллионов четыреста шесть тысяч шестьсот шестьдесят два рубля пятьдесят две копейки).</w:t>
      </w:r>
    </w:p>
    <w:p w:rsidR="000A361D" w:rsidRPr="00FF6879" w:rsidRDefault="000A361D" w:rsidP="000A361D">
      <w:pPr>
        <w:pStyle w:val="Default"/>
        <w:numPr>
          <w:ilvl w:val="0"/>
          <w:numId w:val="39"/>
        </w:numPr>
        <w:tabs>
          <w:tab w:val="left" w:pos="-3261"/>
          <w:tab w:val="left" w:pos="-1276"/>
        </w:tabs>
        <w:ind w:left="0" w:firstLine="284"/>
        <w:jc w:val="both"/>
        <w:rPr>
          <w:bCs/>
          <w:color w:val="auto"/>
          <w:sz w:val="28"/>
          <w:szCs w:val="28"/>
        </w:rPr>
      </w:pPr>
      <w:r w:rsidRPr="00FF6879">
        <w:rPr>
          <w:bCs/>
          <w:color w:val="auto"/>
          <w:sz w:val="28"/>
          <w:szCs w:val="28"/>
        </w:rPr>
        <w:t xml:space="preserve">Начальная (максимальная) цена включает в себя все затраты </w:t>
      </w:r>
      <w:r w:rsidR="006B4F3E" w:rsidRPr="00FF6879">
        <w:rPr>
          <w:bCs/>
          <w:color w:val="auto"/>
          <w:sz w:val="28"/>
          <w:szCs w:val="28"/>
        </w:rPr>
        <w:t>Подрядчика</w:t>
      </w:r>
      <w:r w:rsidRPr="00FF6879">
        <w:rPr>
          <w:bCs/>
          <w:color w:val="auto"/>
          <w:sz w:val="28"/>
          <w:szCs w:val="28"/>
        </w:rPr>
        <w:t xml:space="preserve"> при выполнении Работ на Объекте, в том числе: затраты на производство строит</w:t>
      </w:r>
      <w:r w:rsidR="00134F95" w:rsidRPr="00FF6879">
        <w:rPr>
          <w:bCs/>
          <w:color w:val="auto"/>
          <w:sz w:val="28"/>
          <w:szCs w:val="28"/>
        </w:rPr>
        <w:t xml:space="preserve">ельно-монтажных работ с учетом </w:t>
      </w:r>
      <w:r w:rsidRPr="00FF6879">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FF6879" w:rsidRDefault="00E54346" w:rsidP="00E54346">
      <w:pPr>
        <w:pStyle w:val="Default"/>
        <w:tabs>
          <w:tab w:val="left" w:pos="-1276"/>
          <w:tab w:val="left" w:pos="0"/>
          <w:tab w:val="left" w:pos="142"/>
        </w:tabs>
        <w:jc w:val="both"/>
        <w:rPr>
          <w:bCs/>
          <w:color w:val="auto"/>
          <w:sz w:val="28"/>
          <w:szCs w:val="28"/>
        </w:rPr>
      </w:pPr>
    </w:p>
    <w:p w:rsidR="00E54346" w:rsidRPr="00FF6879" w:rsidRDefault="00E54346" w:rsidP="00E54346">
      <w:pPr>
        <w:pStyle w:val="Default"/>
        <w:numPr>
          <w:ilvl w:val="0"/>
          <w:numId w:val="2"/>
        </w:numPr>
        <w:tabs>
          <w:tab w:val="left" w:pos="-1276"/>
        </w:tabs>
        <w:ind w:left="0" w:firstLine="0"/>
        <w:jc w:val="both"/>
        <w:rPr>
          <w:bCs/>
          <w:color w:val="auto"/>
          <w:sz w:val="28"/>
          <w:szCs w:val="28"/>
        </w:rPr>
      </w:pPr>
      <w:r w:rsidRPr="00FF6879">
        <w:rPr>
          <w:b/>
          <w:bCs/>
          <w:color w:val="auto"/>
          <w:sz w:val="28"/>
          <w:szCs w:val="28"/>
        </w:rPr>
        <w:t>Место оказания услуг (выполнения работ), общие сведения</w:t>
      </w:r>
      <w:r w:rsidRPr="00FF6879">
        <w:rPr>
          <w:bCs/>
          <w:color w:val="auto"/>
          <w:sz w:val="28"/>
          <w:szCs w:val="28"/>
        </w:rPr>
        <w:t xml:space="preserve">: </w:t>
      </w:r>
    </w:p>
    <w:p w:rsidR="00E54346" w:rsidRPr="00FF6879" w:rsidRDefault="00976204" w:rsidP="00E54346">
      <w:pPr>
        <w:pStyle w:val="Default"/>
        <w:tabs>
          <w:tab w:val="left" w:pos="-1276"/>
          <w:tab w:val="left" w:pos="0"/>
          <w:tab w:val="left" w:pos="142"/>
        </w:tabs>
        <w:jc w:val="both"/>
        <w:rPr>
          <w:bCs/>
          <w:color w:val="auto"/>
          <w:sz w:val="28"/>
          <w:szCs w:val="28"/>
        </w:rPr>
      </w:pPr>
      <w:r w:rsidRPr="00FF6879">
        <w:rPr>
          <w:bCs/>
          <w:color w:val="auto"/>
          <w:sz w:val="28"/>
          <w:szCs w:val="28"/>
        </w:rPr>
        <w:t>Российская Федерация, Белгородская область, г. Губкин</w:t>
      </w:r>
    </w:p>
    <w:p w:rsidR="00976204" w:rsidRPr="00FF6879" w:rsidRDefault="00976204" w:rsidP="00E54346">
      <w:pPr>
        <w:pStyle w:val="Default"/>
        <w:tabs>
          <w:tab w:val="left" w:pos="-1276"/>
          <w:tab w:val="left" w:pos="0"/>
          <w:tab w:val="left" w:pos="142"/>
        </w:tabs>
        <w:jc w:val="both"/>
        <w:rPr>
          <w:bCs/>
          <w:color w:val="FF0000"/>
          <w:sz w:val="28"/>
          <w:szCs w:val="28"/>
        </w:rPr>
      </w:pPr>
    </w:p>
    <w:p w:rsidR="00E54346" w:rsidRPr="00FF6879"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FF6879">
        <w:rPr>
          <w:b/>
          <w:bCs/>
          <w:color w:val="auto"/>
          <w:sz w:val="28"/>
          <w:szCs w:val="28"/>
        </w:rPr>
        <w:t>Вид работ и услуг</w:t>
      </w:r>
      <w:r w:rsidR="00E54346" w:rsidRPr="00FF6879">
        <w:rPr>
          <w:b/>
          <w:bCs/>
          <w:color w:val="auto"/>
          <w:sz w:val="28"/>
          <w:szCs w:val="28"/>
        </w:rPr>
        <w:t>:</w:t>
      </w:r>
    </w:p>
    <w:p w:rsidR="00976204" w:rsidRPr="00FF6879" w:rsidRDefault="00E54346" w:rsidP="003D1A85">
      <w:pPr>
        <w:pStyle w:val="Default"/>
        <w:numPr>
          <w:ilvl w:val="0"/>
          <w:numId w:val="11"/>
        </w:numPr>
        <w:tabs>
          <w:tab w:val="left" w:pos="-4395"/>
        </w:tabs>
        <w:ind w:left="0" w:firstLine="284"/>
        <w:jc w:val="both"/>
        <w:rPr>
          <w:bCs/>
          <w:sz w:val="28"/>
          <w:szCs w:val="28"/>
        </w:rPr>
      </w:pPr>
      <w:r w:rsidRPr="00FF6879">
        <w:rPr>
          <w:bCs/>
          <w:color w:val="auto"/>
          <w:sz w:val="28"/>
          <w:szCs w:val="28"/>
        </w:rPr>
        <w:t xml:space="preserve">Выполнить </w:t>
      </w:r>
      <w:r w:rsidR="00976204" w:rsidRPr="00FF6879">
        <w:rPr>
          <w:bCs/>
          <w:color w:val="auto"/>
          <w:sz w:val="28"/>
          <w:szCs w:val="28"/>
        </w:rPr>
        <w:t xml:space="preserve">работы по восстановлению асфальтового покрытия на </w:t>
      </w:r>
      <w:r w:rsidR="00976204" w:rsidRPr="00FF6879">
        <w:rPr>
          <w:color w:val="auto"/>
          <w:sz w:val="28"/>
          <w:szCs w:val="28"/>
        </w:rPr>
        <w:t>подъездных дорогах к площадк</w:t>
      </w:r>
      <w:r w:rsidR="0028007F" w:rsidRPr="00FF6879">
        <w:rPr>
          <w:color w:val="auto"/>
          <w:sz w:val="28"/>
          <w:szCs w:val="28"/>
        </w:rPr>
        <w:t>е</w:t>
      </w:r>
      <w:r w:rsidR="00976204" w:rsidRPr="00FF6879">
        <w:rPr>
          <w:color w:val="auto"/>
          <w:sz w:val="28"/>
          <w:szCs w:val="28"/>
        </w:rPr>
        <w:t xml:space="preserve"> ГРС "Лебединский ГОК" общей площадью 2600 м2</w:t>
      </w:r>
    </w:p>
    <w:p w:rsidR="003D1A85" w:rsidRPr="00FF6879" w:rsidRDefault="00E54346" w:rsidP="003D1A85">
      <w:pPr>
        <w:pStyle w:val="Default"/>
        <w:numPr>
          <w:ilvl w:val="0"/>
          <w:numId w:val="11"/>
        </w:numPr>
        <w:tabs>
          <w:tab w:val="left" w:pos="-4395"/>
        </w:tabs>
        <w:ind w:left="0" w:firstLine="284"/>
        <w:jc w:val="both"/>
        <w:rPr>
          <w:bCs/>
          <w:sz w:val="28"/>
          <w:szCs w:val="28"/>
        </w:rPr>
      </w:pPr>
      <w:r w:rsidRPr="00FF6879">
        <w:rPr>
          <w:color w:val="000000" w:themeColor="text1"/>
          <w:sz w:val="28"/>
          <w:szCs w:val="28"/>
        </w:rPr>
        <w:t xml:space="preserve"> </w:t>
      </w:r>
      <w:r w:rsidR="003D1A85" w:rsidRPr="00FF6879">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FF6879" w:rsidRDefault="00DA2E04" w:rsidP="00DA2E04">
      <w:pPr>
        <w:pStyle w:val="a3"/>
        <w:numPr>
          <w:ilvl w:val="0"/>
          <w:numId w:val="11"/>
        </w:numPr>
        <w:spacing w:after="0" w:line="240" w:lineRule="auto"/>
        <w:ind w:left="0" w:firstLine="284"/>
        <w:rPr>
          <w:rFonts w:ascii="Times New Roman" w:hAnsi="Times New Roman"/>
          <w:bCs/>
          <w:sz w:val="28"/>
          <w:szCs w:val="28"/>
        </w:rPr>
      </w:pPr>
      <w:r w:rsidRPr="00FF6879">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FF6879"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FF6879"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Поставка</w:t>
      </w:r>
      <w:r w:rsidR="003D1A85" w:rsidRPr="00FF6879">
        <w:rPr>
          <w:rFonts w:ascii="Times New Roman" w:hAnsi="Times New Roman"/>
          <w:bCs/>
          <w:sz w:val="28"/>
          <w:szCs w:val="28"/>
        </w:rPr>
        <w:t xml:space="preserve"> материалов производить</w:t>
      </w:r>
      <w:r w:rsidRPr="00FF6879">
        <w:rPr>
          <w:rFonts w:ascii="Times New Roman" w:hAnsi="Times New Roman"/>
          <w:bCs/>
          <w:sz w:val="28"/>
          <w:szCs w:val="28"/>
        </w:rPr>
        <w:t xml:space="preserve">ся </w:t>
      </w:r>
      <w:r w:rsidR="006B4F3E" w:rsidRPr="00FF6879">
        <w:rPr>
          <w:rFonts w:ascii="Times New Roman" w:hAnsi="Times New Roman"/>
          <w:bCs/>
          <w:sz w:val="28"/>
          <w:szCs w:val="28"/>
        </w:rPr>
        <w:t>Подрядчиком</w:t>
      </w:r>
      <w:r w:rsidR="003D1A85" w:rsidRPr="00FF6879">
        <w:rPr>
          <w:rFonts w:ascii="Times New Roman" w:hAnsi="Times New Roman"/>
          <w:bCs/>
          <w:sz w:val="28"/>
          <w:szCs w:val="28"/>
        </w:rPr>
        <w:t xml:space="preserve"> с осуществлением контроля </w:t>
      </w:r>
      <w:r w:rsidR="0092056C" w:rsidRPr="00FF6879">
        <w:rPr>
          <w:rFonts w:ascii="Times New Roman" w:hAnsi="Times New Roman"/>
          <w:bCs/>
          <w:sz w:val="28"/>
          <w:szCs w:val="28"/>
        </w:rPr>
        <w:t>их</w:t>
      </w:r>
      <w:r w:rsidR="003D1A85" w:rsidRPr="00FF6879">
        <w:rPr>
          <w:rFonts w:ascii="Times New Roman" w:hAnsi="Times New Roman"/>
          <w:bCs/>
          <w:sz w:val="28"/>
          <w:szCs w:val="28"/>
        </w:rPr>
        <w:t xml:space="preserve"> качества </w:t>
      </w:r>
      <w:r w:rsidRPr="00FF6879">
        <w:rPr>
          <w:rFonts w:ascii="Times New Roman" w:hAnsi="Times New Roman"/>
          <w:bCs/>
          <w:sz w:val="28"/>
          <w:szCs w:val="28"/>
        </w:rPr>
        <w:t xml:space="preserve">и наличия </w:t>
      </w:r>
      <w:r w:rsidR="003D1A85" w:rsidRPr="00FF6879">
        <w:rPr>
          <w:rFonts w:ascii="Times New Roman" w:hAnsi="Times New Roman"/>
          <w:bCs/>
          <w:sz w:val="28"/>
          <w:szCs w:val="28"/>
        </w:rPr>
        <w:t>соответствующи</w:t>
      </w:r>
      <w:r w:rsidRPr="00FF6879">
        <w:rPr>
          <w:rFonts w:ascii="Times New Roman" w:hAnsi="Times New Roman"/>
          <w:bCs/>
          <w:sz w:val="28"/>
          <w:szCs w:val="28"/>
        </w:rPr>
        <w:t>х</w:t>
      </w:r>
      <w:r w:rsidR="003D1A85" w:rsidRPr="00FF6879">
        <w:rPr>
          <w:rFonts w:ascii="Times New Roman" w:hAnsi="Times New Roman"/>
          <w:bCs/>
          <w:sz w:val="28"/>
          <w:szCs w:val="28"/>
        </w:rPr>
        <w:t xml:space="preserve"> сопроводительны</w:t>
      </w:r>
      <w:r w:rsidRPr="00FF6879">
        <w:rPr>
          <w:rFonts w:ascii="Times New Roman" w:hAnsi="Times New Roman"/>
          <w:bCs/>
          <w:sz w:val="28"/>
          <w:szCs w:val="28"/>
        </w:rPr>
        <w:t>х</w:t>
      </w:r>
      <w:r w:rsidR="003D1A85" w:rsidRPr="00FF6879">
        <w:rPr>
          <w:rFonts w:ascii="Times New Roman" w:hAnsi="Times New Roman"/>
          <w:bCs/>
          <w:sz w:val="28"/>
          <w:szCs w:val="28"/>
        </w:rPr>
        <w:t xml:space="preserve"> документ</w:t>
      </w:r>
      <w:r w:rsidRPr="00FF6879">
        <w:rPr>
          <w:rFonts w:ascii="Times New Roman" w:hAnsi="Times New Roman"/>
          <w:bCs/>
          <w:sz w:val="28"/>
          <w:szCs w:val="28"/>
        </w:rPr>
        <w:t>ов</w:t>
      </w:r>
      <w:r w:rsidR="003D1A85" w:rsidRPr="00FF6879">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FF6879"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FF6879"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FF6879">
        <w:rPr>
          <w:rFonts w:ascii="Times New Roman" w:hAnsi="Times New Roman"/>
          <w:bCs/>
          <w:sz w:val="28"/>
          <w:szCs w:val="28"/>
        </w:rPr>
        <w:t>Ведомость</w:t>
      </w:r>
      <w:r w:rsidR="003D1A85" w:rsidRPr="00FF6879">
        <w:rPr>
          <w:rFonts w:ascii="Times New Roman" w:hAnsi="Times New Roman"/>
          <w:bCs/>
          <w:sz w:val="28"/>
          <w:szCs w:val="28"/>
        </w:rPr>
        <w:t xml:space="preserve"> вида и объема работ </w:t>
      </w:r>
      <w:r w:rsidR="00E54346" w:rsidRPr="00FF6879">
        <w:rPr>
          <w:rFonts w:ascii="Times New Roman" w:hAnsi="Times New Roman"/>
          <w:bCs/>
          <w:sz w:val="28"/>
          <w:szCs w:val="28"/>
        </w:rPr>
        <w:t>определен</w:t>
      </w:r>
      <w:r w:rsidR="00FC61EA" w:rsidRPr="00FF6879">
        <w:rPr>
          <w:rFonts w:ascii="Times New Roman" w:hAnsi="Times New Roman"/>
          <w:bCs/>
          <w:sz w:val="28"/>
          <w:szCs w:val="28"/>
        </w:rPr>
        <w:t>а</w:t>
      </w:r>
      <w:r w:rsidR="003D1A85" w:rsidRPr="00FF6879">
        <w:rPr>
          <w:rFonts w:ascii="Times New Roman" w:hAnsi="Times New Roman"/>
          <w:bCs/>
          <w:sz w:val="28"/>
          <w:szCs w:val="28"/>
        </w:rPr>
        <w:t xml:space="preserve"> </w:t>
      </w:r>
      <w:r w:rsidR="00E54346" w:rsidRPr="00FF6879">
        <w:rPr>
          <w:rFonts w:ascii="Times New Roman" w:hAnsi="Times New Roman"/>
          <w:bCs/>
          <w:sz w:val="28"/>
          <w:szCs w:val="28"/>
        </w:rPr>
        <w:t xml:space="preserve">настоящим Техническим заданием в Приложение №1 и является неотъемлемой </w:t>
      </w:r>
      <w:r w:rsidR="003D1A85" w:rsidRPr="00FF6879">
        <w:rPr>
          <w:rFonts w:ascii="Times New Roman" w:hAnsi="Times New Roman"/>
          <w:bCs/>
          <w:sz w:val="28"/>
          <w:szCs w:val="28"/>
        </w:rPr>
        <w:t xml:space="preserve">его частью. </w:t>
      </w:r>
    </w:p>
    <w:p w:rsidR="003D1A85" w:rsidRPr="00FF6879"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FF6879"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FF6879">
        <w:rPr>
          <w:rFonts w:ascii="Times New Roman" w:hAnsi="Times New Roman"/>
          <w:b/>
          <w:bCs/>
          <w:color w:val="000000"/>
          <w:sz w:val="28"/>
          <w:szCs w:val="28"/>
        </w:rPr>
        <w:t xml:space="preserve">Технические требования </w:t>
      </w:r>
      <w:r w:rsidR="00E663CF" w:rsidRPr="00FF6879">
        <w:rPr>
          <w:rFonts w:ascii="Times New Roman" w:hAnsi="Times New Roman"/>
          <w:b/>
          <w:bCs/>
          <w:color w:val="000000"/>
          <w:sz w:val="28"/>
          <w:szCs w:val="28"/>
        </w:rPr>
        <w:t>к выполняемым работам и материалам</w:t>
      </w:r>
      <w:r w:rsidRPr="00FF6879">
        <w:rPr>
          <w:rFonts w:ascii="Times New Roman" w:hAnsi="Times New Roman"/>
          <w:b/>
          <w:bCs/>
          <w:color w:val="000000"/>
          <w:sz w:val="28"/>
          <w:szCs w:val="28"/>
        </w:rPr>
        <w:t xml:space="preserve">: </w:t>
      </w:r>
      <w:r w:rsidR="005D4E5E" w:rsidRPr="00FF6879">
        <w:rPr>
          <w:rFonts w:ascii="Times New Roman" w:hAnsi="Times New Roman"/>
          <w:b/>
          <w:bCs/>
          <w:color w:val="000000"/>
          <w:sz w:val="28"/>
          <w:szCs w:val="28"/>
        </w:rPr>
        <w:t xml:space="preserve">   </w:t>
      </w:r>
    </w:p>
    <w:p w:rsidR="00AF2E0A" w:rsidRPr="00FF6879" w:rsidRDefault="00AF2E0A" w:rsidP="00AF2E0A">
      <w:pPr>
        <w:pStyle w:val="a3"/>
        <w:numPr>
          <w:ilvl w:val="0"/>
          <w:numId w:val="43"/>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FF6879">
        <w:rPr>
          <w:rFonts w:ascii="Times New Roman" w:hAnsi="Times New Roman"/>
          <w:color w:val="000000"/>
          <w:sz w:val="28"/>
          <w:szCs w:val="28"/>
        </w:rPr>
        <w:t>Провести подготовительные работы, включающие:</w:t>
      </w:r>
    </w:p>
    <w:p w:rsidR="00AF2E0A" w:rsidRPr="00FF6879" w:rsidRDefault="00AF2E0A" w:rsidP="00AF2E0A">
      <w:pPr>
        <w:pStyle w:val="a3"/>
        <w:numPr>
          <w:ilvl w:val="0"/>
          <w:numId w:val="44"/>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FF6879">
        <w:rPr>
          <w:rFonts w:ascii="Times New Roman" w:hAnsi="Times New Roman"/>
          <w:color w:val="000000"/>
          <w:sz w:val="28"/>
          <w:szCs w:val="28"/>
        </w:rPr>
        <w:t>Устройство временной подъездной дороги для доставки материалов и механизмов.</w:t>
      </w:r>
    </w:p>
    <w:p w:rsidR="00AF2E0A" w:rsidRPr="00FF6879" w:rsidRDefault="00AF2E0A" w:rsidP="00AF2E0A">
      <w:pPr>
        <w:pStyle w:val="a3"/>
        <w:numPr>
          <w:ilvl w:val="0"/>
          <w:numId w:val="44"/>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FF6879">
        <w:rPr>
          <w:rFonts w:ascii="Times New Roman" w:hAnsi="Times New Roman"/>
          <w:color w:val="000000"/>
          <w:sz w:val="28"/>
          <w:szCs w:val="28"/>
        </w:rPr>
        <w:lastRenderedPageBreak/>
        <w:t>Устройство водоотводных канав, стоков.</w:t>
      </w:r>
    </w:p>
    <w:p w:rsidR="00AF2E0A" w:rsidRPr="00FF6879" w:rsidRDefault="00AF2E0A" w:rsidP="00437A3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FF6879">
        <w:rPr>
          <w:rFonts w:ascii="Times New Roman" w:hAnsi="Times New Roman"/>
          <w:color w:val="000000"/>
          <w:sz w:val="28"/>
          <w:szCs w:val="28"/>
        </w:rPr>
        <w:t>Снятие щебеночного покрытия и основания следует начинать с рыхления, складирование в кучи с последующей вывозкой.</w:t>
      </w:r>
    </w:p>
    <w:p w:rsidR="00AF2E0A" w:rsidRPr="00FF6879" w:rsidRDefault="00AF2E0A" w:rsidP="00437A3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F6879">
        <w:rPr>
          <w:rFonts w:ascii="Times New Roman" w:hAnsi="Times New Roman"/>
          <w:bCs/>
          <w:sz w:val="28"/>
          <w:szCs w:val="28"/>
        </w:rPr>
        <w:t>Восстановление полотна проездов пр</w:t>
      </w:r>
      <w:r w:rsidR="008C06D1" w:rsidRPr="00FF6879">
        <w:rPr>
          <w:rFonts w:ascii="Times New Roman" w:hAnsi="Times New Roman"/>
          <w:bCs/>
          <w:sz w:val="28"/>
          <w:szCs w:val="28"/>
        </w:rPr>
        <w:t xml:space="preserve">оизводить в соответствии с </w:t>
      </w:r>
      <w:r w:rsidRPr="00FF6879">
        <w:rPr>
          <w:rFonts w:ascii="Times New Roman" w:hAnsi="Times New Roman"/>
          <w:bCs/>
          <w:sz w:val="28"/>
          <w:szCs w:val="28"/>
        </w:rPr>
        <w:t>СНиП 3.06.03-85 «Автомобильные дороги» с использование непосадочного и не набухающего грунта. Отсыпку производить с послойным разравниванием и уплотнением.</w:t>
      </w:r>
    </w:p>
    <w:p w:rsidR="00437A35" w:rsidRPr="00FF6879" w:rsidRDefault="00437A35" w:rsidP="00437A3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F6879">
        <w:rPr>
          <w:rFonts w:ascii="Times New Roman" w:hAnsi="Times New Roman"/>
          <w:bCs/>
          <w:color w:val="000000"/>
          <w:sz w:val="28"/>
          <w:szCs w:val="28"/>
        </w:rPr>
        <w:t>Щебень (гравий),</w:t>
      </w:r>
      <w:r w:rsidR="00457002">
        <w:rPr>
          <w:rFonts w:ascii="Times New Roman" w:hAnsi="Times New Roman"/>
          <w:bCs/>
          <w:color w:val="000000"/>
          <w:sz w:val="28"/>
          <w:szCs w:val="28"/>
        </w:rPr>
        <w:t xml:space="preserve"> </w:t>
      </w:r>
      <w:r w:rsidRPr="00FF6879">
        <w:rPr>
          <w:rFonts w:ascii="Times New Roman" w:hAnsi="Times New Roman"/>
          <w:bCs/>
          <w:color w:val="000000"/>
          <w:sz w:val="28"/>
          <w:szCs w:val="28"/>
        </w:rPr>
        <w:t>содержащийся в смесях для дополнительных слоев оснований на дорогах I-III</w:t>
      </w:r>
      <w:r w:rsidR="00457002">
        <w:rPr>
          <w:rFonts w:ascii="Times New Roman" w:hAnsi="Times New Roman"/>
          <w:bCs/>
          <w:color w:val="000000"/>
          <w:sz w:val="28"/>
          <w:szCs w:val="28"/>
        </w:rPr>
        <w:t xml:space="preserve"> </w:t>
      </w:r>
      <w:r w:rsidRPr="00FF6879">
        <w:rPr>
          <w:rFonts w:ascii="Times New Roman" w:hAnsi="Times New Roman"/>
          <w:bCs/>
          <w:color w:val="000000"/>
          <w:sz w:val="28"/>
          <w:szCs w:val="28"/>
        </w:rPr>
        <w:t>категорий, должен иметь марку по прочности не ниже 200 (Др24 для гравия или</w:t>
      </w:r>
      <w:r w:rsidR="00457002">
        <w:rPr>
          <w:rFonts w:ascii="Times New Roman" w:hAnsi="Times New Roman"/>
          <w:bCs/>
          <w:color w:val="000000"/>
          <w:sz w:val="28"/>
          <w:szCs w:val="28"/>
        </w:rPr>
        <w:t xml:space="preserve"> </w:t>
      </w:r>
      <w:r w:rsidRPr="00FF6879">
        <w:rPr>
          <w:rFonts w:ascii="Times New Roman" w:hAnsi="Times New Roman"/>
          <w:bCs/>
          <w:color w:val="000000"/>
          <w:sz w:val="28"/>
          <w:szCs w:val="28"/>
        </w:rPr>
        <w:t>щебня из гравия).</w:t>
      </w:r>
    </w:p>
    <w:p w:rsidR="00AF2E0A" w:rsidRPr="00FF6879" w:rsidRDefault="00437A35" w:rsidP="00437A3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F6879">
        <w:rPr>
          <w:rFonts w:ascii="Times New Roman" w:hAnsi="Times New Roman"/>
          <w:bCs/>
          <w:color w:val="000000"/>
          <w:sz w:val="28"/>
          <w:szCs w:val="28"/>
        </w:rPr>
        <w:t>Асфальтобетонные смеси и каменные материалы, обработанные органическими вяжущими для оснований должны применяться в соответствии с табл. 33 СНиП 2.05.02-85.</w:t>
      </w:r>
    </w:p>
    <w:p w:rsidR="00AF2E0A" w:rsidRPr="00FF6879" w:rsidRDefault="00AF2E0A" w:rsidP="00437A3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F6879">
        <w:rPr>
          <w:rFonts w:ascii="Times New Roman" w:hAnsi="Times New Roman"/>
          <w:color w:val="000000"/>
          <w:sz w:val="28"/>
          <w:szCs w:val="28"/>
        </w:rPr>
        <w:t>Устройство дорожных насыпей выполнить с применением нетканных синтетических материалов.</w:t>
      </w:r>
    </w:p>
    <w:p w:rsidR="000022C1" w:rsidRPr="00FF6879" w:rsidRDefault="000022C1" w:rsidP="00437A3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F6879">
        <w:rPr>
          <w:rFonts w:ascii="Times New Roman" w:hAnsi="Times New Roman"/>
          <w:bCs/>
          <w:color w:val="000000"/>
          <w:sz w:val="28"/>
          <w:szCs w:val="28"/>
        </w:rPr>
        <w:t>Уплотнение грунтов земляного полотна необходимо производить при оптимальной влажности до требуемой плотности, которая соответствует коэффициенту уплотнения не менее 0,98.</w:t>
      </w:r>
    </w:p>
    <w:p w:rsidR="000022C1" w:rsidRPr="00FF6879" w:rsidRDefault="000022C1" w:rsidP="00437A3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F6879">
        <w:rPr>
          <w:rFonts w:ascii="Times New Roman" w:hAnsi="Times New Roman"/>
          <w:bCs/>
          <w:color w:val="000000"/>
          <w:sz w:val="28"/>
          <w:szCs w:val="28"/>
        </w:rPr>
        <w:t>В процессе работы следует вести контроль за толщиной укладываемого щебеночного слоя, ровностью, соблюдением продольных и поперечных укладов.</w:t>
      </w:r>
    </w:p>
    <w:p w:rsidR="000022C1" w:rsidRPr="00FF6879" w:rsidRDefault="000022C1" w:rsidP="00437A3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F6879">
        <w:rPr>
          <w:rFonts w:ascii="Times New Roman" w:hAnsi="Times New Roman"/>
          <w:bCs/>
          <w:color w:val="000000"/>
          <w:sz w:val="28"/>
          <w:szCs w:val="28"/>
        </w:rPr>
        <w:t>Покрытие проезжей части не должно иметь просадок, выбоин, иных повреждений, затрудняющих движение тран</w:t>
      </w:r>
      <w:r w:rsidR="00AF2E0A" w:rsidRPr="00FF6879">
        <w:rPr>
          <w:rFonts w:ascii="Times New Roman" w:hAnsi="Times New Roman"/>
          <w:bCs/>
          <w:color w:val="000000"/>
          <w:sz w:val="28"/>
          <w:szCs w:val="28"/>
        </w:rPr>
        <w:t>спортных средств с разрешенной, п</w:t>
      </w:r>
      <w:r w:rsidRPr="00FF6879">
        <w:rPr>
          <w:rFonts w:ascii="Times New Roman" w:hAnsi="Times New Roman"/>
          <w:bCs/>
          <w:color w:val="000000"/>
          <w:sz w:val="28"/>
          <w:szCs w:val="28"/>
        </w:rPr>
        <w:t>равилами дорожного движения</w:t>
      </w:r>
      <w:r w:rsidR="00AF2E0A" w:rsidRPr="00FF6879">
        <w:rPr>
          <w:rFonts w:ascii="Times New Roman" w:hAnsi="Times New Roman"/>
          <w:bCs/>
          <w:color w:val="000000"/>
          <w:sz w:val="28"/>
          <w:szCs w:val="28"/>
        </w:rPr>
        <w:t>,</w:t>
      </w:r>
      <w:r w:rsidRPr="00FF6879">
        <w:rPr>
          <w:rFonts w:ascii="Times New Roman" w:hAnsi="Times New Roman"/>
          <w:bCs/>
          <w:color w:val="000000"/>
          <w:sz w:val="28"/>
          <w:szCs w:val="28"/>
        </w:rPr>
        <w:t xml:space="preserve"> скоростью.</w:t>
      </w:r>
    </w:p>
    <w:p w:rsidR="004A7EEC" w:rsidRPr="00FF6879" w:rsidRDefault="00AF2E0A" w:rsidP="00437A3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F6879">
        <w:rPr>
          <w:rFonts w:ascii="Times New Roman" w:hAnsi="Times New Roman"/>
          <w:bCs/>
          <w:color w:val="000000"/>
          <w:sz w:val="28"/>
          <w:szCs w:val="28"/>
        </w:rPr>
        <w:t>Ровность покрытия проезжей части должна соответствовать требованиям, приведенным в таблице 2. ГОСТ Р 50597-93.</w:t>
      </w:r>
    </w:p>
    <w:p w:rsidR="008C06D1" w:rsidRPr="00FF6879" w:rsidRDefault="008C06D1" w:rsidP="00437A35">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FF6879">
        <w:rPr>
          <w:rFonts w:ascii="Times New Roman" w:hAnsi="Times New Roman"/>
          <w:bCs/>
          <w:sz w:val="28"/>
          <w:szCs w:val="28"/>
        </w:rPr>
        <w:t>По окончанию работ провести мероприятия по рекультивации земель (приведения нарушенных площадей в порядок с приданием им требуемой планировки, уклонов) включая грубую и чистовую планировку поверхности, освобождения от производственных конструкций, материалов, техники и строительного мусора.</w:t>
      </w:r>
    </w:p>
    <w:p w:rsidR="004A7EEC" w:rsidRPr="00FF6879" w:rsidRDefault="004A7EEC"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FF6879"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FF6879">
        <w:rPr>
          <w:rStyle w:val="a4"/>
          <w:color w:val="auto"/>
          <w:sz w:val="28"/>
          <w:szCs w:val="28"/>
        </w:rPr>
        <w:t>Общие т</w:t>
      </w:r>
      <w:r w:rsidR="009F47C4" w:rsidRPr="00FF6879">
        <w:rPr>
          <w:rStyle w:val="a4"/>
          <w:color w:val="auto"/>
          <w:sz w:val="28"/>
          <w:szCs w:val="28"/>
        </w:rPr>
        <w:t>ребования</w:t>
      </w:r>
      <w:r w:rsidR="002C6E99" w:rsidRPr="00FF6879">
        <w:rPr>
          <w:rStyle w:val="a4"/>
          <w:color w:val="auto"/>
          <w:sz w:val="28"/>
          <w:szCs w:val="28"/>
        </w:rPr>
        <w:t xml:space="preserve"> к </w:t>
      </w:r>
      <w:r w:rsidR="00D21796" w:rsidRPr="00FF6879">
        <w:rPr>
          <w:rStyle w:val="a4"/>
          <w:color w:val="auto"/>
          <w:sz w:val="28"/>
          <w:szCs w:val="28"/>
        </w:rPr>
        <w:t>выполн</w:t>
      </w:r>
      <w:r w:rsidR="00492319" w:rsidRPr="00FF6879">
        <w:rPr>
          <w:rStyle w:val="a4"/>
          <w:color w:val="auto"/>
          <w:sz w:val="28"/>
          <w:szCs w:val="28"/>
        </w:rPr>
        <w:t>яемым</w:t>
      </w:r>
      <w:r w:rsidR="00D21796" w:rsidRPr="00FF6879">
        <w:rPr>
          <w:rStyle w:val="a4"/>
          <w:color w:val="auto"/>
          <w:sz w:val="28"/>
          <w:szCs w:val="28"/>
        </w:rPr>
        <w:t xml:space="preserve"> работ</w:t>
      </w:r>
      <w:r w:rsidR="00492319" w:rsidRPr="00FF6879">
        <w:rPr>
          <w:rStyle w:val="a4"/>
          <w:color w:val="auto"/>
          <w:sz w:val="28"/>
          <w:szCs w:val="28"/>
        </w:rPr>
        <w:t>ам</w:t>
      </w:r>
      <w:r w:rsidR="005A28CF" w:rsidRPr="00FF6879">
        <w:rPr>
          <w:rStyle w:val="a4"/>
          <w:color w:val="auto"/>
          <w:sz w:val="28"/>
          <w:szCs w:val="28"/>
        </w:rPr>
        <w:t>:</w:t>
      </w:r>
      <w:r w:rsidR="009F47C4" w:rsidRPr="00FF6879">
        <w:rPr>
          <w:rStyle w:val="a4"/>
          <w:color w:val="auto"/>
          <w:sz w:val="28"/>
          <w:szCs w:val="28"/>
        </w:rPr>
        <w:t xml:space="preserve"> </w:t>
      </w:r>
    </w:p>
    <w:p w:rsidR="0042154D" w:rsidRPr="00FF6879" w:rsidRDefault="0042154D" w:rsidP="0042154D">
      <w:pPr>
        <w:pStyle w:val="Default"/>
        <w:numPr>
          <w:ilvl w:val="0"/>
          <w:numId w:val="38"/>
        </w:numPr>
        <w:tabs>
          <w:tab w:val="left" w:pos="-1276"/>
        </w:tabs>
        <w:ind w:left="0" w:firstLine="284"/>
        <w:jc w:val="both"/>
        <w:rPr>
          <w:rStyle w:val="a4"/>
          <w:b w:val="0"/>
          <w:color w:val="auto"/>
          <w:sz w:val="28"/>
          <w:szCs w:val="28"/>
        </w:rPr>
      </w:pPr>
      <w:r w:rsidRPr="00FF6879">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FF6879">
        <w:rPr>
          <w:rStyle w:val="a4"/>
          <w:b w:val="0"/>
          <w:color w:val="auto"/>
          <w:sz w:val="28"/>
          <w:szCs w:val="28"/>
        </w:rPr>
        <w:t>,</w:t>
      </w:r>
      <w:r w:rsidRPr="00FF6879">
        <w:rPr>
          <w:rStyle w:val="a4"/>
          <w:b w:val="0"/>
          <w:color w:val="auto"/>
          <w:sz w:val="28"/>
          <w:szCs w:val="28"/>
        </w:rPr>
        <w:t xml:space="preserve"> установленными законодательством РФ и органами государственного надзора.</w:t>
      </w:r>
    </w:p>
    <w:p w:rsidR="0042154D" w:rsidRPr="00FF6879" w:rsidRDefault="006C2034" w:rsidP="0042154D">
      <w:pPr>
        <w:pStyle w:val="Default"/>
        <w:numPr>
          <w:ilvl w:val="0"/>
          <w:numId w:val="38"/>
        </w:numPr>
        <w:tabs>
          <w:tab w:val="left" w:pos="-1276"/>
        </w:tabs>
        <w:ind w:left="0" w:firstLine="284"/>
        <w:jc w:val="both"/>
        <w:rPr>
          <w:rStyle w:val="a4"/>
          <w:b w:val="0"/>
          <w:color w:val="auto"/>
          <w:sz w:val="28"/>
          <w:szCs w:val="28"/>
        </w:rPr>
      </w:pPr>
      <w:r w:rsidRPr="00FF6879">
        <w:rPr>
          <w:rStyle w:val="a4"/>
          <w:b w:val="0"/>
          <w:color w:val="auto"/>
          <w:sz w:val="28"/>
          <w:szCs w:val="28"/>
        </w:rPr>
        <w:t>Подрядчик</w:t>
      </w:r>
      <w:r w:rsidR="0042154D" w:rsidRPr="00FF6879">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FF6879" w:rsidRDefault="006C2034" w:rsidP="0042154D">
      <w:pPr>
        <w:pStyle w:val="Default"/>
        <w:numPr>
          <w:ilvl w:val="0"/>
          <w:numId w:val="38"/>
        </w:numPr>
        <w:tabs>
          <w:tab w:val="left" w:pos="-1276"/>
        </w:tabs>
        <w:ind w:left="0" w:firstLine="284"/>
        <w:jc w:val="both"/>
        <w:rPr>
          <w:rStyle w:val="a4"/>
          <w:b w:val="0"/>
          <w:color w:val="auto"/>
          <w:sz w:val="28"/>
          <w:szCs w:val="28"/>
        </w:rPr>
      </w:pPr>
      <w:r w:rsidRPr="00FF6879">
        <w:rPr>
          <w:rStyle w:val="a4"/>
          <w:b w:val="0"/>
          <w:color w:val="auto"/>
          <w:sz w:val="28"/>
          <w:szCs w:val="28"/>
        </w:rPr>
        <w:t>Подрядчик</w:t>
      </w:r>
      <w:r w:rsidR="0042154D" w:rsidRPr="00FF6879">
        <w:rPr>
          <w:rStyle w:val="a4"/>
          <w:b w:val="0"/>
          <w:color w:val="auto"/>
          <w:sz w:val="28"/>
          <w:szCs w:val="28"/>
        </w:rPr>
        <w:t xml:space="preserve"> должен иметь в собственности либо долгосрочной аренде с</w:t>
      </w:r>
      <w:r w:rsidR="0092056C" w:rsidRPr="00FF6879">
        <w:rPr>
          <w:rStyle w:val="a4"/>
          <w:b w:val="0"/>
          <w:color w:val="auto"/>
          <w:sz w:val="28"/>
          <w:szCs w:val="28"/>
        </w:rPr>
        <w:t>пецтехнику, оборудование и прочи</w:t>
      </w:r>
      <w:r w:rsidR="0042154D" w:rsidRPr="00FF6879">
        <w:rPr>
          <w:rStyle w:val="a4"/>
          <w:b w:val="0"/>
          <w:color w:val="auto"/>
          <w:sz w:val="28"/>
          <w:szCs w:val="28"/>
        </w:rPr>
        <w:t>е материально-технические ресурсы, находящиеся в идеальном рабочем состоянии, позволяющ</w:t>
      </w:r>
      <w:r w:rsidR="0092056C" w:rsidRPr="00FF6879">
        <w:rPr>
          <w:rStyle w:val="a4"/>
          <w:b w:val="0"/>
          <w:color w:val="auto"/>
          <w:sz w:val="28"/>
          <w:szCs w:val="28"/>
        </w:rPr>
        <w:t>е</w:t>
      </w:r>
      <w:r w:rsidR="0042154D" w:rsidRPr="00FF6879">
        <w:rPr>
          <w:rStyle w:val="a4"/>
          <w:b w:val="0"/>
          <w:color w:val="auto"/>
          <w:sz w:val="28"/>
          <w:szCs w:val="28"/>
        </w:rPr>
        <w:t>м эффективно и с надлежащим качеством выполнить работы.</w:t>
      </w:r>
    </w:p>
    <w:p w:rsidR="00C47D1E" w:rsidRPr="00FF6879" w:rsidRDefault="00C47D1E" w:rsidP="0042154D">
      <w:pPr>
        <w:pStyle w:val="Default"/>
        <w:numPr>
          <w:ilvl w:val="0"/>
          <w:numId w:val="38"/>
        </w:numPr>
        <w:ind w:left="0" w:firstLine="284"/>
        <w:jc w:val="both"/>
        <w:rPr>
          <w:rStyle w:val="a4"/>
          <w:b w:val="0"/>
          <w:color w:val="FF0000"/>
          <w:sz w:val="28"/>
          <w:szCs w:val="28"/>
        </w:rPr>
      </w:pPr>
      <w:r w:rsidRPr="00FF6879">
        <w:rPr>
          <w:spacing w:val="3"/>
          <w:sz w:val="28"/>
          <w:szCs w:val="28"/>
        </w:rPr>
        <w:t xml:space="preserve">На стадии подачи заявки Участник должен будет представить конкретный список </w:t>
      </w:r>
      <w:r w:rsidRPr="00FF6879">
        <w:rPr>
          <w:spacing w:val="1"/>
          <w:sz w:val="28"/>
          <w:szCs w:val="28"/>
        </w:rPr>
        <w:t>механизмов и</w:t>
      </w:r>
      <w:r w:rsidRPr="00FF6879">
        <w:rPr>
          <w:spacing w:val="6"/>
          <w:sz w:val="28"/>
          <w:szCs w:val="28"/>
        </w:rPr>
        <w:t xml:space="preserve"> </w:t>
      </w:r>
      <w:r w:rsidRPr="00FF6879">
        <w:rPr>
          <w:spacing w:val="3"/>
          <w:sz w:val="28"/>
          <w:szCs w:val="28"/>
        </w:rPr>
        <w:t xml:space="preserve">оборудования, </w:t>
      </w:r>
      <w:r w:rsidRPr="00FF6879">
        <w:rPr>
          <w:spacing w:val="-1"/>
          <w:sz w:val="28"/>
          <w:szCs w:val="28"/>
        </w:rPr>
        <w:t>которые он предлагает для использования при выполнении договора</w:t>
      </w:r>
      <w:r w:rsidRPr="00FF6879">
        <w:rPr>
          <w:spacing w:val="-3"/>
          <w:sz w:val="28"/>
          <w:szCs w:val="28"/>
        </w:rPr>
        <w:t>.</w:t>
      </w:r>
      <w:r w:rsidRPr="00FF6879">
        <w:rPr>
          <w:spacing w:val="1"/>
          <w:sz w:val="28"/>
          <w:szCs w:val="28"/>
        </w:rPr>
        <w:t xml:space="preserve"> Перечень основных</w:t>
      </w:r>
      <w:r w:rsidRPr="00FF6879">
        <w:rPr>
          <w:sz w:val="28"/>
          <w:szCs w:val="28"/>
        </w:rPr>
        <w:t xml:space="preserve"> машин и прочего материально-технического оборудования указан в Приложении №2. </w:t>
      </w:r>
    </w:p>
    <w:p w:rsidR="0042154D" w:rsidRPr="00FF6879" w:rsidRDefault="0042154D" w:rsidP="0042154D">
      <w:pPr>
        <w:pStyle w:val="Default"/>
        <w:numPr>
          <w:ilvl w:val="0"/>
          <w:numId w:val="38"/>
        </w:numPr>
        <w:tabs>
          <w:tab w:val="left" w:pos="-1276"/>
        </w:tabs>
        <w:ind w:left="0" w:firstLine="284"/>
        <w:jc w:val="both"/>
        <w:rPr>
          <w:rStyle w:val="a4"/>
          <w:b w:val="0"/>
          <w:color w:val="auto"/>
          <w:sz w:val="28"/>
          <w:szCs w:val="28"/>
        </w:rPr>
      </w:pPr>
      <w:r w:rsidRPr="00FF6879">
        <w:rPr>
          <w:rStyle w:val="a4"/>
          <w:b w:val="0"/>
          <w:color w:val="auto"/>
          <w:sz w:val="28"/>
          <w:szCs w:val="28"/>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w:t>
      </w:r>
      <w:r w:rsidRPr="00FF6879">
        <w:rPr>
          <w:rStyle w:val="a4"/>
          <w:b w:val="0"/>
          <w:color w:val="auto"/>
          <w:sz w:val="28"/>
          <w:szCs w:val="28"/>
        </w:rPr>
        <w:lastRenderedPageBreak/>
        <w:t>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FF6879" w:rsidRDefault="0042154D" w:rsidP="0042154D">
      <w:pPr>
        <w:pStyle w:val="Default"/>
        <w:numPr>
          <w:ilvl w:val="0"/>
          <w:numId w:val="38"/>
        </w:numPr>
        <w:tabs>
          <w:tab w:val="left" w:pos="-1276"/>
        </w:tabs>
        <w:ind w:left="0" w:firstLine="284"/>
        <w:jc w:val="both"/>
        <w:rPr>
          <w:rStyle w:val="a4"/>
          <w:b w:val="0"/>
          <w:color w:val="auto"/>
          <w:sz w:val="28"/>
          <w:szCs w:val="28"/>
        </w:rPr>
      </w:pPr>
      <w:r w:rsidRPr="00FF6879">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FF6879" w:rsidRDefault="0042154D" w:rsidP="008F3D1E">
      <w:pPr>
        <w:pStyle w:val="Default"/>
        <w:numPr>
          <w:ilvl w:val="0"/>
          <w:numId w:val="38"/>
        </w:numPr>
        <w:tabs>
          <w:tab w:val="left" w:pos="-1276"/>
        </w:tabs>
        <w:ind w:left="0" w:firstLine="0"/>
        <w:jc w:val="both"/>
        <w:rPr>
          <w:rStyle w:val="a4"/>
          <w:b w:val="0"/>
          <w:color w:val="auto"/>
          <w:sz w:val="28"/>
          <w:szCs w:val="28"/>
        </w:rPr>
      </w:pPr>
      <w:r w:rsidRPr="00FF6879">
        <w:rPr>
          <w:rStyle w:val="a4"/>
          <w:b w:val="0"/>
          <w:color w:val="auto"/>
          <w:sz w:val="28"/>
          <w:szCs w:val="28"/>
        </w:rPr>
        <w:t xml:space="preserve">Согласно </w:t>
      </w:r>
      <w:r w:rsidR="00733AE1" w:rsidRPr="00FF6879">
        <w:rPr>
          <w:rStyle w:val="a4"/>
          <w:b w:val="0"/>
          <w:color w:val="auto"/>
          <w:sz w:val="28"/>
          <w:szCs w:val="28"/>
        </w:rPr>
        <w:t>с</w:t>
      </w:r>
      <w:r w:rsidRPr="00FF6879">
        <w:rPr>
          <w:rStyle w:val="a4"/>
          <w:b w:val="0"/>
          <w:color w:val="auto"/>
          <w:sz w:val="28"/>
          <w:szCs w:val="28"/>
        </w:rPr>
        <w:t xml:space="preserve">т.213 ТК </w:t>
      </w:r>
      <w:r w:rsidR="00733AE1" w:rsidRPr="00FF6879">
        <w:rPr>
          <w:rStyle w:val="a4"/>
          <w:b w:val="0"/>
          <w:color w:val="auto"/>
          <w:sz w:val="28"/>
          <w:szCs w:val="28"/>
        </w:rPr>
        <w:t xml:space="preserve">для выполнения поручаемой работы </w:t>
      </w:r>
      <w:r w:rsidRPr="00FF6879">
        <w:rPr>
          <w:rStyle w:val="a4"/>
          <w:b w:val="0"/>
          <w:color w:val="auto"/>
          <w:sz w:val="28"/>
          <w:szCs w:val="28"/>
        </w:rPr>
        <w:t>допуска</w:t>
      </w:r>
      <w:r w:rsidR="0089082D" w:rsidRPr="00FF6879">
        <w:rPr>
          <w:rStyle w:val="a4"/>
          <w:b w:val="0"/>
          <w:color w:val="auto"/>
          <w:sz w:val="28"/>
          <w:szCs w:val="28"/>
        </w:rPr>
        <w:t>ю</w:t>
      </w:r>
      <w:r w:rsidRPr="00FF6879">
        <w:rPr>
          <w:rStyle w:val="a4"/>
          <w:b w:val="0"/>
          <w:color w:val="auto"/>
          <w:sz w:val="28"/>
          <w:szCs w:val="28"/>
        </w:rPr>
        <w:t xml:space="preserve">тся </w:t>
      </w:r>
      <w:r w:rsidR="00733AE1" w:rsidRPr="00FF6879">
        <w:rPr>
          <w:rStyle w:val="a4"/>
          <w:b w:val="0"/>
          <w:color w:val="auto"/>
          <w:sz w:val="28"/>
          <w:szCs w:val="28"/>
        </w:rPr>
        <w:t>работники</w:t>
      </w:r>
      <w:r w:rsidR="0089082D" w:rsidRPr="00FF6879">
        <w:rPr>
          <w:rStyle w:val="a4"/>
          <w:b w:val="0"/>
          <w:color w:val="auto"/>
          <w:sz w:val="28"/>
          <w:szCs w:val="28"/>
        </w:rPr>
        <w:t xml:space="preserve"> </w:t>
      </w:r>
      <w:r w:rsidRPr="00FF6879">
        <w:rPr>
          <w:rStyle w:val="a4"/>
          <w:b w:val="0"/>
          <w:color w:val="auto"/>
          <w:sz w:val="28"/>
          <w:szCs w:val="28"/>
        </w:rPr>
        <w:t>при условии прохождения обязательного предварительного медицинского осмотра</w:t>
      </w:r>
      <w:r w:rsidR="0089082D" w:rsidRPr="00FF6879">
        <w:rPr>
          <w:rStyle w:val="a4"/>
          <w:b w:val="0"/>
          <w:color w:val="auto"/>
          <w:sz w:val="28"/>
          <w:szCs w:val="28"/>
        </w:rPr>
        <w:t>,</w:t>
      </w:r>
      <w:r w:rsidRPr="00FF6879">
        <w:rPr>
          <w:rStyle w:val="a4"/>
          <w:b w:val="0"/>
          <w:color w:val="auto"/>
          <w:sz w:val="28"/>
          <w:szCs w:val="28"/>
        </w:rPr>
        <w:t xml:space="preserve"> в порядке и на условиях, определенных трудовым законодательством. </w:t>
      </w:r>
      <w:r w:rsidR="00D21357" w:rsidRPr="00FF6879">
        <w:rPr>
          <w:rStyle w:val="a4"/>
          <w:b w:val="0"/>
          <w:color w:val="auto"/>
          <w:sz w:val="28"/>
          <w:szCs w:val="28"/>
        </w:rPr>
        <w:t>(</w:t>
      </w:r>
      <w:r w:rsidR="00D21357" w:rsidRPr="00FF6879">
        <w:rPr>
          <w:sz w:val="28"/>
          <w:szCs w:val="28"/>
        </w:rPr>
        <w:t>П</w:t>
      </w:r>
      <w:r w:rsidR="00174022" w:rsidRPr="00FF6879">
        <w:rPr>
          <w:sz w:val="28"/>
          <w:szCs w:val="28"/>
        </w:rPr>
        <w:t>риказ Минздравсоцразвития России № 302н от 12.04.2011</w:t>
      </w:r>
      <w:r w:rsidR="00D21357" w:rsidRPr="00FF6879">
        <w:rPr>
          <w:sz w:val="28"/>
          <w:szCs w:val="28"/>
        </w:rPr>
        <w:t xml:space="preserve">г., </w:t>
      </w:r>
      <w:r w:rsidR="00174022" w:rsidRPr="00FF6879">
        <w:rPr>
          <w:sz w:val="28"/>
          <w:szCs w:val="28"/>
        </w:rPr>
        <w:t>«Об утверждении перечней вредных и (или) опасных производственных факторов и работ при выполнении которых</w:t>
      </w:r>
      <w:r w:rsidR="002211E1" w:rsidRPr="00FF6879">
        <w:rPr>
          <w:sz w:val="28"/>
          <w:szCs w:val="28"/>
        </w:rPr>
        <w:t>,</w:t>
      </w:r>
      <w:r w:rsidR="00174022" w:rsidRPr="00FF6879">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FF6879">
        <w:rPr>
          <w:sz w:val="28"/>
          <w:szCs w:val="28"/>
        </w:rPr>
        <w:t>.</w:t>
      </w:r>
    </w:p>
    <w:p w:rsidR="0042154D" w:rsidRPr="00FF6879" w:rsidRDefault="00F27C51" w:rsidP="00D21357">
      <w:pPr>
        <w:pStyle w:val="Default"/>
        <w:numPr>
          <w:ilvl w:val="0"/>
          <w:numId w:val="38"/>
        </w:numPr>
        <w:tabs>
          <w:tab w:val="left" w:pos="-1276"/>
        </w:tabs>
        <w:ind w:left="0" w:firstLine="284"/>
        <w:jc w:val="both"/>
        <w:rPr>
          <w:rStyle w:val="a4"/>
          <w:b w:val="0"/>
          <w:color w:val="auto"/>
          <w:sz w:val="28"/>
          <w:szCs w:val="28"/>
        </w:rPr>
      </w:pPr>
      <w:r w:rsidRPr="00FF6879">
        <w:rPr>
          <w:rStyle w:val="a4"/>
          <w:b w:val="0"/>
          <w:color w:val="auto"/>
          <w:sz w:val="28"/>
          <w:szCs w:val="28"/>
        </w:rPr>
        <w:t>Подрядчик</w:t>
      </w:r>
      <w:r w:rsidR="0042154D" w:rsidRPr="00FF6879">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FF6879" w:rsidRDefault="00F27C51" w:rsidP="0042154D">
      <w:pPr>
        <w:pStyle w:val="Default"/>
        <w:numPr>
          <w:ilvl w:val="0"/>
          <w:numId w:val="38"/>
        </w:numPr>
        <w:tabs>
          <w:tab w:val="left" w:pos="-1276"/>
        </w:tabs>
        <w:ind w:left="0" w:firstLine="284"/>
        <w:jc w:val="both"/>
        <w:rPr>
          <w:rStyle w:val="a4"/>
          <w:b w:val="0"/>
          <w:color w:val="auto"/>
          <w:sz w:val="28"/>
          <w:szCs w:val="28"/>
        </w:rPr>
      </w:pPr>
      <w:r w:rsidRPr="00FF6879">
        <w:rPr>
          <w:rStyle w:val="a4"/>
          <w:b w:val="0"/>
          <w:color w:val="auto"/>
          <w:sz w:val="28"/>
          <w:szCs w:val="28"/>
        </w:rPr>
        <w:t>Подрядчик</w:t>
      </w:r>
      <w:r w:rsidR="0042154D" w:rsidRPr="00FF6879">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FF6879" w:rsidRDefault="0042154D" w:rsidP="0042154D">
      <w:pPr>
        <w:pStyle w:val="Default"/>
        <w:numPr>
          <w:ilvl w:val="0"/>
          <w:numId w:val="38"/>
        </w:numPr>
        <w:tabs>
          <w:tab w:val="left" w:pos="-1276"/>
        </w:tabs>
        <w:ind w:left="0" w:firstLine="284"/>
        <w:jc w:val="both"/>
        <w:rPr>
          <w:rStyle w:val="a4"/>
          <w:b w:val="0"/>
          <w:color w:val="auto"/>
          <w:sz w:val="28"/>
          <w:szCs w:val="28"/>
        </w:rPr>
      </w:pPr>
      <w:r w:rsidRPr="00FF6879">
        <w:rPr>
          <w:rStyle w:val="a4"/>
          <w:b w:val="0"/>
          <w:color w:val="auto"/>
          <w:sz w:val="28"/>
          <w:szCs w:val="28"/>
        </w:rPr>
        <w:t xml:space="preserve">Заказчик имеет право в любое время проверять качество оказания </w:t>
      </w:r>
      <w:r w:rsidR="00F27C51" w:rsidRPr="00FF6879">
        <w:rPr>
          <w:rStyle w:val="a4"/>
          <w:b w:val="0"/>
          <w:color w:val="auto"/>
          <w:sz w:val="28"/>
          <w:szCs w:val="28"/>
        </w:rPr>
        <w:t>Подрядчиком</w:t>
      </w:r>
      <w:r w:rsidRPr="00FF6879">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FF6879">
        <w:rPr>
          <w:rStyle w:val="a4"/>
          <w:b w:val="0"/>
          <w:color w:val="auto"/>
          <w:sz w:val="28"/>
          <w:szCs w:val="28"/>
        </w:rPr>
        <w:t xml:space="preserve">енной и пожарной безопасности. </w:t>
      </w:r>
    </w:p>
    <w:p w:rsidR="0042154D" w:rsidRPr="00FF6879" w:rsidRDefault="006B4F3E" w:rsidP="0042154D">
      <w:pPr>
        <w:pStyle w:val="Default"/>
        <w:numPr>
          <w:ilvl w:val="0"/>
          <w:numId w:val="38"/>
        </w:numPr>
        <w:tabs>
          <w:tab w:val="left" w:pos="-1276"/>
        </w:tabs>
        <w:ind w:left="0" w:firstLine="284"/>
        <w:jc w:val="both"/>
        <w:rPr>
          <w:rStyle w:val="a4"/>
          <w:b w:val="0"/>
          <w:color w:val="auto"/>
          <w:sz w:val="28"/>
          <w:szCs w:val="28"/>
        </w:rPr>
      </w:pPr>
      <w:r w:rsidRPr="00FF6879">
        <w:rPr>
          <w:rStyle w:val="a4"/>
          <w:b w:val="0"/>
          <w:color w:val="auto"/>
          <w:sz w:val="28"/>
          <w:szCs w:val="28"/>
        </w:rPr>
        <w:t>Подрядчик</w:t>
      </w:r>
      <w:r w:rsidR="0042154D" w:rsidRPr="00FF6879">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FF6879">
        <w:rPr>
          <w:rStyle w:val="a4"/>
          <w:b w:val="0"/>
          <w:color w:val="auto"/>
          <w:sz w:val="28"/>
          <w:szCs w:val="28"/>
        </w:rPr>
        <w:t>подрядчик</w:t>
      </w:r>
      <w:r w:rsidR="0042154D" w:rsidRPr="00FF6879">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FF6879" w:rsidRDefault="00A95787" w:rsidP="00A95787">
      <w:pPr>
        <w:pStyle w:val="Default"/>
        <w:tabs>
          <w:tab w:val="left" w:pos="-1276"/>
        </w:tabs>
        <w:ind w:left="284"/>
        <w:jc w:val="both"/>
        <w:rPr>
          <w:rStyle w:val="a4"/>
          <w:b w:val="0"/>
          <w:color w:val="auto"/>
          <w:sz w:val="28"/>
          <w:szCs w:val="28"/>
        </w:rPr>
      </w:pPr>
    </w:p>
    <w:p w:rsidR="006F4417" w:rsidRPr="00FF6879"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FF6879">
        <w:rPr>
          <w:rFonts w:ascii="Times New Roman" w:hAnsi="Times New Roman"/>
          <w:b/>
          <w:bCs/>
          <w:sz w:val="28"/>
          <w:szCs w:val="28"/>
        </w:rPr>
        <w:t>Дополнительные требования при проведении работ:</w:t>
      </w:r>
    </w:p>
    <w:p w:rsidR="002D24F1" w:rsidRPr="00FF6879"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 xml:space="preserve">Работы выполняются иждивением </w:t>
      </w:r>
      <w:r w:rsidR="006B4F3E" w:rsidRPr="00FF6879">
        <w:rPr>
          <w:rFonts w:ascii="Times New Roman" w:hAnsi="Times New Roman"/>
          <w:bCs/>
          <w:sz w:val="28"/>
          <w:szCs w:val="28"/>
        </w:rPr>
        <w:t>Подрядчика</w:t>
      </w:r>
      <w:r w:rsidRPr="00FF6879">
        <w:rPr>
          <w:rFonts w:ascii="Times New Roman" w:hAnsi="Times New Roman"/>
          <w:bCs/>
          <w:sz w:val="28"/>
          <w:szCs w:val="28"/>
        </w:rPr>
        <w:t xml:space="preserve"> – его силами, средствами</w:t>
      </w:r>
      <w:r w:rsidR="002E5F7F" w:rsidRPr="00FF6879">
        <w:rPr>
          <w:rFonts w:ascii="Times New Roman" w:hAnsi="Times New Roman"/>
          <w:bCs/>
          <w:sz w:val="28"/>
          <w:szCs w:val="28"/>
        </w:rPr>
        <w:t>,</w:t>
      </w:r>
      <w:r w:rsidRPr="00FF6879">
        <w:rPr>
          <w:rFonts w:ascii="Times New Roman" w:hAnsi="Times New Roman"/>
          <w:bCs/>
          <w:sz w:val="28"/>
          <w:szCs w:val="28"/>
        </w:rPr>
        <w:t xml:space="preserve"> а также </w:t>
      </w:r>
      <w:r w:rsidR="0089082D" w:rsidRPr="00FF6879">
        <w:rPr>
          <w:rFonts w:ascii="Times New Roman" w:hAnsi="Times New Roman"/>
          <w:bCs/>
          <w:sz w:val="28"/>
          <w:szCs w:val="28"/>
        </w:rPr>
        <w:t xml:space="preserve">с </w:t>
      </w:r>
      <w:r w:rsidRPr="00FF6879">
        <w:rPr>
          <w:rFonts w:ascii="Times New Roman" w:hAnsi="Times New Roman"/>
          <w:bCs/>
          <w:sz w:val="28"/>
          <w:szCs w:val="28"/>
        </w:rPr>
        <w:t>использованием его материалов.</w:t>
      </w:r>
    </w:p>
    <w:p w:rsidR="00C725FF" w:rsidRPr="00FF6879"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FF6879"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FF6879"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 xml:space="preserve">Указания и требования представителя технического надзора </w:t>
      </w:r>
      <w:r w:rsidR="007D27B3" w:rsidRPr="00FF6879">
        <w:rPr>
          <w:rFonts w:ascii="Times New Roman" w:hAnsi="Times New Roman"/>
          <w:bCs/>
          <w:sz w:val="28"/>
          <w:szCs w:val="28"/>
        </w:rPr>
        <w:t>З</w:t>
      </w:r>
      <w:r w:rsidRPr="00FF6879">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FF6879">
        <w:rPr>
          <w:rFonts w:ascii="Times New Roman" w:hAnsi="Times New Roman"/>
          <w:bCs/>
          <w:sz w:val="28"/>
          <w:szCs w:val="28"/>
        </w:rPr>
        <w:t>.</w:t>
      </w:r>
    </w:p>
    <w:p w:rsidR="00DE4101" w:rsidRPr="00FF6879"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FF6879"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FF6879">
        <w:rPr>
          <w:rFonts w:ascii="Times New Roman" w:hAnsi="Times New Roman"/>
          <w:b/>
          <w:bCs/>
          <w:sz w:val="28"/>
          <w:szCs w:val="28"/>
        </w:rPr>
        <w:t>Требования к безопасности выполнения работ и безопасности результатов работ:</w:t>
      </w:r>
    </w:p>
    <w:p w:rsidR="002D24F1" w:rsidRPr="00FF6879"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lastRenderedPageBreak/>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FF6879"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Подрядчик</w:t>
      </w:r>
      <w:r w:rsidR="002D24F1" w:rsidRPr="00FF6879">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FF6879">
        <w:rPr>
          <w:rFonts w:ascii="Times New Roman" w:hAnsi="Times New Roman"/>
          <w:bCs/>
          <w:sz w:val="28"/>
          <w:szCs w:val="28"/>
        </w:rPr>
        <w:t>ием</w:t>
      </w:r>
      <w:r w:rsidR="002D24F1" w:rsidRPr="00FF6879">
        <w:rPr>
          <w:rFonts w:ascii="Times New Roman" w:hAnsi="Times New Roman"/>
          <w:bCs/>
          <w:sz w:val="28"/>
          <w:szCs w:val="28"/>
        </w:rPr>
        <w:t xml:space="preserve"> пожарн</w:t>
      </w:r>
      <w:r w:rsidR="008A3CC3" w:rsidRPr="00FF6879">
        <w:rPr>
          <w:rFonts w:ascii="Times New Roman" w:hAnsi="Times New Roman"/>
          <w:bCs/>
          <w:sz w:val="28"/>
          <w:szCs w:val="28"/>
        </w:rPr>
        <w:t>ых</w:t>
      </w:r>
      <w:r w:rsidR="002D24F1" w:rsidRPr="00FF6879">
        <w:rPr>
          <w:rFonts w:ascii="Times New Roman" w:hAnsi="Times New Roman"/>
          <w:bCs/>
          <w:sz w:val="28"/>
          <w:szCs w:val="28"/>
        </w:rPr>
        <w:t xml:space="preserve"> норм безопасности</w:t>
      </w:r>
      <w:r w:rsidR="00325793" w:rsidRPr="00FF6879">
        <w:rPr>
          <w:rFonts w:ascii="Times New Roman" w:hAnsi="Times New Roman"/>
          <w:bCs/>
          <w:sz w:val="28"/>
          <w:szCs w:val="28"/>
        </w:rPr>
        <w:t>, а т</w:t>
      </w:r>
      <w:r w:rsidR="002D24F1" w:rsidRPr="00FF6879">
        <w:rPr>
          <w:rFonts w:ascii="Times New Roman" w:hAnsi="Times New Roman"/>
          <w:bCs/>
          <w:sz w:val="28"/>
          <w:szCs w:val="28"/>
        </w:rPr>
        <w:t>акже с соблюдением законодательства Российской Федерации об охране труда</w:t>
      </w:r>
      <w:r w:rsidR="00325793" w:rsidRPr="00FF6879">
        <w:rPr>
          <w:rFonts w:ascii="Times New Roman" w:hAnsi="Times New Roman"/>
          <w:bCs/>
          <w:sz w:val="28"/>
          <w:szCs w:val="28"/>
        </w:rPr>
        <w:t xml:space="preserve"> и</w:t>
      </w:r>
      <w:r w:rsidR="002D24F1" w:rsidRPr="00FF6879">
        <w:rPr>
          <w:rFonts w:ascii="Times New Roman" w:hAnsi="Times New Roman"/>
          <w:bCs/>
          <w:sz w:val="28"/>
          <w:szCs w:val="28"/>
        </w:rPr>
        <w:t xml:space="preserve"> иных нормативных правовых актов.</w:t>
      </w:r>
    </w:p>
    <w:p w:rsidR="002D24F1" w:rsidRPr="00FF687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FF687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FF6879">
        <w:rPr>
          <w:rFonts w:ascii="Times New Roman" w:hAnsi="Times New Roman"/>
          <w:bCs/>
          <w:sz w:val="28"/>
          <w:szCs w:val="28"/>
        </w:rPr>
        <w:t>Подрядчик</w:t>
      </w:r>
      <w:r w:rsidRPr="00FF6879">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FF687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FF6879">
        <w:rPr>
          <w:rFonts w:ascii="Times New Roman" w:hAnsi="Times New Roman"/>
          <w:bCs/>
          <w:sz w:val="28"/>
          <w:szCs w:val="28"/>
        </w:rPr>
        <w:t xml:space="preserve">ия первой помощи пострадавшим. </w:t>
      </w:r>
    </w:p>
    <w:p w:rsidR="00813F36" w:rsidRPr="00FF6879"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FF6879" w:rsidRDefault="007D1343" w:rsidP="007D1343">
      <w:pPr>
        <w:tabs>
          <w:tab w:val="left" w:pos="993"/>
        </w:tabs>
        <w:spacing w:after="0" w:line="240" w:lineRule="auto"/>
        <w:ind w:left="349"/>
        <w:jc w:val="both"/>
        <w:rPr>
          <w:rFonts w:ascii="Times New Roman" w:hAnsi="Times New Roman"/>
          <w:bCs/>
          <w:sz w:val="28"/>
          <w:szCs w:val="28"/>
        </w:rPr>
      </w:pPr>
    </w:p>
    <w:p w:rsidR="00813F36" w:rsidRPr="00FF6879"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FF6879">
        <w:rPr>
          <w:rFonts w:ascii="Times New Roman" w:hAnsi="Times New Roman"/>
          <w:bCs/>
          <w:sz w:val="28"/>
          <w:szCs w:val="28"/>
        </w:rPr>
        <w:t xml:space="preserve"> </w:t>
      </w:r>
      <w:r w:rsidRPr="00FF6879">
        <w:rPr>
          <w:rFonts w:ascii="Times New Roman" w:hAnsi="Times New Roman"/>
          <w:b/>
          <w:bCs/>
          <w:sz w:val="28"/>
          <w:szCs w:val="28"/>
        </w:rPr>
        <w:t xml:space="preserve">Требования к результатам работ </w:t>
      </w:r>
    </w:p>
    <w:p w:rsidR="002D24F1" w:rsidRPr="00FF6879"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FF6879">
        <w:rPr>
          <w:rFonts w:ascii="Times New Roman" w:hAnsi="Times New Roman"/>
          <w:bCs/>
          <w:sz w:val="28"/>
          <w:szCs w:val="28"/>
        </w:rPr>
        <w:t xml:space="preserve">, техническим условиям, а </w:t>
      </w:r>
      <w:r w:rsidR="002A41DE" w:rsidRPr="00FF6879">
        <w:rPr>
          <w:rFonts w:ascii="Times New Roman" w:hAnsi="Times New Roman"/>
          <w:bCs/>
          <w:sz w:val="28"/>
          <w:szCs w:val="28"/>
        </w:rPr>
        <w:t>также</w:t>
      </w:r>
      <w:r w:rsidR="000B76C9" w:rsidRPr="00FF6879">
        <w:rPr>
          <w:rFonts w:ascii="Times New Roman" w:hAnsi="Times New Roman"/>
          <w:bCs/>
          <w:sz w:val="28"/>
          <w:szCs w:val="28"/>
        </w:rPr>
        <w:t xml:space="preserve"> </w:t>
      </w:r>
      <w:r w:rsidRPr="00FF6879">
        <w:rPr>
          <w:rFonts w:ascii="Times New Roman" w:hAnsi="Times New Roman"/>
          <w:bCs/>
          <w:sz w:val="28"/>
          <w:szCs w:val="28"/>
        </w:rPr>
        <w:t>требованиям действующих СНиП</w:t>
      </w:r>
      <w:r w:rsidR="00991586" w:rsidRPr="00FF6879">
        <w:rPr>
          <w:rFonts w:ascii="Times New Roman" w:hAnsi="Times New Roman"/>
          <w:bCs/>
          <w:sz w:val="28"/>
          <w:szCs w:val="28"/>
        </w:rPr>
        <w:t xml:space="preserve">, </w:t>
      </w:r>
      <w:r w:rsidRPr="00FF6879">
        <w:rPr>
          <w:rFonts w:ascii="Times New Roman" w:hAnsi="Times New Roman"/>
          <w:bCs/>
          <w:sz w:val="28"/>
          <w:szCs w:val="28"/>
        </w:rPr>
        <w:t>др</w:t>
      </w:r>
      <w:r w:rsidR="00991586" w:rsidRPr="00FF6879">
        <w:rPr>
          <w:rFonts w:ascii="Times New Roman" w:hAnsi="Times New Roman"/>
          <w:bCs/>
          <w:sz w:val="28"/>
          <w:szCs w:val="28"/>
        </w:rPr>
        <w:t>угим нормативным документам</w:t>
      </w:r>
      <w:r w:rsidR="00134F95" w:rsidRPr="00FF6879">
        <w:rPr>
          <w:rFonts w:ascii="Times New Roman" w:hAnsi="Times New Roman"/>
          <w:bCs/>
          <w:sz w:val="28"/>
          <w:szCs w:val="28"/>
        </w:rPr>
        <w:t>,</w:t>
      </w:r>
      <w:r w:rsidR="007D27B3" w:rsidRPr="00FF6879">
        <w:t xml:space="preserve"> </w:t>
      </w:r>
      <w:r w:rsidR="007D27B3" w:rsidRPr="00FF6879">
        <w:rPr>
          <w:rFonts w:ascii="Times New Roman" w:hAnsi="Times New Roman"/>
          <w:bCs/>
          <w:sz w:val="28"/>
          <w:szCs w:val="28"/>
        </w:rPr>
        <w:t>установленным законодательством РФ и органами государственного надзора.</w:t>
      </w:r>
    </w:p>
    <w:p w:rsidR="002D24F1" w:rsidRPr="00FF6879"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Выявленные недостатки Подрядчик устраняет своими силами и средствами.</w:t>
      </w:r>
    </w:p>
    <w:p w:rsidR="002D24F1" w:rsidRPr="00FF6879"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F6879"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FF6879"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FF6879"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FF6879">
        <w:rPr>
          <w:rFonts w:ascii="Times New Roman" w:hAnsi="Times New Roman"/>
          <w:b/>
          <w:bCs/>
          <w:sz w:val="28"/>
          <w:szCs w:val="28"/>
        </w:rPr>
        <w:t>Требования по объему гарантий качества работ</w:t>
      </w:r>
      <w:r w:rsidRPr="00FF6879">
        <w:rPr>
          <w:rFonts w:ascii="Times New Roman" w:hAnsi="Times New Roman"/>
          <w:bCs/>
          <w:sz w:val="28"/>
          <w:szCs w:val="28"/>
        </w:rPr>
        <w:t>:</w:t>
      </w:r>
    </w:p>
    <w:p w:rsidR="00811DA9" w:rsidRPr="00FF687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FF687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FF687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FF6879"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FF6879">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FF6879">
        <w:rPr>
          <w:rFonts w:ascii="Times New Roman" w:hAnsi="Times New Roman"/>
          <w:bCs/>
          <w:sz w:val="28"/>
          <w:szCs w:val="28"/>
        </w:rPr>
        <w:t>Подрядчик</w:t>
      </w:r>
      <w:r w:rsidRPr="00FF6879">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FF6879"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FF6879"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FF6879">
        <w:rPr>
          <w:rFonts w:ascii="Times New Roman" w:hAnsi="Times New Roman"/>
          <w:b/>
          <w:sz w:val="28"/>
          <w:szCs w:val="26"/>
        </w:rPr>
        <w:lastRenderedPageBreak/>
        <w:t xml:space="preserve">Требования к выполнению работ </w:t>
      </w:r>
      <w:r w:rsidR="00D50AA0" w:rsidRPr="00FF6879">
        <w:rPr>
          <w:rFonts w:ascii="Times New Roman" w:hAnsi="Times New Roman"/>
          <w:b/>
          <w:sz w:val="28"/>
          <w:szCs w:val="26"/>
        </w:rPr>
        <w:t xml:space="preserve">по </w:t>
      </w:r>
      <w:r w:rsidR="00437A35" w:rsidRPr="00FF6879">
        <w:rPr>
          <w:rFonts w:ascii="Times New Roman" w:hAnsi="Times New Roman"/>
          <w:b/>
          <w:sz w:val="28"/>
          <w:szCs w:val="26"/>
        </w:rPr>
        <w:t xml:space="preserve">замене асфальтового покрытия </w:t>
      </w:r>
      <w:r w:rsidR="005A2000" w:rsidRPr="00FF6879">
        <w:rPr>
          <w:rFonts w:ascii="Times New Roman" w:hAnsi="Times New Roman"/>
          <w:b/>
          <w:sz w:val="28"/>
          <w:szCs w:val="26"/>
        </w:rPr>
        <w:t>установлены следующими нормативными правилами</w:t>
      </w:r>
      <w:r w:rsidRPr="00FF6879">
        <w:rPr>
          <w:rFonts w:ascii="Times New Roman" w:hAnsi="Times New Roman"/>
          <w:b/>
          <w:sz w:val="28"/>
          <w:szCs w:val="26"/>
        </w:rPr>
        <w:t xml:space="preserve">: </w:t>
      </w:r>
    </w:p>
    <w:p w:rsidR="00437A35" w:rsidRPr="00FF6879" w:rsidRDefault="00437A35" w:rsidP="006E2A28">
      <w:pPr>
        <w:pStyle w:val="a3"/>
        <w:spacing w:after="0" w:line="240" w:lineRule="auto"/>
        <w:ind w:left="0"/>
        <w:jc w:val="both"/>
        <w:rPr>
          <w:rFonts w:ascii="Times New Roman" w:hAnsi="Times New Roman"/>
          <w:bCs/>
          <w:color w:val="000000"/>
          <w:sz w:val="28"/>
          <w:szCs w:val="28"/>
        </w:rPr>
      </w:pPr>
      <w:r w:rsidRPr="00FF6879">
        <w:rPr>
          <w:rFonts w:ascii="Times New Roman" w:hAnsi="Times New Roman"/>
          <w:bCs/>
          <w:color w:val="000000"/>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37A35" w:rsidRPr="00FF6879" w:rsidRDefault="00437A35" w:rsidP="006E2A28">
      <w:pPr>
        <w:pStyle w:val="a3"/>
        <w:spacing w:after="0" w:line="240" w:lineRule="auto"/>
        <w:ind w:left="0"/>
        <w:jc w:val="both"/>
        <w:rPr>
          <w:rFonts w:ascii="Times New Roman" w:hAnsi="Times New Roman"/>
          <w:bCs/>
          <w:color w:val="000000"/>
          <w:sz w:val="28"/>
          <w:szCs w:val="28"/>
        </w:rPr>
      </w:pPr>
      <w:r w:rsidRPr="00FF6879">
        <w:rPr>
          <w:rFonts w:ascii="Times New Roman" w:hAnsi="Times New Roman"/>
          <w:bCs/>
          <w:color w:val="000000"/>
          <w:sz w:val="28"/>
          <w:szCs w:val="28"/>
        </w:rPr>
        <w:t>СНиП 2.05.02-85 «Автомобильные дороги».</w:t>
      </w:r>
    </w:p>
    <w:p w:rsidR="00437A35" w:rsidRPr="00FF6879" w:rsidRDefault="00437A35" w:rsidP="006E2A28">
      <w:pPr>
        <w:pStyle w:val="a3"/>
        <w:spacing w:after="0" w:line="240" w:lineRule="auto"/>
        <w:ind w:left="0"/>
        <w:jc w:val="both"/>
        <w:rPr>
          <w:rFonts w:ascii="Times New Roman" w:hAnsi="Times New Roman"/>
          <w:sz w:val="28"/>
          <w:szCs w:val="28"/>
        </w:rPr>
      </w:pPr>
      <w:r w:rsidRPr="00FF6879">
        <w:rPr>
          <w:rFonts w:ascii="Times New Roman" w:hAnsi="Times New Roman"/>
          <w:bCs/>
          <w:sz w:val="28"/>
          <w:szCs w:val="28"/>
        </w:rPr>
        <w:t>СНиП 3.06.03-85 «Автомобильные дороги»</w:t>
      </w:r>
    </w:p>
    <w:p w:rsidR="00147DAE" w:rsidRPr="00FF6879" w:rsidRDefault="00147DAE" w:rsidP="006E2A28">
      <w:pPr>
        <w:pStyle w:val="a3"/>
        <w:spacing w:after="0" w:line="240" w:lineRule="auto"/>
        <w:ind w:left="0"/>
        <w:jc w:val="both"/>
        <w:rPr>
          <w:rFonts w:ascii="Times New Roman" w:hAnsi="Times New Roman"/>
          <w:sz w:val="28"/>
          <w:szCs w:val="28"/>
        </w:rPr>
      </w:pPr>
      <w:r w:rsidRPr="00FF6879">
        <w:rPr>
          <w:rFonts w:ascii="Times New Roman" w:hAnsi="Times New Roman"/>
          <w:sz w:val="28"/>
          <w:szCs w:val="28"/>
        </w:rPr>
        <w:t>ППБ 01-03 «Правила пожарной безопасности в Российской Федерации»</w:t>
      </w:r>
    </w:p>
    <w:p w:rsidR="00147DAE" w:rsidRPr="00FF6879" w:rsidRDefault="00147DAE" w:rsidP="006E2A28">
      <w:pPr>
        <w:pStyle w:val="a3"/>
        <w:spacing w:after="0" w:line="240" w:lineRule="auto"/>
        <w:ind w:left="0"/>
        <w:jc w:val="both"/>
        <w:rPr>
          <w:rFonts w:ascii="Times New Roman" w:hAnsi="Times New Roman"/>
          <w:sz w:val="28"/>
          <w:szCs w:val="28"/>
        </w:rPr>
      </w:pPr>
      <w:r w:rsidRPr="00FF6879">
        <w:rPr>
          <w:rFonts w:ascii="Times New Roman" w:hAnsi="Times New Roman"/>
          <w:sz w:val="28"/>
          <w:szCs w:val="28"/>
        </w:rPr>
        <w:t>СНиП 12-01-2004 Организация строительства;</w:t>
      </w:r>
    </w:p>
    <w:p w:rsidR="00147DAE" w:rsidRPr="00FF6879" w:rsidRDefault="00147DAE" w:rsidP="006E2A28">
      <w:pPr>
        <w:pStyle w:val="a3"/>
        <w:spacing w:after="0" w:line="240" w:lineRule="auto"/>
        <w:ind w:left="0"/>
        <w:jc w:val="both"/>
        <w:rPr>
          <w:rFonts w:ascii="Times New Roman" w:hAnsi="Times New Roman"/>
          <w:sz w:val="28"/>
          <w:szCs w:val="28"/>
        </w:rPr>
      </w:pPr>
      <w:r w:rsidRPr="00FF6879">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FF6879" w:rsidRDefault="00271857" w:rsidP="006E2A28">
      <w:pPr>
        <w:pStyle w:val="a3"/>
        <w:spacing w:after="0" w:line="240" w:lineRule="auto"/>
        <w:ind w:left="0"/>
        <w:jc w:val="both"/>
        <w:rPr>
          <w:rFonts w:ascii="Times New Roman" w:hAnsi="Times New Roman"/>
          <w:sz w:val="28"/>
          <w:szCs w:val="28"/>
        </w:rPr>
      </w:pPr>
      <w:r w:rsidRPr="00FF6879">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FF6879" w:rsidRDefault="002674B2" w:rsidP="006E2A28">
      <w:pPr>
        <w:pStyle w:val="a3"/>
        <w:spacing w:after="0" w:line="240" w:lineRule="auto"/>
        <w:ind w:left="0"/>
        <w:jc w:val="both"/>
        <w:rPr>
          <w:rFonts w:ascii="Times New Roman" w:hAnsi="Times New Roman"/>
          <w:sz w:val="28"/>
          <w:szCs w:val="28"/>
        </w:rPr>
      </w:pPr>
      <w:r w:rsidRPr="00FF6879">
        <w:rPr>
          <w:rFonts w:ascii="Times New Roman" w:hAnsi="Times New Roman"/>
          <w:sz w:val="28"/>
          <w:szCs w:val="28"/>
        </w:rPr>
        <w:t>ГОСТ 25100-95 «Грунты. Классификация»</w:t>
      </w:r>
    </w:p>
    <w:p w:rsidR="001146E7" w:rsidRPr="00FF6879" w:rsidRDefault="001146E7" w:rsidP="006E2A28">
      <w:pPr>
        <w:pStyle w:val="a3"/>
        <w:spacing w:after="0" w:line="240" w:lineRule="auto"/>
        <w:ind w:left="0"/>
        <w:jc w:val="both"/>
        <w:rPr>
          <w:rFonts w:ascii="Times New Roman" w:hAnsi="Times New Roman"/>
          <w:sz w:val="28"/>
          <w:szCs w:val="28"/>
        </w:rPr>
      </w:pPr>
      <w:r w:rsidRPr="00FF6879">
        <w:rPr>
          <w:rFonts w:ascii="Times New Roman" w:hAnsi="Times New Roman"/>
          <w:sz w:val="28"/>
          <w:szCs w:val="28"/>
        </w:rPr>
        <w:t>СП 104-34-96 «Производство земляных работ».</w:t>
      </w:r>
    </w:p>
    <w:p w:rsidR="00147DAE" w:rsidRPr="00FF6879" w:rsidRDefault="00147DAE" w:rsidP="006E2A28">
      <w:pPr>
        <w:pStyle w:val="a3"/>
        <w:spacing w:after="0" w:line="240" w:lineRule="auto"/>
        <w:ind w:left="0"/>
        <w:jc w:val="both"/>
        <w:rPr>
          <w:rFonts w:ascii="Times New Roman" w:hAnsi="Times New Roman"/>
          <w:sz w:val="28"/>
          <w:szCs w:val="28"/>
        </w:rPr>
      </w:pPr>
      <w:r w:rsidRPr="00FF6879">
        <w:rPr>
          <w:rFonts w:ascii="Times New Roman" w:hAnsi="Times New Roman"/>
          <w:sz w:val="28"/>
          <w:szCs w:val="28"/>
        </w:rPr>
        <w:t>СНиП 12-03-2001 «Безопасность труда в строительстве. Часть 1. Общие требования»</w:t>
      </w:r>
    </w:p>
    <w:p w:rsidR="00147DAE" w:rsidRPr="00FF6879" w:rsidRDefault="00147DAE" w:rsidP="006E2A28">
      <w:pPr>
        <w:pStyle w:val="a3"/>
        <w:spacing w:after="0" w:line="240" w:lineRule="auto"/>
        <w:ind w:left="0"/>
        <w:jc w:val="both"/>
        <w:rPr>
          <w:rFonts w:ascii="Times New Roman" w:hAnsi="Times New Roman"/>
          <w:sz w:val="28"/>
          <w:szCs w:val="28"/>
        </w:rPr>
      </w:pPr>
      <w:r w:rsidRPr="00FF6879">
        <w:rPr>
          <w:rFonts w:ascii="Times New Roman" w:hAnsi="Times New Roman"/>
          <w:sz w:val="28"/>
          <w:szCs w:val="28"/>
        </w:rPr>
        <w:t>СНиП 12-04-2002 «Безопасность труда в строительстве. Часть 2. Строительное производство».</w:t>
      </w:r>
    </w:p>
    <w:p w:rsidR="00560897" w:rsidRPr="00FF6879" w:rsidRDefault="00B20F4D" w:rsidP="006E2A28">
      <w:pPr>
        <w:pStyle w:val="a3"/>
        <w:spacing w:after="0" w:line="240" w:lineRule="auto"/>
        <w:ind w:left="0"/>
        <w:jc w:val="both"/>
        <w:rPr>
          <w:rFonts w:ascii="Times New Roman" w:hAnsi="Times New Roman"/>
          <w:sz w:val="28"/>
          <w:szCs w:val="28"/>
        </w:rPr>
      </w:pPr>
      <w:r w:rsidRPr="00FF6879">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2E267D" w:rsidRPr="00FF6879" w:rsidRDefault="002E267D" w:rsidP="006E2A28">
      <w:pPr>
        <w:pStyle w:val="a3"/>
        <w:spacing w:after="0" w:line="240" w:lineRule="auto"/>
        <w:ind w:left="0"/>
        <w:jc w:val="both"/>
        <w:rPr>
          <w:rFonts w:ascii="Times New Roman" w:hAnsi="Times New Roman"/>
          <w:sz w:val="24"/>
          <w:szCs w:val="24"/>
        </w:rPr>
      </w:pPr>
      <w:r w:rsidRPr="00FF687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FF6879" w:rsidRDefault="00E16289">
      <w:pPr>
        <w:spacing w:after="0" w:line="240" w:lineRule="auto"/>
        <w:rPr>
          <w:b/>
        </w:rPr>
      </w:pPr>
      <w:r w:rsidRPr="00FF6879">
        <w:rPr>
          <w:b/>
        </w:rPr>
        <w:br w:type="page"/>
      </w:r>
    </w:p>
    <w:p w:rsidR="00E16289" w:rsidRPr="00FF6879" w:rsidRDefault="00E16289" w:rsidP="00E16289">
      <w:pPr>
        <w:pStyle w:val="a3"/>
        <w:tabs>
          <w:tab w:val="left" w:pos="993"/>
        </w:tabs>
        <w:spacing w:after="0" w:line="240" w:lineRule="auto"/>
        <w:ind w:left="0"/>
        <w:jc w:val="right"/>
        <w:rPr>
          <w:rFonts w:ascii="Times New Roman" w:hAnsi="Times New Roman"/>
          <w:bCs/>
          <w:sz w:val="28"/>
          <w:szCs w:val="28"/>
        </w:rPr>
      </w:pPr>
      <w:r w:rsidRPr="00FF6879">
        <w:rPr>
          <w:rFonts w:ascii="Times New Roman" w:hAnsi="Times New Roman"/>
          <w:bCs/>
          <w:sz w:val="28"/>
          <w:szCs w:val="28"/>
        </w:rPr>
        <w:lastRenderedPageBreak/>
        <w:t>Приложение №</w:t>
      </w:r>
      <w:r w:rsidR="00457002">
        <w:rPr>
          <w:rFonts w:ascii="Times New Roman" w:hAnsi="Times New Roman"/>
          <w:bCs/>
          <w:sz w:val="28"/>
          <w:szCs w:val="28"/>
        </w:rPr>
        <w:t xml:space="preserve"> </w:t>
      </w:r>
      <w:r w:rsidRPr="00FF6879">
        <w:rPr>
          <w:rFonts w:ascii="Times New Roman" w:hAnsi="Times New Roman"/>
          <w:bCs/>
          <w:sz w:val="28"/>
          <w:szCs w:val="28"/>
        </w:rPr>
        <w:t>1</w:t>
      </w:r>
    </w:p>
    <w:p w:rsidR="00B044CF" w:rsidRPr="00FF6879"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FF6879" w:rsidRDefault="00E16289" w:rsidP="00E16289">
      <w:pPr>
        <w:pStyle w:val="a3"/>
        <w:spacing w:after="0" w:line="240" w:lineRule="auto"/>
        <w:ind w:left="709"/>
        <w:jc w:val="center"/>
        <w:rPr>
          <w:rFonts w:ascii="Times New Roman" w:hAnsi="Times New Roman"/>
          <w:b/>
          <w:bCs/>
          <w:sz w:val="28"/>
          <w:szCs w:val="28"/>
        </w:rPr>
      </w:pPr>
      <w:r w:rsidRPr="00FF6879">
        <w:rPr>
          <w:rFonts w:ascii="Times New Roman" w:hAnsi="Times New Roman"/>
          <w:b/>
          <w:bCs/>
          <w:sz w:val="28"/>
          <w:szCs w:val="28"/>
        </w:rPr>
        <w:t>Ведомость объемов работ</w:t>
      </w:r>
    </w:p>
    <w:p w:rsidR="00F17E28" w:rsidRPr="00FF6879"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24"/>
        <w:gridCol w:w="5834"/>
        <w:gridCol w:w="2473"/>
        <w:gridCol w:w="1773"/>
      </w:tblGrid>
      <w:tr w:rsidR="00C23F07" w:rsidRPr="00FF6879" w:rsidTr="00C23F07">
        <w:trPr>
          <w:trHeight w:val="225"/>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w:t>
            </w:r>
          </w:p>
        </w:tc>
        <w:tc>
          <w:tcPr>
            <w:tcW w:w="2725" w:type="pct"/>
            <w:tcBorders>
              <w:top w:val="single" w:sz="4" w:space="0" w:color="auto"/>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Наименование</w:t>
            </w:r>
          </w:p>
        </w:tc>
        <w:tc>
          <w:tcPr>
            <w:tcW w:w="1155" w:type="pct"/>
            <w:tcBorders>
              <w:top w:val="single" w:sz="4" w:space="0" w:color="auto"/>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Ед. изм.</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Кол.</w:t>
            </w:r>
          </w:p>
        </w:tc>
      </w:tr>
      <w:tr w:rsidR="00C23F07" w:rsidRPr="00FF6879" w:rsidTr="00C23F07">
        <w:trPr>
          <w:trHeight w:val="225"/>
        </w:trPr>
        <w:tc>
          <w:tcPr>
            <w:tcW w:w="292" w:type="pct"/>
            <w:tcBorders>
              <w:top w:val="nil"/>
              <w:left w:val="single" w:sz="4" w:space="0" w:color="auto"/>
              <w:bottom w:val="nil"/>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w:t>
            </w:r>
          </w:p>
        </w:tc>
        <w:tc>
          <w:tcPr>
            <w:tcW w:w="2725" w:type="pct"/>
            <w:tcBorders>
              <w:top w:val="nil"/>
              <w:left w:val="nil"/>
              <w:bottom w:val="nil"/>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2</w:t>
            </w:r>
          </w:p>
        </w:tc>
        <w:tc>
          <w:tcPr>
            <w:tcW w:w="1155" w:type="pct"/>
            <w:tcBorders>
              <w:top w:val="nil"/>
              <w:left w:val="nil"/>
              <w:bottom w:val="nil"/>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3</w:t>
            </w:r>
          </w:p>
        </w:tc>
        <w:tc>
          <w:tcPr>
            <w:tcW w:w="828" w:type="pct"/>
            <w:tcBorders>
              <w:top w:val="nil"/>
              <w:left w:val="nil"/>
              <w:bottom w:val="nil"/>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4</w:t>
            </w:r>
          </w:p>
        </w:tc>
      </w:tr>
      <w:tr w:rsidR="00C23F07" w:rsidRPr="00FF6879" w:rsidTr="00C23F07">
        <w:trPr>
          <w:trHeight w:val="45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w:t>
            </w:r>
          </w:p>
        </w:tc>
        <w:tc>
          <w:tcPr>
            <w:tcW w:w="2725" w:type="pct"/>
            <w:tcBorders>
              <w:top w:val="single" w:sz="4" w:space="0" w:color="auto"/>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Разборка покрытий и оснований: асфальтобетонных</w:t>
            </w:r>
          </w:p>
        </w:tc>
        <w:tc>
          <w:tcPr>
            <w:tcW w:w="1155" w:type="pct"/>
            <w:tcBorders>
              <w:top w:val="single" w:sz="4" w:space="0" w:color="auto"/>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100 м3 конструкций</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3,1219</w:t>
            </w:r>
          </w:p>
        </w:tc>
      </w:tr>
      <w:tr w:rsidR="00C23F07" w:rsidRPr="00FF6879" w:rsidTr="00C23F07">
        <w:trPr>
          <w:trHeight w:val="45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2</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Разборка покрытий и оснований: щебеночных</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100 м3 конструкций</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7,8048</w:t>
            </w:r>
          </w:p>
        </w:tc>
      </w:tr>
      <w:tr w:rsidR="00C23F07" w:rsidRPr="00FF6879" w:rsidTr="00C23F07">
        <w:trPr>
          <w:trHeight w:val="553"/>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3</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Разработка грунта</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1000 м3 грунта</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1,9512</w:t>
            </w:r>
          </w:p>
        </w:tc>
      </w:tr>
      <w:tr w:rsidR="00C23F07" w:rsidRPr="00FF6879" w:rsidTr="00C23F07">
        <w:trPr>
          <w:trHeight w:val="495"/>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4</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Водоотлив</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100 м3</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1,7561</w:t>
            </w:r>
          </w:p>
        </w:tc>
      </w:tr>
      <w:tr w:rsidR="00C23F07" w:rsidRPr="00FF6879" w:rsidTr="00C23F07">
        <w:trPr>
          <w:trHeight w:val="45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5</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Погрузочные работы</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 т груза</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2341,44</w:t>
            </w:r>
          </w:p>
        </w:tc>
      </w:tr>
      <w:tr w:rsidR="00C23F07" w:rsidRPr="00FF6879" w:rsidTr="00C23F07">
        <w:trPr>
          <w:trHeight w:val="42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6</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Перевозка грузов</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 т груза</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2341,44</w:t>
            </w:r>
          </w:p>
        </w:tc>
      </w:tr>
      <w:tr w:rsidR="00C23F07" w:rsidRPr="00FF6879" w:rsidTr="00C23F07">
        <w:trPr>
          <w:trHeight w:val="495"/>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7</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Разгрузочные работы при перевозках</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 т груза</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2341,44</w:t>
            </w:r>
          </w:p>
        </w:tc>
      </w:tr>
      <w:tr w:rsidR="00C23F07" w:rsidRPr="00FF6879" w:rsidTr="00C23F07">
        <w:trPr>
          <w:trHeight w:val="495"/>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8</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Работа на отвале</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1000 м3 грунта</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3,0439</w:t>
            </w:r>
          </w:p>
        </w:tc>
      </w:tr>
      <w:tr w:rsidR="00C23F07" w:rsidRPr="00FF6879" w:rsidTr="00C23F07">
        <w:trPr>
          <w:trHeight w:val="93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9</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Планировка площадей: ручным способом</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1000 м2 спланированной площади</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2,6016</w:t>
            </w:r>
          </w:p>
        </w:tc>
      </w:tr>
      <w:tr w:rsidR="00C23F07" w:rsidRPr="00FF6879" w:rsidTr="00C23F07">
        <w:trPr>
          <w:trHeight w:val="57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10</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Устройство непросадочного основания с послойным трамбованием</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 м3</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1365,84</w:t>
            </w:r>
          </w:p>
        </w:tc>
      </w:tr>
      <w:tr w:rsidR="00C23F07" w:rsidRPr="00FF6879" w:rsidTr="00C23F07">
        <w:trPr>
          <w:trHeight w:val="66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11</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Укладка геосетки</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1000 м2 покрытия</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2,6016</w:t>
            </w:r>
          </w:p>
        </w:tc>
      </w:tr>
      <w:tr w:rsidR="00C23F07" w:rsidRPr="00FF6879" w:rsidTr="00C23F07">
        <w:trPr>
          <w:trHeight w:val="615"/>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12</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Устройство дорожных насыпей</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1000 м3 грунта</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1,561</w:t>
            </w:r>
          </w:p>
        </w:tc>
      </w:tr>
      <w:tr w:rsidR="00C23F07" w:rsidRPr="00FF6879" w:rsidTr="00C23F07">
        <w:trPr>
          <w:trHeight w:val="81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13</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Полив водой уплотняемого грунта насыпей</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1000 м3 уплотненного грунта</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1,561</w:t>
            </w:r>
          </w:p>
        </w:tc>
      </w:tr>
      <w:tr w:rsidR="00C23F07" w:rsidRPr="00FF6879" w:rsidTr="00C23F07">
        <w:trPr>
          <w:trHeight w:val="885"/>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14</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Устройство подстилающих и выравнивающих слоев оснований: из песчано-гравийной смеси</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100 м3 материала основания (в плотном теле)</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6,2438</w:t>
            </w:r>
          </w:p>
        </w:tc>
      </w:tr>
      <w:tr w:rsidR="00C23F07" w:rsidRPr="00FF6879" w:rsidTr="00C23F07">
        <w:trPr>
          <w:trHeight w:val="555"/>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15</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Устройство прослойки из нетканого синтетического материала</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1000 м2 поверхности</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2,6016</w:t>
            </w:r>
          </w:p>
        </w:tc>
      </w:tr>
      <w:tr w:rsidR="00C23F07" w:rsidRPr="00FF6879" w:rsidTr="00C23F07">
        <w:trPr>
          <w:trHeight w:val="885"/>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16</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Уплотнение пневматическими трамбовками</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100 м3</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11,7072</w:t>
            </w:r>
          </w:p>
        </w:tc>
      </w:tr>
      <w:tr w:rsidR="00C23F07" w:rsidRPr="00FF6879" w:rsidTr="00C23F07">
        <w:trPr>
          <w:trHeight w:val="555"/>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17</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Устройство щебеночных оснований, обработанных в верхней части пескоцементной смесью</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1000 м2 основания</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2,6016</w:t>
            </w:r>
          </w:p>
        </w:tc>
      </w:tr>
      <w:tr w:rsidR="00C23F07" w:rsidRPr="00FF6879" w:rsidTr="00C23F07">
        <w:trPr>
          <w:trHeight w:val="585"/>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18</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Укладка и пропитка с применением битумной эмульсии щебеночных оснований</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1000 м2 покрытия и основания</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2,6016</w:t>
            </w:r>
          </w:p>
        </w:tc>
      </w:tr>
      <w:tr w:rsidR="00C23F07" w:rsidRPr="00FF6879" w:rsidTr="00C23F07">
        <w:trPr>
          <w:trHeight w:val="57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19</w:t>
            </w:r>
          </w:p>
        </w:tc>
        <w:tc>
          <w:tcPr>
            <w:tcW w:w="272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rPr>
                <w:rFonts w:ascii="Times New Roman" w:hAnsi="Times New Roman"/>
                <w:sz w:val="28"/>
                <w:szCs w:val="28"/>
              </w:rPr>
            </w:pPr>
            <w:r w:rsidRPr="00FF6879">
              <w:rPr>
                <w:rFonts w:ascii="Times New Roman" w:hAnsi="Times New Roman"/>
                <w:sz w:val="28"/>
                <w:szCs w:val="28"/>
              </w:rPr>
              <w:t>Устройство асфальтобетонного покрытия</w:t>
            </w:r>
          </w:p>
        </w:tc>
        <w:tc>
          <w:tcPr>
            <w:tcW w:w="1155"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1000 м2 покрытия</w:t>
            </w:r>
          </w:p>
        </w:tc>
        <w:tc>
          <w:tcPr>
            <w:tcW w:w="828" w:type="pct"/>
            <w:tcBorders>
              <w:top w:val="nil"/>
              <w:left w:val="nil"/>
              <w:bottom w:val="single" w:sz="4" w:space="0" w:color="auto"/>
              <w:right w:val="single" w:sz="4" w:space="0" w:color="auto"/>
            </w:tcBorders>
            <w:shd w:val="clear" w:color="auto" w:fill="auto"/>
            <w:vAlign w:val="center"/>
            <w:hideMark/>
          </w:tcPr>
          <w:p w:rsidR="00C23F07" w:rsidRPr="00FF6879" w:rsidRDefault="00C23F07" w:rsidP="00C23F07">
            <w:pPr>
              <w:spacing w:after="0" w:line="240" w:lineRule="auto"/>
              <w:jc w:val="center"/>
              <w:rPr>
                <w:rFonts w:ascii="Times New Roman" w:hAnsi="Times New Roman"/>
                <w:sz w:val="28"/>
                <w:szCs w:val="28"/>
              </w:rPr>
            </w:pPr>
            <w:r w:rsidRPr="00FF6879">
              <w:rPr>
                <w:rFonts w:ascii="Times New Roman" w:hAnsi="Times New Roman"/>
                <w:sz w:val="28"/>
                <w:szCs w:val="28"/>
              </w:rPr>
              <w:t>2,6016</w:t>
            </w:r>
          </w:p>
        </w:tc>
      </w:tr>
    </w:tbl>
    <w:p w:rsidR="00DF71CF" w:rsidRPr="00FF6879" w:rsidRDefault="00DF71CF" w:rsidP="00E16289">
      <w:pPr>
        <w:pStyle w:val="a3"/>
        <w:spacing w:after="0" w:line="240" w:lineRule="auto"/>
        <w:ind w:left="709"/>
        <w:jc w:val="center"/>
        <w:rPr>
          <w:rFonts w:ascii="Times New Roman" w:hAnsi="Times New Roman"/>
          <w:b/>
          <w:bCs/>
          <w:sz w:val="28"/>
          <w:szCs w:val="28"/>
        </w:rPr>
      </w:pPr>
    </w:p>
    <w:p w:rsidR="00DF71CF" w:rsidRPr="00FF6879" w:rsidRDefault="00DF71CF">
      <w:pPr>
        <w:spacing w:after="0" w:line="240" w:lineRule="auto"/>
        <w:rPr>
          <w:rFonts w:ascii="Times New Roman" w:hAnsi="Times New Roman"/>
          <w:b/>
          <w:bCs/>
          <w:sz w:val="28"/>
          <w:szCs w:val="28"/>
        </w:rPr>
      </w:pPr>
      <w:r w:rsidRPr="00FF6879">
        <w:rPr>
          <w:rFonts w:ascii="Times New Roman" w:hAnsi="Times New Roman"/>
          <w:b/>
          <w:bCs/>
          <w:sz w:val="28"/>
          <w:szCs w:val="28"/>
        </w:rPr>
        <w:br w:type="page"/>
      </w:r>
    </w:p>
    <w:p w:rsidR="00DF71CF" w:rsidRPr="00FF6879" w:rsidRDefault="00DF71CF" w:rsidP="00DF71CF">
      <w:pPr>
        <w:pStyle w:val="a3"/>
        <w:tabs>
          <w:tab w:val="left" w:pos="993"/>
        </w:tabs>
        <w:spacing w:after="0" w:line="240" w:lineRule="auto"/>
        <w:ind w:left="0"/>
        <w:jc w:val="right"/>
        <w:rPr>
          <w:rFonts w:ascii="Times New Roman" w:hAnsi="Times New Roman"/>
          <w:bCs/>
          <w:sz w:val="28"/>
          <w:szCs w:val="28"/>
        </w:rPr>
      </w:pPr>
      <w:r w:rsidRPr="00FF6879">
        <w:rPr>
          <w:rFonts w:ascii="Times New Roman" w:hAnsi="Times New Roman"/>
          <w:bCs/>
          <w:sz w:val="28"/>
          <w:szCs w:val="28"/>
        </w:rPr>
        <w:lastRenderedPageBreak/>
        <w:t>Приложение №</w:t>
      </w:r>
      <w:r w:rsidR="00457002">
        <w:rPr>
          <w:rFonts w:ascii="Times New Roman" w:hAnsi="Times New Roman"/>
          <w:bCs/>
          <w:sz w:val="28"/>
          <w:szCs w:val="28"/>
        </w:rPr>
        <w:t xml:space="preserve"> </w:t>
      </w:r>
      <w:bookmarkStart w:id="2" w:name="_GoBack"/>
      <w:bookmarkEnd w:id="2"/>
      <w:r w:rsidRPr="00FF6879">
        <w:rPr>
          <w:rFonts w:ascii="Times New Roman" w:hAnsi="Times New Roman"/>
          <w:bCs/>
          <w:sz w:val="28"/>
          <w:szCs w:val="28"/>
        </w:rPr>
        <w:t>2</w:t>
      </w:r>
    </w:p>
    <w:p w:rsidR="00DF71CF" w:rsidRPr="00FF6879"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FF6879" w:rsidRDefault="00DF71CF" w:rsidP="00DF71CF">
      <w:pPr>
        <w:pStyle w:val="a3"/>
        <w:spacing w:after="0" w:line="240" w:lineRule="auto"/>
        <w:ind w:left="0"/>
        <w:jc w:val="center"/>
        <w:rPr>
          <w:rFonts w:ascii="Times New Roman" w:hAnsi="Times New Roman"/>
          <w:b/>
          <w:sz w:val="28"/>
          <w:szCs w:val="28"/>
        </w:rPr>
      </w:pPr>
      <w:r w:rsidRPr="00FF6879">
        <w:rPr>
          <w:rFonts w:ascii="Times New Roman" w:hAnsi="Times New Roman"/>
          <w:b/>
          <w:spacing w:val="1"/>
          <w:sz w:val="28"/>
          <w:szCs w:val="28"/>
        </w:rPr>
        <w:t>Перечень основных</w:t>
      </w:r>
      <w:r w:rsidRPr="00FF6879">
        <w:rPr>
          <w:rFonts w:ascii="Times New Roman" w:hAnsi="Times New Roman"/>
          <w:b/>
          <w:sz w:val="28"/>
          <w:szCs w:val="28"/>
        </w:rPr>
        <w:t xml:space="preserve"> машин и прочего материально-технического </w:t>
      </w:r>
    </w:p>
    <w:p w:rsidR="00DF71CF" w:rsidRPr="00FF6879" w:rsidRDefault="00A3217C" w:rsidP="00DF71CF">
      <w:pPr>
        <w:pStyle w:val="a3"/>
        <w:spacing w:after="0" w:line="240" w:lineRule="auto"/>
        <w:ind w:left="0"/>
        <w:jc w:val="center"/>
        <w:rPr>
          <w:rFonts w:ascii="Times New Roman" w:hAnsi="Times New Roman"/>
          <w:b/>
          <w:sz w:val="28"/>
          <w:szCs w:val="28"/>
        </w:rPr>
      </w:pPr>
      <w:r w:rsidRPr="00FF6879">
        <w:rPr>
          <w:rFonts w:ascii="Times New Roman" w:hAnsi="Times New Roman"/>
          <w:b/>
          <w:sz w:val="28"/>
          <w:szCs w:val="28"/>
        </w:rPr>
        <w:t>О</w:t>
      </w:r>
      <w:r w:rsidR="00DF71CF" w:rsidRPr="00FF6879">
        <w:rPr>
          <w:rFonts w:ascii="Times New Roman" w:hAnsi="Times New Roman"/>
          <w:b/>
          <w:sz w:val="28"/>
          <w:szCs w:val="28"/>
        </w:rPr>
        <w:t>борудования</w:t>
      </w:r>
    </w:p>
    <w:p w:rsidR="00A3217C" w:rsidRPr="00FF6879"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8154E0" w:rsidRPr="00457002" w:rsidTr="008154E0">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54E0" w:rsidRPr="00457002" w:rsidRDefault="008154E0" w:rsidP="008154E0">
            <w:pPr>
              <w:spacing w:after="0" w:line="240" w:lineRule="auto"/>
              <w:jc w:val="center"/>
              <w:rPr>
                <w:rFonts w:ascii="Times New Roman" w:hAnsi="Times New Roman"/>
                <w:bCs/>
                <w:sz w:val="28"/>
                <w:szCs w:val="28"/>
              </w:rPr>
            </w:pPr>
            <w:r w:rsidRPr="00457002">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8154E0" w:rsidRPr="00457002" w:rsidRDefault="008154E0" w:rsidP="008154E0">
            <w:pPr>
              <w:spacing w:after="0" w:line="240" w:lineRule="auto"/>
              <w:jc w:val="center"/>
              <w:rPr>
                <w:rFonts w:ascii="Times New Roman" w:hAnsi="Times New Roman"/>
                <w:bCs/>
                <w:sz w:val="28"/>
                <w:szCs w:val="28"/>
              </w:rPr>
            </w:pPr>
            <w:r w:rsidRPr="00457002">
              <w:rPr>
                <w:rFonts w:ascii="Times New Roman" w:hAnsi="Times New Roman"/>
                <w:bCs/>
                <w:sz w:val="28"/>
                <w:szCs w:val="28"/>
              </w:rPr>
              <w:t>Наименование машины, механизма,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8154E0" w:rsidRPr="00457002" w:rsidRDefault="008154E0" w:rsidP="008154E0">
            <w:pPr>
              <w:spacing w:after="0" w:line="240" w:lineRule="auto"/>
              <w:jc w:val="center"/>
              <w:rPr>
                <w:rFonts w:ascii="Times New Roman" w:hAnsi="Times New Roman"/>
                <w:bCs/>
                <w:sz w:val="28"/>
                <w:szCs w:val="28"/>
              </w:rPr>
            </w:pPr>
            <w:r w:rsidRPr="00457002">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8154E0" w:rsidRPr="00457002" w:rsidRDefault="008154E0" w:rsidP="008154E0">
            <w:pPr>
              <w:spacing w:after="0" w:line="240" w:lineRule="auto"/>
              <w:jc w:val="center"/>
              <w:rPr>
                <w:rFonts w:ascii="Times New Roman" w:hAnsi="Times New Roman"/>
                <w:bCs/>
                <w:sz w:val="28"/>
                <w:szCs w:val="28"/>
              </w:rPr>
            </w:pPr>
            <w:r w:rsidRPr="00457002">
              <w:rPr>
                <w:rFonts w:ascii="Times New Roman" w:hAnsi="Times New Roman"/>
                <w:bCs/>
                <w:sz w:val="28"/>
                <w:szCs w:val="28"/>
              </w:rPr>
              <w:t>Кол-во</w:t>
            </w:r>
          </w:p>
        </w:tc>
      </w:tr>
      <w:tr w:rsidR="008154E0" w:rsidRPr="00457002" w:rsidTr="008154E0">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8154E0" w:rsidRPr="00457002" w:rsidRDefault="008154E0" w:rsidP="008154E0">
            <w:pPr>
              <w:spacing w:after="0" w:line="240" w:lineRule="auto"/>
              <w:jc w:val="center"/>
              <w:rPr>
                <w:rFonts w:ascii="Times New Roman" w:hAnsi="Times New Roman"/>
                <w:bCs/>
                <w:sz w:val="28"/>
                <w:szCs w:val="28"/>
              </w:rPr>
            </w:pPr>
            <w:r w:rsidRPr="00457002">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8154E0" w:rsidRPr="00457002" w:rsidRDefault="008154E0" w:rsidP="008154E0">
            <w:pPr>
              <w:spacing w:after="0" w:line="240" w:lineRule="auto"/>
              <w:jc w:val="center"/>
              <w:rPr>
                <w:rFonts w:ascii="Times New Roman" w:hAnsi="Times New Roman"/>
                <w:bCs/>
                <w:sz w:val="28"/>
                <w:szCs w:val="28"/>
              </w:rPr>
            </w:pPr>
            <w:r w:rsidRPr="00457002">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8154E0" w:rsidRPr="00457002" w:rsidRDefault="008154E0" w:rsidP="008154E0">
            <w:pPr>
              <w:spacing w:after="0" w:line="240" w:lineRule="auto"/>
              <w:jc w:val="center"/>
              <w:rPr>
                <w:rFonts w:ascii="Times New Roman" w:hAnsi="Times New Roman"/>
                <w:bCs/>
                <w:sz w:val="28"/>
                <w:szCs w:val="28"/>
              </w:rPr>
            </w:pPr>
            <w:r w:rsidRPr="00457002">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8154E0" w:rsidRPr="00457002" w:rsidRDefault="008154E0" w:rsidP="008154E0">
            <w:pPr>
              <w:spacing w:after="0" w:line="240" w:lineRule="auto"/>
              <w:jc w:val="center"/>
              <w:rPr>
                <w:rFonts w:ascii="Times New Roman" w:hAnsi="Times New Roman"/>
                <w:bCs/>
                <w:sz w:val="28"/>
                <w:szCs w:val="28"/>
              </w:rPr>
            </w:pPr>
            <w:r w:rsidRPr="00457002">
              <w:rPr>
                <w:rFonts w:ascii="Times New Roman" w:hAnsi="Times New Roman"/>
                <w:bCs/>
                <w:sz w:val="28"/>
                <w:szCs w:val="28"/>
              </w:rPr>
              <w:t>4</w:t>
            </w:r>
          </w:p>
        </w:tc>
      </w:tr>
      <w:tr w:rsidR="008154E0" w:rsidRPr="00FF6879" w:rsidTr="008154E0">
        <w:trPr>
          <w:trHeight w:val="3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8154E0" w:rsidRPr="00FF6879" w:rsidRDefault="008154E0" w:rsidP="008154E0">
            <w:pPr>
              <w:spacing w:after="0" w:line="240" w:lineRule="auto"/>
              <w:rPr>
                <w:rFonts w:ascii="Times New Roman" w:hAnsi="Times New Roman"/>
                <w:sz w:val="28"/>
                <w:szCs w:val="28"/>
              </w:rPr>
            </w:pPr>
            <w:r w:rsidRPr="00FF6879">
              <w:rPr>
                <w:rFonts w:ascii="Times New Roman" w:hAnsi="Times New Roman"/>
                <w:sz w:val="28"/>
                <w:szCs w:val="28"/>
              </w:rPr>
              <w:t xml:space="preserve">Автопогрузчики </w:t>
            </w:r>
          </w:p>
        </w:tc>
        <w:tc>
          <w:tcPr>
            <w:tcW w:w="510" w:type="pct"/>
            <w:tcBorders>
              <w:top w:val="nil"/>
              <w:left w:val="nil"/>
              <w:bottom w:val="single" w:sz="4" w:space="0" w:color="auto"/>
              <w:right w:val="single" w:sz="4" w:space="0" w:color="auto"/>
            </w:tcBorders>
            <w:shd w:val="clear" w:color="auto" w:fill="auto"/>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2</w:t>
            </w:r>
          </w:p>
        </w:tc>
      </w:tr>
      <w:tr w:rsidR="008154E0" w:rsidRPr="00FF6879" w:rsidTr="008154E0">
        <w:trPr>
          <w:trHeight w:val="8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8154E0" w:rsidRPr="00FF6879" w:rsidRDefault="008154E0" w:rsidP="008154E0">
            <w:pPr>
              <w:spacing w:after="0" w:line="240" w:lineRule="auto"/>
              <w:rPr>
                <w:rFonts w:ascii="Times New Roman" w:hAnsi="Times New Roman"/>
                <w:sz w:val="28"/>
                <w:szCs w:val="28"/>
              </w:rPr>
            </w:pPr>
            <w:r w:rsidRPr="00FF6879">
              <w:rPr>
                <w:rFonts w:ascii="Times New Roman" w:hAnsi="Times New Roman"/>
                <w:sz w:val="28"/>
                <w:szCs w:val="28"/>
              </w:rPr>
              <w:t>Компрессоры передвижные с двигателем внутреннего сгорания давлением: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2</w:t>
            </w:r>
          </w:p>
        </w:tc>
      </w:tr>
      <w:tr w:rsidR="008154E0" w:rsidRPr="00FF6879" w:rsidTr="008154E0">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8154E0" w:rsidRPr="00FF6879" w:rsidRDefault="008154E0" w:rsidP="008154E0">
            <w:pPr>
              <w:spacing w:after="0" w:line="240" w:lineRule="auto"/>
              <w:rPr>
                <w:rFonts w:ascii="Times New Roman" w:hAnsi="Times New Roman"/>
                <w:sz w:val="28"/>
                <w:szCs w:val="28"/>
              </w:rPr>
            </w:pPr>
            <w:r w:rsidRPr="00FF6879">
              <w:rPr>
                <w:rFonts w:ascii="Times New Roman" w:hAnsi="Times New Roman"/>
                <w:sz w:val="28"/>
                <w:szCs w:val="28"/>
              </w:rPr>
              <w:t>Бульдозеры при работе на других видах строительства не более 79 кВт (108 л.с.)</w:t>
            </w:r>
          </w:p>
        </w:tc>
        <w:tc>
          <w:tcPr>
            <w:tcW w:w="510" w:type="pct"/>
            <w:tcBorders>
              <w:top w:val="nil"/>
              <w:left w:val="nil"/>
              <w:bottom w:val="single" w:sz="4" w:space="0" w:color="auto"/>
              <w:right w:val="single" w:sz="4" w:space="0" w:color="auto"/>
            </w:tcBorders>
            <w:shd w:val="clear" w:color="auto" w:fill="auto"/>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1</w:t>
            </w:r>
          </w:p>
        </w:tc>
      </w:tr>
      <w:tr w:rsidR="008154E0" w:rsidRPr="00FF6879" w:rsidTr="008154E0">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8154E0" w:rsidRPr="00FF6879" w:rsidRDefault="008154E0" w:rsidP="008154E0">
            <w:pPr>
              <w:spacing w:after="0" w:line="240" w:lineRule="auto"/>
              <w:rPr>
                <w:rFonts w:ascii="Times New Roman" w:hAnsi="Times New Roman"/>
                <w:sz w:val="28"/>
                <w:szCs w:val="28"/>
              </w:rPr>
            </w:pPr>
            <w:r w:rsidRPr="00FF6879">
              <w:rPr>
                <w:rFonts w:ascii="Times New Roman" w:hAnsi="Times New Roman"/>
                <w:sz w:val="28"/>
                <w:szCs w:val="28"/>
              </w:rPr>
              <w:t>Автогрейдеры среднего типа не более 99 кВт (135 л.с.)</w:t>
            </w:r>
          </w:p>
        </w:tc>
        <w:tc>
          <w:tcPr>
            <w:tcW w:w="510" w:type="pct"/>
            <w:tcBorders>
              <w:top w:val="nil"/>
              <w:left w:val="nil"/>
              <w:bottom w:val="single" w:sz="4" w:space="0" w:color="auto"/>
              <w:right w:val="single" w:sz="4" w:space="0" w:color="auto"/>
            </w:tcBorders>
            <w:shd w:val="clear" w:color="auto" w:fill="auto"/>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1</w:t>
            </w:r>
          </w:p>
        </w:tc>
      </w:tr>
      <w:tr w:rsidR="008154E0" w:rsidRPr="00FF6879" w:rsidTr="008154E0">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8154E0" w:rsidRPr="00FF6879" w:rsidRDefault="008154E0" w:rsidP="008154E0">
            <w:pPr>
              <w:spacing w:after="0" w:line="240" w:lineRule="auto"/>
              <w:rPr>
                <w:rFonts w:ascii="Times New Roman" w:hAnsi="Times New Roman"/>
                <w:sz w:val="28"/>
                <w:szCs w:val="28"/>
              </w:rPr>
            </w:pPr>
            <w:r w:rsidRPr="00FF6879">
              <w:rPr>
                <w:rFonts w:ascii="Times New Roman" w:hAnsi="Times New Roman"/>
                <w:sz w:val="28"/>
                <w:szCs w:val="28"/>
              </w:rPr>
              <w:t>Насосы мощностью: не более 4 кВт</w:t>
            </w:r>
          </w:p>
        </w:tc>
        <w:tc>
          <w:tcPr>
            <w:tcW w:w="510" w:type="pct"/>
            <w:tcBorders>
              <w:top w:val="nil"/>
              <w:left w:val="nil"/>
              <w:bottom w:val="single" w:sz="4" w:space="0" w:color="auto"/>
              <w:right w:val="single" w:sz="4" w:space="0" w:color="auto"/>
            </w:tcBorders>
            <w:shd w:val="clear" w:color="auto" w:fill="auto"/>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2</w:t>
            </w:r>
          </w:p>
        </w:tc>
      </w:tr>
      <w:tr w:rsidR="008154E0" w:rsidRPr="00FF6879" w:rsidTr="008154E0">
        <w:trPr>
          <w:trHeight w:val="7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8154E0" w:rsidRPr="00FF6879" w:rsidRDefault="008154E0" w:rsidP="008154E0">
            <w:pPr>
              <w:spacing w:after="0" w:line="240" w:lineRule="auto"/>
              <w:rPr>
                <w:rFonts w:ascii="Times New Roman" w:hAnsi="Times New Roman"/>
                <w:sz w:val="28"/>
                <w:szCs w:val="28"/>
              </w:rPr>
            </w:pPr>
            <w:r w:rsidRPr="00FF6879">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4</w:t>
            </w:r>
          </w:p>
        </w:tc>
      </w:tr>
      <w:tr w:rsidR="008154E0" w:rsidRPr="008154E0" w:rsidTr="008154E0">
        <w:trPr>
          <w:trHeight w:val="46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8154E0" w:rsidRPr="00FF6879" w:rsidRDefault="008154E0" w:rsidP="008154E0">
            <w:pPr>
              <w:spacing w:after="0" w:line="240" w:lineRule="auto"/>
              <w:rPr>
                <w:rFonts w:ascii="Times New Roman" w:hAnsi="Times New Roman"/>
                <w:sz w:val="28"/>
                <w:szCs w:val="28"/>
              </w:rPr>
            </w:pPr>
            <w:r w:rsidRPr="00FF6879">
              <w:rPr>
                <w:rFonts w:ascii="Times New Roman" w:hAnsi="Times New Roman"/>
                <w:sz w:val="28"/>
                <w:szCs w:val="28"/>
              </w:rPr>
              <w:t>Автомобили бортовые, грузоподъемность до 5 т</w:t>
            </w:r>
          </w:p>
        </w:tc>
        <w:tc>
          <w:tcPr>
            <w:tcW w:w="510" w:type="pct"/>
            <w:tcBorders>
              <w:top w:val="nil"/>
              <w:left w:val="nil"/>
              <w:bottom w:val="single" w:sz="4" w:space="0" w:color="auto"/>
              <w:right w:val="single" w:sz="4" w:space="0" w:color="auto"/>
            </w:tcBorders>
            <w:shd w:val="clear" w:color="auto" w:fill="auto"/>
            <w:vAlign w:val="center"/>
            <w:hideMark/>
          </w:tcPr>
          <w:p w:rsidR="008154E0" w:rsidRPr="00FF6879"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154E0" w:rsidRPr="008154E0" w:rsidRDefault="008154E0" w:rsidP="008154E0">
            <w:pPr>
              <w:spacing w:after="0" w:line="240" w:lineRule="auto"/>
              <w:jc w:val="center"/>
              <w:rPr>
                <w:rFonts w:ascii="Times New Roman" w:hAnsi="Times New Roman"/>
                <w:sz w:val="28"/>
                <w:szCs w:val="28"/>
              </w:rPr>
            </w:pPr>
            <w:r w:rsidRPr="00FF6879">
              <w:rPr>
                <w:rFonts w:ascii="Times New Roman" w:hAnsi="Times New Roman"/>
                <w:sz w:val="28"/>
                <w:szCs w:val="28"/>
              </w:rPr>
              <w:t>1</w:t>
            </w:r>
          </w:p>
        </w:tc>
      </w:tr>
    </w:tbl>
    <w:p w:rsidR="008154E0" w:rsidRDefault="008154E0" w:rsidP="00DF71CF">
      <w:pPr>
        <w:pStyle w:val="a3"/>
        <w:spacing w:after="0" w:line="240" w:lineRule="auto"/>
        <w:ind w:left="0"/>
        <w:jc w:val="center"/>
        <w:rPr>
          <w:rFonts w:ascii="Times New Roman" w:hAnsi="Times New Roman"/>
          <w:b/>
          <w:bCs/>
          <w:sz w:val="28"/>
          <w:szCs w:val="28"/>
        </w:rPr>
      </w:pPr>
    </w:p>
    <w:p w:rsidR="008154E0" w:rsidRDefault="008154E0" w:rsidP="00DF71CF">
      <w:pPr>
        <w:pStyle w:val="a3"/>
        <w:spacing w:after="0" w:line="240" w:lineRule="auto"/>
        <w:ind w:left="0"/>
        <w:jc w:val="center"/>
        <w:rPr>
          <w:rFonts w:ascii="Times New Roman" w:hAnsi="Times New Roman"/>
          <w:b/>
          <w:bCs/>
          <w:sz w:val="28"/>
          <w:szCs w:val="28"/>
        </w:rPr>
      </w:pPr>
    </w:p>
    <w:p w:rsidR="008154E0" w:rsidRDefault="008154E0" w:rsidP="00DF71CF">
      <w:pPr>
        <w:pStyle w:val="a3"/>
        <w:spacing w:after="0" w:line="240" w:lineRule="auto"/>
        <w:ind w:left="0"/>
        <w:jc w:val="center"/>
        <w:rPr>
          <w:rFonts w:ascii="Times New Roman" w:hAnsi="Times New Roman"/>
          <w:b/>
          <w:bCs/>
          <w:sz w:val="28"/>
          <w:szCs w:val="28"/>
        </w:rPr>
      </w:pPr>
    </w:p>
    <w:p w:rsidR="008154E0" w:rsidRPr="001B5C3E" w:rsidRDefault="008154E0"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FB" w:rsidRDefault="001321FB" w:rsidP="00FF37E6">
      <w:pPr>
        <w:spacing w:after="0" w:line="240" w:lineRule="auto"/>
      </w:pPr>
      <w:r>
        <w:separator/>
      </w:r>
    </w:p>
  </w:endnote>
  <w:endnote w:type="continuationSeparator" w:id="0">
    <w:p w:rsidR="001321FB" w:rsidRDefault="001321FB"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FB" w:rsidRDefault="001321FB" w:rsidP="00FF37E6">
      <w:pPr>
        <w:spacing w:after="0" w:line="240" w:lineRule="auto"/>
      </w:pPr>
      <w:r>
        <w:separator/>
      </w:r>
    </w:p>
  </w:footnote>
  <w:footnote w:type="continuationSeparator" w:id="0">
    <w:p w:rsidR="001321FB" w:rsidRDefault="001321FB"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E7523"/>
    <w:multiLevelType w:val="hybridMultilevel"/>
    <w:tmpl w:val="14AEC9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937500"/>
    <w:multiLevelType w:val="hybridMultilevel"/>
    <w:tmpl w:val="9E583A5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A9F03FB"/>
    <w:multiLevelType w:val="hybridMultilevel"/>
    <w:tmpl w:val="E4D4588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4"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1"/>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8"/>
  </w:num>
  <w:num w:numId="15">
    <w:abstractNumId w:val="16"/>
  </w:num>
  <w:num w:numId="16">
    <w:abstractNumId w:val="38"/>
  </w:num>
  <w:num w:numId="17">
    <w:abstractNumId w:val="22"/>
  </w:num>
  <w:num w:numId="18">
    <w:abstractNumId w:val="37"/>
  </w:num>
  <w:num w:numId="19">
    <w:abstractNumId w:val="5"/>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6"/>
  </w:num>
  <w:num w:numId="27">
    <w:abstractNumId w:val="15"/>
  </w:num>
  <w:num w:numId="28">
    <w:abstractNumId w:val="23"/>
  </w:num>
  <w:num w:numId="29">
    <w:abstractNumId w:val="34"/>
  </w:num>
  <w:num w:numId="30">
    <w:abstractNumId w:val="44"/>
  </w:num>
  <w:num w:numId="31">
    <w:abstractNumId w:val="12"/>
  </w:num>
  <w:num w:numId="32">
    <w:abstractNumId w:val="8"/>
  </w:num>
  <w:num w:numId="33">
    <w:abstractNumId w:val="17"/>
  </w:num>
  <w:num w:numId="34">
    <w:abstractNumId w:val="14"/>
  </w:num>
  <w:num w:numId="35">
    <w:abstractNumId w:val="27"/>
  </w:num>
  <w:num w:numId="36">
    <w:abstractNumId w:val="10"/>
  </w:num>
  <w:num w:numId="37">
    <w:abstractNumId w:val="39"/>
  </w:num>
  <w:num w:numId="38">
    <w:abstractNumId w:val="26"/>
  </w:num>
  <w:num w:numId="39">
    <w:abstractNumId w:val="40"/>
  </w:num>
  <w:num w:numId="40">
    <w:abstractNumId w:val="2"/>
  </w:num>
  <w:num w:numId="41">
    <w:abstractNumId w:val="36"/>
  </w:num>
  <w:num w:numId="42">
    <w:abstractNumId w:val="3"/>
  </w:num>
  <w:num w:numId="43">
    <w:abstractNumId w:val="7"/>
  </w:num>
  <w:num w:numId="44">
    <w:abstractNumId w:val="4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22C1"/>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21FB"/>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07F"/>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37A35"/>
    <w:rsid w:val="0044114A"/>
    <w:rsid w:val="00441A37"/>
    <w:rsid w:val="004553CA"/>
    <w:rsid w:val="0045601E"/>
    <w:rsid w:val="00456879"/>
    <w:rsid w:val="00457002"/>
    <w:rsid w:val="004831BD"/>
    <w:rsid w:val="00483489"/>
    <w:rsid w:val="00486A82"/>
    <w:rsid w:val="00492319"/>
    <w:rsid w:val="00496A02"/>
    <w:rsid w:val="00496F34"/>
    <w:rsid w:val="004A15DE"/>
    <w:rsid w:val="004A428D"/>
    <w:rsid w:val="004A70D4"/>
    <w:rsid w:val="004A7EEC"/>
    <w:rsid w:val="004B39F3"/>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154E0"/>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0145"/>
    <w:rsid w:val="008A3CC3"/>
    <w:rsid w:val="008A4577"/>
    <w:rsid w:val="008A6B6F"/>
    <w:rsid w:val="008B0A05"/>
    <w:rsid w:val="008B338A"/>
    <w:rsid w:val="008B5128"/>
    <w:rsid w:val="008C06D1"/>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620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2E0A"/>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23F07"/>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4765F"/>
    <w:rsid w:val="00D50AA0"/>
    <w:rsid w:val="00D50DCF"/>
    <w:rsid w:val="00D5142E"/>
    <w:rsid w:val="00D56BA4"/>
    <w:rsid w:val="00D600C3"/>
    <w:rsid w:val="00D703F6"/>
    <w:rsid w:val="00D737D9"/>
    <w:rsid w:val="00D742B0"/>
    <w:rsid w:val="00D81643"/>
    <w:rsid w:val="00D86537"/>
    <w:rsid w:val="00D86E74"/>
    <w:rsid w:val="00D90423"/>
    <w:rsid w:val="00D9243B"/>
    <w:rsid w:val="00DA2E04"/>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 w:val="00FF6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4FB9"/>
  <w15:docId w15:val="{06937E35-E407-4CF1-98CB-C5730808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80135633">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92400005">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F9F5F6E-1FFB-4366-814A-48077AFA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42</cp:revision>
  <cp:lastPrinted>2016-03-28T09:19:00Z</cp:lastPrinted>
  <dcterms:created xsi:type="dcterms:W3CDTF">2016-03-25T11:05:00Z</dcterms:created>
  <dcterms:modified xsi:type="dcterms:W3CDTF">2017-04-21T10:30:00Z</dcterms:modified>
</cp:coreProperties>
</file>