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D60BE3" w:rsidP="00D60BE3">
      <w:pPr>
        <w:pStyle w:val="afff7"/>
        <w:jc w:val="right"/>
        <w:rPr>
          <w:b w:val="0"/>
          <w:sz w:val="24"/>
          <w:szCs w:val="24"/>
          <w:lang w:eastAsia="en-US"/>
        </w:rPr>
      </w:pPr>
      <w:r w:rsidRPr="009D0A62">
        <w:rPr>
          <w:b w:val="0"/>
          <w:sz w:val="24"/>
          <w:szCs w:val="24"/>
          <w:lang w:eastAsia="en-US"/>
        </w:rPr>
        <w:t>«_____» __________________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795EA5">
        <w:rPr>
          <w:color w:val="000000" w:themeColor="text1"/>
          <w:sz w:val="28"/>
          <w:szCs w:val="28"/>
        </w:rPr>
        <w:t>Устранени</w:t>
      </w:r>
      <w:r w:rsidR="00795EA5">
        <w:rPr>
          <w:color w:val="000000" w:themeColor="text1"/>
          <w:sz w:val="28"/>
          <w:szCs w:val="28"/>
        </w:rPr>
        <w:t>е</w:t>
      </w:r>
      <w:r w:rsidR="00795EA5">
        <w:rPr>
          <w:color w:val="000000" w:themeColor="text1"/>
          <w:sz w:val="28"/>
          <w:szCs w:val="28"/>
        </w:rPr>
        <w:t xml:space="preserve"> размывов подъездных путей к крановым площадкам и п</w:t>
      </w:r>
      <w:r w:rsidR="00795EA5">
        <w:rPr>
          <w:color w:val="000000" w:themeColor="text1"/>
          <w:sz w:val="28"/>
          <w:szCs w:val="28"/>
        </w:rPr>
        <w:t>р</w:t>
      </w:r>
      <w:r w:rsidR="00795EA5">
        <w:rPr>
          <w:color w:val="000000" w:themeColor="text1"/>
          <w:sz w:val="28"/>
          <w:szCs w:val="28"/>
        </w:rPr>
        <w:t>осадки грунта магистрального газопровода – отвода «Острогожск-Лебединский ГОК</w:t>
      </w:r>
      <w:r w:rsidR="00584ECE">
        <w:rPr>
          <w:color w:val="000000" w:themeColor="text1"/>
          <w:sz w:val="28"/>
          <w:szCs w:val="28"/>
        </w:rPr>
        <w:t>».</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440DE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440DE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440DE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440DE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440DE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440DE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440DE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440DE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440DE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0DE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0DE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0DE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0DE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440DE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440DE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440DE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440DE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440DE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440DE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440DE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440DE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440DE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440DE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440DE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440DE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440DE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440DE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440DE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440DE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875E7">
          <w:rPr>
            <w:noProof/>
            <w:webHidden/>
          </w:rPr>
          <w:t>19</w:t>
        </w:r>
      </w:hyperlink>
    </w:p>
    <w:p w:rsidR="00807BA2" w:rsidRPr="00391486" w:rsidRDefault="00440DE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530AEB">
          <w:rPr>
            <w:noProof/>
            <w:webHidden/>
          </w:rPr>
          <w:t>19</w:t>
        </w:r>
      </w:hyperlink>
    </w:p>
    <w:p w:rsidR="00807BA2" w:rsidRPr="00391486" w:rsidRDefault="00440DE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440DE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440DE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440DE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440DE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440DE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440DE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440DE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440DE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440DE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440DE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440DE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440DE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440DE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440DE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440DE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440DE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440DE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440DE6">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440DE6">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440DE6">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440DE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440DE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440DE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440DE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440DE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440DE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440DE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440DE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440DE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440DE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440DE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440DE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w:t>
      </w:r>
      <w:proofErr w:type="gramStart"/>
      <w:r w:rsidRPr="00CB432A">
        <w:t>предложений</w:t>
      </w:r>
      <w:proofErr w:type="gramEnd"/>
      <w:r w:rsidRPr="00CB432A">
        <w:t xml:space="preserve">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CB432A">
        <w:t>правила</w:t>
      </w:r>
      <w:proofErr w:type="gramEnd"/>
      <w:r w:rsidRPr="00CB432A">
        <w:t xml:space="preserve">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2"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proofErr w:type="gramStart"/>
      <w:r w:rsidRPr="00CB432A">
        <w:rPr>
          <w:b/>
        </w:rPr>
        <w:lastRenderedPageBreak/>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roofErr w:type="gramEnd"/>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w:t>
      </w:r>
      <w:proofErr w:type="gramStart"/>
      <w:r w:rsidRPr="00CB432A">
        <w:t>Заявок</w:t>
      </w:r>
      <w:proofErr w:type="gramEnd"/>
      <w:r w:rsidRPr="00CB432A">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proofErr w:type="gramStart"/>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w:t>
      </w:r>
      <w:proofErr w:type="gramEnd"/>
      <w:r w:rsidRPr="00CB432A">
        <w:t xml:space="preserve">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w:t>
      </w:r>
      <w:proofErr w:type="gramStart"/>
      <w:r w:rsidRPr="00CB432A">
        <w:t xml:space="preserve"> Д</w:t>
      </w:r>
      <w:proofErr w:type="gramEnd"/>
      <w:r w:rsidRPr="00CB432A">
        <w:t>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w:t>
      </w:r>
      <w:proofErr w:type="gramStart"/>
      <w:r w:rsidRPr="00CB432A">
        <w:t xml:space="preserve"> В</w:t>
      </w:r>
      <w:proofErr w:type="gramEnd"/>
      <w:r w:rsidRPr="00CB432A">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w:t>
      </w:r>
      <w:proofErr w:type="gramStart"/>
      <w:r w:rsidRPr="00CB432A">
        <w:t>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w:t>
      </w:r>
      <w:proofErr w:type="gramEnd"/>
      <w:r w:rsidRPr="00CB432A">
        <w:t xml:space="preserve"> Требования к предмету закупки, изложенные в Техническом задании</w:t>
      </w:r>
      <w:r>
        <w:t>,</w:t>
      </w:r>
      <w:r w:rsidRPr="00CB432A">
        <w:t xml:space="preserve"> </w:t>
      </w:r>
      <w:proofErr w:type="gramStart"/>
      <w:r w:rsidRPr="00CB432A">
        <w:t>обязательны к исполнению</w:t>
      </w:r>
      <w:proofErr w:type="gramEnd"/>
      <w:r w:rsidRPr="00CB432A">
        <w:t>.</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proofErr w:type="gramStart"/>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w:t>
      </w:r>
      <w:proofErr w:type="gramEnd"/>
      <w:r w:rsidRPr="00CB432A">
        <w:t xml:space="preserve">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w:t>
      </w:r>
      <w:proofErr w:type="gramStart"/>
      <w:r w:rsidRPr="00CB432A">
        <w:t xml:space="preserve"> К</w:t>
      </w:r>
      <w:proofErr w:type="gramEnd"/>
      <w:r w:rsidRPr="00CB432A">
        <w:t xml:space="preserve">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proofErr w:type="gramStart"/>
      <w:r w:rsidRPr="00CB432A">
        <w:t xml:space="preserve"> К</w:t>
      </w:r>
      <w:proofErr w:type="gramEnd"/>
      <w:r w:rsidRPr="00CB432A">
        <w:t xml:space="preserve">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w:t>
      </w:r>
      <w:proofErr w:type="gramStart"/>
      <w:r w:rsidRPr="00CB432A">
        <w:t>,</w:t>
      </w:r>
      <w:proofErr w:type="gramEnd"/>
      <w:r w:rsidRPr="00CB432A">
        <w:t xml:space="preserve">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CB432A">
        <w:t>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roofErr w:type="gramEnd"/>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proofErr w:type="gramStart"/>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w:t>
      </w:r>
      <w:proofErr w:type="gramEnd"/>
      <w:r w:rsidRPr="00CB432A">
        <w:t xml:space="preserve"> исполнения договора являются крупной сделкой.</w:t>
      </w:r>
    </w:p>
    <w:p w:rsidR="00343CB3" w:rsidRDefault="00343CB3" w:rsidP="00343CB3">
      <w:pPr>
        <w:pStyle w:val="afff0"/>
      </w:pPr>
      <w:r>
        <w:lastRenderedPageBreak/>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w:t>
      </w:r>
      <w:proofErr w:type="gramStart"/>
      <w:r w:rsidRPr="00CB432A">
        <w:t>с даты</w:t>
      </w:r>
      <w:proofErr w:type="gramEnd"/>
      <w:r w:rsidRPr="00CB432A">
        <w:t xml:space="preserve">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w:t>
      </w:r>
      <w:proofErr w:type="gramStart"/>
      <w:r w:rsidRPr="00CB432A">
        <w:t xml:space="preserve"> Е</w:t>
      </w:r>
      <w:proofErr w:type="gramEnd"/>
      <w:r w:rsidRPr="00CB432A">
        <w:t>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w:t>
      </w:r>
      <w:proofErr w:type="gramStart"/>
      <w:r w:rsidRPr="00CB432A">
        <w:t>образом</w:t>
      </w:r>
      <w:proofErr w:type="gramEnd"/>
      <w:r w:rsidRPr="00CB432A">
        <w:t xml:space="preserve">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1.5.1</w:t>
      </w:r>
      <w:proofErr w:type="gramStart"/>
      <w:r w:rsidRPr="00CB432A">
        <w:t xml:space="preserve"> В</w:t>
      </w:r>
      <w:proofErr w:type="gramEnd"/>
      <w:r w:rsidRPr="00CB432A">
        <w:t xml:space="preserve">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w:t>
      </w:r>
      <w:proofErr w:type="gramStart"/>
      <w:r w:rsidRPr="00CB432A">
        <w:t xml:space="preserve"> Е</w:t>
      </w:r>
      <w:proofErr w:type="gramEnd"/>
      <w:r w:rsidRPr="00CB432A">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w:t>
      </w:r>
      <w:proofErr w:type="gramStart"/>
      <w:r w:rsidRPr="00CB432A">
        <w:t xml:space="preserve"> П</w:t>
      </w:r>
      <w:proofErr w:type="gramEnd"/>
      <w:r w:rsidRPr="00CB432A">
        <w:t>рочие положения</w:t>
      </w:r>
    </w:p>
    <w:p w:rsidR="00343CB3" w:rsidRPr="00CB432A" w:rsidRDefault="00343CB3" w:rsidP="00343CB3">
      <w:pPr>
        <w:pStyle w:val="30"/>
      </w:pPr>
      <w:r w:rsidRPr="00CB432A">
        <w:t>1.6.1</w:t>
      </w:r>
      <w:proofErr w:type="gramStart"/>
      <w:r w:rsidRPr="00CB432A">
        <w:t xml:space="preserve"> П</w:t>
      </w:r>
      <w:proofErr w:type="gramEnd"/>
      <w:r w:rsidRPr="00CB432A">
        <w:t>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w:t>
      </w:r>
      <w:proofErr w:type="gramStart"/>
      <w:r w:rsidRPr="00CB432A">
        <w:t>никаких условий, противоречащих требованиям Документации о Запросе предложений и включала</w:t>
      </w:r>
      <w:proofErr w:type="gramEnd"/>
      <w:r w:rsidRPr="00CB432A">
        <w:t xml:space="preserve">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w:t>
      </w:r>
      <w:proofErr w:type="gramStart"/>
      <w:r w:rsidRPr="00CB432A">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w:t>
      </w:r>
      <w:r w:rsidRPr="00CB432A">
        <w:lastRenderedPageBreak/>
        <w:t>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roofErr w:type="gramEnd"/>
    </w:p>
    <w:p w:rsidR="00343CB3" w:rsidRPr="00CB432A" w:rsidRDefault="00343CB3" w:rsidP="00343CB3">
      <w:pPr>
        <w:pStyle w:val="43"/>
      </w:pPr>
      <w:r w:rsidRPr="00CB432A">
        <w:t>2.3.1.3</w:t>
      </w:r>
      <w:proofErr w:type="gramStart"/>
      <w:r w:rsidRPr="00CB432A">
        <w:t xml:space="preserve"> Н</w:t>
      </w:r>
      <w:proofErr w:type="gramEnd"/>
      <w:r w:rsidRPr="00CB432A">
        <w:t>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2.3.1.6. В случае</w:t>
      </w:r>
      <w:proofErr w:type="gramStart"/>
      <w:r w:rsidRPr="00CB432A">
        <w:t>,</w:t>
      </w:r>
      <w:proofErr w:type="gramEnd"/>
      <w:r w:rsidRPr="00CB432A">
        <w:t xml:space="preserve">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w:t>
      </w:r>
      <w:proofErr w:type="gramStart"/>
      <w:r w:rsidRPr="00CB432A">
        <w:t xml:space="preserve"> В</w:t>
      </w:r>
      <w:proofErr w:type="gramEnd"/>
      <w:r w:rsidRPr="00CB432A">
        <w:t>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w:t>
      </w:r>
      <w:proofErr w:type="gramStart"/>
      <w:r w:rsidRPr="00CB432A">
        <w:t xml:space="preserve"> Е</w:t>
      </w:r>
      <w:proofErr w:type="gramEnd"/>
      <w:r w:rsidRPr="00CB432A">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w:t>
      </w:r>
      <w:proofErr w:type="gramStart"/>
      <w:r w:rsidRPr="00CB432A">
        <w:t xml:space="preserve"> Л</w:t>
      </w:r>
      <w:proofErr w:type="gramEnd"/>
      <w:r w:rsidRPr="00CB432A">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w:t>
      </w:r>
      <w:proofErr w:type="gramStart"/>
      <w:r w:rsidRPr="00CB432A">
        <w:t xml:space="preserve"> В</w:t>
      </w:r>
      <w:proofErr w:type="gramEnd"/>
      <w:r w:rsidRPr="00CB432A">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3"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w:t>
      </w:r>
      <w:proofErr w:type="gramStart"/>
      <w:r w:rsidRPr="00CB432A">
        <w:t>от</w:t>
      </w:r>
      <w:proofErr w:type="gramEnd"/>
      <w:r w:rsidRPr="00CB432A">
        <w:t xml:space="preserve"> _______ </w:t>
      </w:r>
      <w:proofErr w:type="gramStart"/>
      <w:r w:rsidRPr="00CB432A">
        <w:t>на</w:t>
      </w:r>
      <w:proofErr w:type="gramEnd"/>
      <w:r w:rsidRPr="00CB432A">
        <w:t xml:space="preserve"> </w:t>
      </w:r>
      <w:r>
        <w:t xml:space="preserve">выполнение </w:t>
      </w:r>
      <w:r w:rsidRPr="009231E8">
        <w:t>работ</w:t>
      </w:r>
      <w:r w:rsidR="00B93F9D">
        <w:t>:</w:t>
      </w:r>
      <w:r w:rsidRPr="009231E8">
        <w:t xml:space="preserve"> </w:t>
      </w:r>
      <w:r w:rsidR="00B93F9D" w:rsidRPr="00B93F9D">
        <w:rPr>
          <w:color w:val="000000" w:themeColor="text1"/>
        </w:rPr>
        <w:t>«</w:t>
      </w:r>
      <w:r w:rsidR="00795EA5" w:rsidRPr="00795EA5">
        <w:rPr>
          <w:color w:val="000000" w:themeColor="text1"/>
        </w:rPr>
        <w:t>Устранение размывов подъездных путей к крановым площадкам и просадки грунта магистрального газопровода – отвода «Острогожск-Лебединский ГОК</w:t>
      </w:r>
      <w:r w:rsidR="00B93F9D" w:rsidRPr="00B93F9D">
        <w:rPr>
          <w:color w:val="000000" w:themeColor="text1"/>
        </w:rPr>
        <w:t>»</w:t>
      </w:r>
      <w:r w:rsidR="009231E8" w:rsidRPr="009231E8">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xml:space="preserve">№ </w:t>
            </w:r>
            <w:proofErr w:type="gramStart"/>
            <w:r w:rsidRPr="00CB432A">
              <w:t>п</w:t>
            </w:r>
            <w:proofErr w:type="gramEnd"/>
            <w:r w:rsidRPr="00CB432A">
              <w:t>/п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w:t>
      </w:r>
      <w:proofErr w:type="gramStart"/>
      <w:r w:rsidRPr="00CB432A">
        <w:t xml:space="preserve"> Д</w:t>
      </w:r>
      <w:proofErr w:type="gramEnd"/>
      <w:r w:rsidRPr="00CB432A">
        <w:t>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w:t>
      </w:r>
      <w:proofErr w:type="gramStart"/>
      <w:r w:rsidRPr="00CB432A">
        <w:t xml:space="preserve"> В</w:t>
      </w:r>
      <w:proofErr w:type="gramEnd"/>
      <w:r w:rsidRPr="00CB432A">
        <w:t xml:space="preserve">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2.5.5</w:t>
      </w:r>
      <w:proofErr w:type="gramStart"/>
      <w:r w:rsidRPr="00CB432A">
        <w:t xml:space="preserve"> В</w:t>
      </w:r>
      <w:proofErr w:type="gramEnd"/>
      <w:r w:rsidRPr="00CB432A">
        <w:t xml:space="preserve">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w:t>
      </w:r>
      <w:proofErr w:type="gramStart"/>
      <w:r w:rsidRPr="00CB432A">
        <w:t xml:space="preserve"> П</w:t>
      </w:r>
      <w:proofErr w:type="gramEnd"/>
      <w:r w:rsidRPr="00CB432A">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CB432A">
        <w:t>истечения</w:t>
      </w:r>
      <w:proofErr w:type="gramEnd"/>
      <w:r w:rsidRPr="00CB432A">
        <w:t xml:space="preserve">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w:t>
      </w:r>
      <w:proofErr w:type="gramStart"/>
      <w:r w:rsidRPr="00CB432A">
        <w:t xml:space="preserve"> К</w:t>
      </w:r>
      <w:proofErr w:type="gramEnd"/>
      <w:r w:rsidRPr="00CB432A">
        <w:t>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w:t>
      </w:r>
      <w:proofErr w:type="gramStart"/>
      <w:r w:rsidRPr="00D076C1">
        <w:rPr>
          <w:szCs w:val="24"/>
        </w:rPr>
        <w:t xml:space="preserve">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CD7AB4" w:rsidRDefault="00343CB3" w:rsidP="00842C09">
            <w:pPr>
              <w:jc w:val="both"/>
              <w:rPr>
                <w:sz w:val="22"/>
                <w:szCs w:val="22"/>
              </w:rPr>
            </w:pPr>
            <w:r w:rsidRPr="00CD7AB4">
              <w:rPr>
                <w:sz w:val="22"/>
                <w:szCs w:val="22"/>
              </w:rPr>
              <w:t xml:space="preserve">Заявка </w:t>
            </w:r>
            <w:proofErr w:type="gramStart"/>
            <w:r w:rsidRPr="00CD7AB4">
              <w:rPr>
                <w:sz w:val="22"/>
                <w:szCs w:val="22"/>
              </w:rPr>
              <w:t xml:space="preserve">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выполнения</w:t>
            </w:r>
            <w:proofErr w:type="gramEnd"/>
            <w:r w:rsidR="000A7DB2" w:rsidRPr="00CD7AB4">
              <w:rPr>
                <w:color w:val="000000"/>
                <w:sz w:val="22"/>
                <w:szCs w:val="22"/>
              </w:rPr>
              <w:t xml:space="preserve"> </w:t>
            </w:r>
            <w:r w:rsidR="00CD7AB4" w:rsidRPr="00CD7AB4">
              <w:t>работ</w:t>
            </w:r>
            <w:r w:rsidR="00F92833">
              <w:t>:</w:t>
            </w:r>
            <w:r w:rsidR="00CD7AB4" w:rsidRPr="00CD7AB4">
              <w:t xml:space="preserve"> </w:t>
            </w:r>
            <w:r w:rsidR="00F92833" w:rsidRPr="00B93F9D">
              <w:rPr>
                <w:color w:val="000000" w:themeColor="text1"/>
              </w:rPr>
              <w:t>«</w:t>
            </w:r>
            <w:r w:rsidR="00795EA5" w:rsidRPr="00795EA5">
              <w:rPr>
                <w:color w:val="000000" w:themeColor="text1"/>
                <w:sz w:val="22"/>
                <w:szCs w:val="22"/>
              </w:rPr>
              <w:t>Устранение размывов подъездных путей к крановым площадкам и просадки грунта магистрального газопровода – отвода «Острогожск-Лебединский ГОК».</w:t>
            </w:r>
            <w:r w:rsidR="00F92833" w:rsidRPr="009231E8">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w:t>
            </w:r>
            <w:proofErr w:type="gramStart"/>
            <w:r w:rsidRPr="00CD7AB4">
              <w:rPr>
                <w:szCs w:val="24"/>
              </w:rPr>
              <w:t>ДО</w:t>
            </w:r>
            <w:proofErr w:type="gramEnd"/>
            <w:r w:rsidRPr="00CD7AB4">
              <w:rPr>
                <w:szCs w:val="24"/>
              </w:rPr>
              <w:t xml:space="preserve"> ___________(</w:t>
            </w:r>
            <w:proofErr w:type="gramStart"/>
            <w:r w:rsidRPr="00CD7AB4">
              <w:rPr>
                <w:szCs w:val="24"/>
              </w:rPr>
              <w:t>время</w:t>
            </w:r>
            <w:proofErr w:type="gramEnd"/>
            <w:r w:rsidRPr="00CD7AB4">
              <w:rPr>
                <w:szCs w:val="24"/>
              </w:rPr>
              <w:t xml:space="preserve">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w:t>
            </w:r>
            <w:proofErr w:type="gramStart"/>
            <w:r w:rsidRPr="00CD7AB4">
              <w:rPr>
                <w:szCs w:val="24"/>
              </w:rPr>
              <w:t>От</w:t>
            </w:r>
            <w:proofErr w:type="gramEnd"/>
            <w:r w:rsidRPr="00CD7AB4">
              <w:rPr>
                <w:szCs w:val="24"/>
              </w:rPr>
              <w:t xml:space="preserve">: </w:t>
            </w:r>
            <w:proofErr w:type="gramStart"/>
            <w:r w:rsidRPr="00CD7AB4">
              <w:rPr>
                <w:i/>
                <w:szCs w:val="24"/>
              </w:rPr>
              <w:t>наименование</w:t>
            </w:r>
            <w:proofErr w:type="gramEnd"/>
            <w:r w:rsidRPr="00CD7AB4">
              <w:rPr>
                <w:i/>
                <w:szCs w:val="24"/>
              </w:rPr>
              <w:t xml:space="preserve">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proofErr w:type="gramStart"/>
      <w:r>
        <w:rPr>
          <w:szCs w:val="24"/>
        </w:rPr>
        <w:t>,</w:t>
      </w:r>
      <w:proofErr w:type="gramEnd"/>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2.4.7.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2.8.1</w:t>
      </w:r>
      <w:proofErr w:type="gramStart"/>
      <w:r w:rsidRPr="00CB432A">
        <w:t xml:space="preserve"> В</w:t>
      </w:r>
      <w:proofErr w:type="gramEnd"/>
      <w:r w:rsidRPr="00CB432A">
        <w:t xml:space="preserve">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proofErr w:type="gramStart"/>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w:t>
      </w:r>
      <w:proofErr w:type="gramEnd"/>
      <w:r w:rsidRPr="00C7372D">
        <w:rPr>
          <w:color w:val="000000"/>
        </w:rPr>
        <w:t xml:space="preserve">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w:t>
      </w:r>
      <w:proofErr w:type="gramStart"/>
      <w:r w:rsidRPr="00C7372D">
        <w:rPr>
          <w:color w:val="000000"/>
        </w:rPr>
        <w:t>,</w:t>
      </w:r>
      <w:proofErr w:type="gramEnd"/>
      <w:r w:rsidRPr="00C7372D">
        <w:rPr>
          <w:color w:val="000000"/>
        </w:rPr>
        <w:t xml:space="preserve">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w:t>
      </w:r>
      <w:proofErr w:type="gramStart"/>
      <w:r w:rsidRPr="00CB432A">
        <w:t>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roofErr w:type="gramEnd"/>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w:t>
      </w:r>
      <w:proofErr w:type="gramStart"/>
      <w:r w:rsidRPr="00CB432A">
        <w:t xml:space="preserve"> П</w:t>
      </w:r>
      <w:proofErr w:type="gramEnd"/>
      <w:r w:rsidRPr="00CB432A">
        <w:t>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2.9.2.5</w:t>
      </w:r>
      <w:proofErr w:type="gramStart"/>
      <w:r w:rsidRPr="00CB432A">
        <w:t xml:space="preserve"> Н</w:t>
      </w:r>
      <w:proofErr w:type="gramEnd"/>
      <w:r w:rsidRPr="00CB432A">
        <w:t xml:space="preserve">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proofErr w:type="gramStart"/>
      <w:r w:rsidRPr="00CB432A">
        <w:t xml:space="preserve"> Е</w:t>
      </w:r>
      <w:proofErr w:type="gramEnd"/>
      <w:r w:rsidRPr="00CB432A">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CB432A">
        <w:t>несостоявшимся</w:t>
      </w:r>
      <w:proofErr w:type="gramEnd"/>
      <w:r w:rsidRPr="00CB432A">
        <w:t xml:space="preserve"> принимает Комиссия по подведению итогов. Информация о признании Запроса предложений </w:t>
      </w:r>
      <w:proofErr w:type="gramStart"/>
      <w:r w:rsidRPr="00CB432A">
        <w:t>несостоявшимся</w:t>
      </w:r>
      <w:proofErr w:type="gramEnd"/>
      <w:r w:rsidRPr="00CB432A">
        <w:t xml:space="preserve">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proofErr w:type="gramStart"/>
      <w:r w:rsidRPr="00CB432A">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w:t>
      </w:r>
      <w:proofErr w:type="gramEnd"/>
      <w:r w:rsidRPr="00CB432A">
        <w:t xml:space="preserve">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w:t>
      </w:r>
      <w:proofErr w:type="gramStart"/>
      <w:r w:rsidRPr="00CB432A">
        <w:t xml:space="preserve"> В</w:t>
      </w:r>
      <w:proofErr w:type="gramEnd"/>
      <w:r w:rsidRPr="00CB432A">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lastRenderedPageBreak/>
        <w:t>2.9.3.</w:t>
      </w:r>
      <w:r>
        <w:t>3</w:t>
      </w:r>
      <w:proofErr w:type="gramStart"/>
      <w:r w:rsidRPr="00CB432A">
        <w:t xml:space="preserve"> П</w:t>
      </w:r>
      <w:proofErr w:type="gramEnd"/>
      <w:r w:rsidRPr="00CB432A">
        <w:t>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w:t>
      </w:r>
      <w:proofErr w:type="gramStart"/>
      <w:r w:rsidRPr="00CB432A">
        <w:t xml:space="preserve"> Н</w:t>
      </w:r>
      <w:proofErr w:type="gramEnd"/>
      <w:r w:rsidRPr="00CB432A">
        <w:t>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 xml:space="preserve">в) об отклонении всех Заявок на участие в Запросе предложений и признании Запроса предложений </w:t>
      </w:r>
      <w:proofErr w:type="gramStart"/>
      <w:r w:rsidRPr="00CB432A">
        <w:t>несостоявшимся</w:t>
      </w:r>
      <w:proofErr w:type="gramEnd"/>
      <w:r w:rsidRPr="00CB432A">
        <w:t>;</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2.10.4</w:t>
      </w:r>
      <w:proofErr w:type="gramStart"/>
      <w:r w:rsidRPr="004206F6">
        <w:t xml:space="preserve"> Е</w:t>
      </w:r>
      <w:proofErr w:type="gramEnd"/>
      <w:r w:rsidRPr="004206F6">
        <w:t xml:space="preserve">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w:t>
      </w:r>
      <w:proofErr w:type="gramStart"/>
      <w:r w:rsidRPr="00CB432A">
        <w:t>с даты подписания</w:t>
      </w:r>
      <w:proofErr w:type="gramEnd"/>
      <w:r w:rsidRPr="00CB432A">
        <w:t xml:space="preserve"> протокола о подведении итогов Запроса предложений.</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w:t>
      </w:r>
      <w:proofErr w:type="gramStart"/>
      <w:r w:rsidRPr="00CB432A">
        <w:t xml:space="preserve"> В</w:t>
      </w:r>
      <w:proofErr w:type="gramEnd"/>
      <w:r w:rsidRPr="00CB432A">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w:t>
      </w:r>
      <w:proofErr w:type="gramStart"/>
      <w:r w:rsidRPr="00CB432A">
        <w:t xml:space="preserve"> В</w:t>
      </w:r>
      <w:proofErr w:type="gramEnd"/>
      <w:r w:rsidRPr="00CB432A">
        <w:t xml:space="preserve">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proofErr w:type="gramStart"/>
      <w:r>
        <w:t xml:space="preserve"> </w:t>
      </w:r>
      <w:r w:rsidRPr="00107D56">
        <w:t>Е</w:t>
      </w:r>
      <w:proofErr w:type="gramEnd"/>
      <w:r w:rsidRPr="00107D56">
        <w:t xml:space="preserve">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4"/>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xml:space="preserve">№ </w:t>
            </w:r>
            <w:proofErr w:type="gramStart"/>
            <w:r w:rsidRPr="00CB432A">
              <w:t>п</w:t>
            </w:r>
            <w:proofErr w:type="gramEnd"/>
            <w:r w:rsidRPr="00CB432A">
              <w:t>/п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6C146B" w:rsidRDefault="00CD7AB4" w:rsidP="006903E4">
            <w:pPr>
              <w:jc w:val="both"/>
              <w:rPr>
                <w:highlight w:val="lightGray"/>
              </w:rPr>
            </w:pPr>
            <w:r>
              <w:t>выполнение работ</w:t>
            </w:r>
            <w:r w:rsidR="00C01CF8">
              <w:t>:</w:t>
            </w:r>
            <w:r>
              <w:t xml:space="preserve"> </w:t>
            </w:r>
            <w:r w:rsidR="00C01CF8" w:rsidRPr="006903E4">
              <w:rPr>
                <w:color w:val="000000" w:themeColor="text1"/>
                <w:sz w:val="22"/>
                <w:szCs w:val="22"/>
              </w:rPr>
              <w:t>«</w:t>
            </w:r>
            <w:r w:rsidR="006903E4" w:rsidRPr="006903E4">
              <w:rPr>
                <w:color w:val="000000" w:themeColor="text1"/>
                <w:sz w:val="22"/>
                <w:szCs w:val="22"/>
              </w:rPr>
              <w:t>Устранение размывов подъездных путей к крановым площадкам и просадки грунта магистрального газопровода – отвода «Острогожск-Лебединский ГОК».</w:t>
            </w:r>
            <w:r w:rsidR="00C01CF8" w:rsidRPr="009231E8">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6903E4">
            <w:pPr>
              <w:pStyle w:val="afff5"/>
            </w:pPr>
            <w:r w:rsidRPr="00CB432A">
              <w:t>Запрос п</w:t>
            </w:r>
            <w:r>
              <w:t>редложений объявлен Извещением</w:t>
            </w:r>
            <w:r w:rsidRPr="00CB432A">
              <w:t xml:space="preserve">, опубликованным на Официальном сайте </w:t>
            </w:r>
            <w:hyperlink r:id="rId15" w:history="1">
              <w:r w:rsidRPr="00DC6235">
                <w:rPr>
                  <w:rStyle w:val="a7"/>
                </w:rPr>
                <w:t>http://zakupki.gov.ru</w:t>
              </w:r>
            </w:hyperlink>
            <w:r>
              <w:t xml:space="preserve"> </w:t>
            </w:r>
            <w:r w:rsidR="006903E4">
              <w:t>25</w:t>
            </w:r>
            <w:r w:rsidR="00C35CF7">
              <w:t xml:space="preserve"> февраля</w:t>
            </w:r>
            <w:r w:rsidRPr="00A909A8">
              <w:rPr>
                <w:noProof/>
              </w:rPr>
              <w:t xml:space="preserve"> 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486" w:type="dxa"/>
          </w:tcPr>
          <w:p w:rsidR="006C146B" w:rsidRPr="00A909A8" w:rsidRDefault="006C146B" w:rsidP="00F176CD">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t>участников, не освобожденных от уплаты НДС (с НДС):</w:t>
            </w:r>
          </w:p>
          <w:p w:rsidR="006C146B" w:rsidRPr="00A909A8" w:rsidRDefault="006903E4" w:rsidP="00F176CD">
            <w:pPr>
              <w:jc w:val="both"/>
              <w:rPr>
                <w:sz w:val="22"/>
                <w:szCs w:val="22"/>
              </w:rPr>
            </w:pPr>
            <w:r>
              <w:rPr>
                <w:sz w:val="22"/>
                <w:szCs w:val="22"/>
              </w:rPr>
              <w:t>15864485,53</w:t>
            </w:r>
            <w:r w:rsidR="006C146B" w:rsidRPr="00A909A8">
              <w:rPr>
                <w:sz w:val="22"/>
                <w:szCs w:val="22"/>
              </w:rPr>
              <w:t xml:space="preserve"> руб. (</w:t>
            </w:r>
            <w:r>
              <w:rPr>
                <w:sz w:val="22"/>
                <w:szCs w:val="22"/>
              </w:rPr>
              <w:t>Пятнадцать миллионов восемьсот шестьдесят четыре тысячи четыреста восемьдесят пять рублей 53 копейки</w:t>
            </w:r>
            <w:r w:rsidR="006C146B" w:rsidRPr="00A909A8">
              <w:rPr>
                <w:sz w:val="22"/>
                <w:szCs w:val="22"/>
              </w:rPr>
              <w:t>).</w:t>
            </w:r>
          </w:p>
          <w:p w:rsidR="006C146B" w:rsidRPr="00A909A8" w:rsidRDefault="006C146B" w:rsidP="00F176CD">
            <w:pPr>
              <w:jc w:val="both"/>
              <w:rPr>
                <w:sz w:val="22"/>
                <w:szCs w:val="22"/>
              </w:rPr>
            </w:pPr>
          </w:p>
          <w:p w:rsidR="006C146B" w:rsidRPr="00A909A8" w:rsidRDefault="006C146B" w:rsidP="00F176CD">
            <w:pPr>
              <w:jc w:val="both"/>
              <w:rPr>
                <w:sz w:val="22"/>
                <w:szCs w:val="22"/>
              </w:rPr>
            </w:pPr>
            <w:r w:rsidRPr="00A909A8">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C146B" w:rsidRPr="00CB432A" w:rsidRDefault="006903E4" w:rsidP="006903E4">
            <w:pPr>
              <w:pStyle w:val="afff5"/>
            </w:pPr>
            <w:r>
              <w:rPr>
                <w:sz w:val="24"/>
                <w:szCs w:val="24"/>
              </w:rPr>
              <w:t>13444479,26</w:t>
            </w:r>
            <w:r w:rsidR="006C146B" w:rsidRPr="00A909A8">
              <w:rPr>
                <w:sz w:val="24"/>
                <w:szCs w:val="24"/>
              </w:rPr>
              <w:t xml:space="preserve"> руб. (</w:t>
            </w:r>
            <w:r>
              <w:rPr>
                <w:sz w:val="24"/>
                <w:szCs w:val="24"/>
              </w:rPr>
              <w:t xml:space="preserve">Четырнадцать </w:t>
            </w:r>
            <w:r w:rsidR="004F7FB7">
              <w:rPr>
                <w:sz w:val="24"/>
                <w:szCs w:val="24"/>
              </w:rPr>
              <w:t xml:space="preserve">миллионов </w:t>
            </w:r>
            <w:r>
              <w:rPr>
                <w:sz w:val="24"/>
                <w:szCs w:val="24"/>
              </w:rPr>
              <w:t xml:space="preserve">четыреста сорок четыре тысячи четыреста семьдесят девять рублей 26 </w:t>
            </w:r>
            <w:r w:rsidR="004F7FB7">
              <w:rPr>
                <w:sz w:val="24"/>
                <w:szCs w:val="24"/>
              </w:rPr>
              <w:t>копеек</w:t>
            </w:r>
            <w:r w:rsidR="006C146B" w:rsidRPr="00A909A8">
              <w:rPr>
                <w:sz w:val="24"/>
                <w:szCs w:val="24"/>
              </w:rPr>
              <w:t>).</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065ABD"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BF29E1" w:rsidP="006903E4">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6903E4">
              <w:t>793224,27</w:t>
            </w:r>
            <w:r>
              <w:t xml:space="preserve"> (</w:t>
            </w:r>
            <w:r w:rsidR="006903E4">
              <w:t>Семьсот девяносто три тысячи двести двадцать четыре рубля 27 копеек</w:t>
            </w:r>
            <w:r>
              <w:t>)</w:t>
            </w:r>
            <w:r w:rsidR="004F7FB7">
              <w:t xml:space="preserve"> с НДС 18 %</w:t>
            </w:r>
            <w:r>
              <w:t>. Обеспечение заявки должно быть зачислено на счет заказчика до момента рассмотрения заявок.</w:t>
            </w:r>
            <w:r w:rsidR="00EB2882">
              <w:t xml:space="preserve"> </w:t>
            </w:r>
            <w:r w:rsidR="00DE4240">
              <w:t xml:space="preserve">(Счет прилагается). </w:t>
            </w:r>
            <w:r w:rsidR="00EB2882">
              <w:t>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00EB2882">
              <w:t>Ситэк</w:t>
            </w:r>
            <w:proofErr w:type="spellEnd"/>
            <w:r w:rsidR="00EB2882">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CE6842">
              <w:t>25</w:t>
            </w:r>
            <w:r w:rsidR="00F52570">
              <w:t xml:space="preserve"> февраля</w:t>
            </w:r>
            <w:r w:rsidRPr="00A909A8">
              <w:t xml:space="preserve"> 201</w:t>
            </w:r>
            <w:r w:rsidR="00F52570">
              <w:t>5</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proofErr w:type="gramStart"/>
            <w:r>
              <w:t>Сб</w:t>
            </w:r>
            <w:proofErr w:type="spellEnd"/>
            <w:proofErr w:type="gram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CE6842" w:rsidP="00CE6842">
            <w:pPr>
              <w:pStyle w:val="afff5"/>
            </w:pPr>
            <w:r>
              <w:t>04.03.2015</w:t>
            </w:r>
            <w:r w:rsidR="006C146B" w:rsidRPr="00A909A8">
              <w:t xml:space="preserve"> года </w:t>
            </w:r>
            <w:r>
              <w:t>11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CE6842" w:rsidP="00F176CD">
            <w:pPr>
              <w:pStyle w:val="afff5"/>
            </w:pPr>
            <w:r>
              <w:rPr>
                <w:noProof/>
              </w:rPr>
              <w:t>04.03.</w:t>
            </w:r>
            <w:r w:rsidR="006C146B" w:rsidRPr="00BA6290">
              <w:rPr>
                <w:noProof/>
              </w:rPr>
              <w:t>201</w:t>
            </w:r>
            <w:r w:rsidR="00F52570">
              <w:rPr>
                <w:noProof/>
              </w:rPr>
              <w:t>5</w:t>
            </w:r>
            <w:r w:rsidR="006C146B" w:rsidRPr="00BA6290">
              <w:t xml:space="preserve"> года    1</w:t>
            </w:r>
            <w:r>
              <w:t>4</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lastRenderedPageBreak/>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6C146B" w:rsidRPr="00CB432A" w:rsidRDefault="00CE6842" w:rsidP="00CE6842">
            <w:pPr>
              <w:pStyle w:val="afff5"/>
            </w:pPr>
            <w:r>
              <w:t>04.03.</w:t>
            </w:r>
            <w:r w:rsidR="006C146B" w:rsidRPr="00BA6290">
              <w:t>201</w:t>
            </w:r>
            <w:r w:rsidR="00F52570">
              <w:t>5</w:t>
            </w:r>
            <w:r w:rsidR="006C146B" w:rsidRPr="00BA6290">
              <w:t xml:space="preserve"> г. 1</w:t>
            </w:r>
            <w:r>
              <w:t>5</w:t>
            </w:r>
            <w:r w:rsidR="006C146B" w:rsidRPr="00BA6290">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CE6842">
              <w:t>05.03.</w:t>
            </w:r>
            <w:r>
              <w:t>2015 г.</w:t>
            </w:r>
            <w:r w:rsidR="00BA6290" w:rsidRPr="00BA6290">
              <w:t xml:space="preserve"> </w:t>
            </w:r>
            <w:r w:rsidR="006C146B" w:rsidRPr="00BA6290">
              <w:t>1</w:t>
            </w:r>
            <w:r w:rsidR="00CE6842">
              <w:t>5</w:t>
            </w:r>
            <w:r w:rsidR="006C146B" w:rsidRPr="00BA6290">
              <w:t>:00</w:t>
            </w:r>
          </w:p>
          <w:p w:rsidR="006C146B" w:rsidRPr="00CB432A" w:rsidRDefault="00651EFE" w:rsidP="00CE6842">
            <w:pPr>
              <w:pStyle w:val="afff5"/>
            </w:pPr>
            <w:r>
              <w:t>и не позднее</w:t>
            </w:r>
            <w:r w:rsidR="00CE6842">
              <w:t xml:space="preserve"> 11.03.2015</w:t>
            </w:r>
            <w:r>
              <w:t xml:space="preserve"> г. 1</w:t>
            </w:r>
            <w:r w:rsidR="00CE6842">
              <w:t>5</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6C146B" w:rsidP="00387E2A">
            <w:pPr>
              <w:pStyle w:val="afff5"/>
            </w:pPr>
            <w:r w:rsidRPr="008D2169">
              <w:t>Не позднее</w:t>
            </w:r>
            <w:r w:rsidR="00CE6842">
              <w:t xml:space="preserve"> </w:t>
            </w:r>
            <w:r w:rsidR="00387E2A">
              <w:t>2</w:t>
            </w:r>
            <w:r w:rsidR="00CE6842">
              <w:t>1.03.2015</w:t>
            </w:r>
            <w:r w:rsidRPr="008D2169">
              <w:t>.</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3.20</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6C146B" w:rsidRPr="00CB432A" w:rsidRDefault="006C146B" w:rsidP="00F176CD">
            <w:pPr>
              <w:pStyle w:val="afff5"/>
            </w:pPr>
            <w:r w:rsidRPr="00CB432A">
              <w:t>Не устанавливаются, если иное не установлено п.3.25.</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651EFE">
            <w:pPr>
              <w:pStyle w:val="afff5"/>
            </w:pPr>
            <w:r>
              <w:t xml:space="preserve">Устанавливается в техническом задании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 xml:space="preserve">Требования к статусу Участника – Участник должен являться изготовителем, дилером изготовителя </w:t>
            </w:r>
          </w:p>
        </w:tc>
        <w:tc>
          <w:tcPr>
            <w:tcW w:w="6486" w:type="dxa"/>
          </w:tcPr>
          <w:p w:rsidR="006C146B" w:rsidRPr="00CB432A" w:rsidRDefault="006C146B" w:rsidP="00F176CD">
            <w:pPr>
              <w:pStyle w:val="afff5"/>
            </w:pPr>
            <w:r>
              <w:t>Не устанавливаются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Документы, подтверждающие соответствие Участника установленным Документацией о Запросе </w:t>
            </w:r>
            <w:r w:rsidRPr="00CB432A">
              <w:lastRenderedPageBreak/>
              <w:t>предложений дополнительным требованиям</w:t>
            </w:r>
          </w:p>
        </w:tc>
        <w:tc>
          <w:tcPr>
            <w:tcW w:w="6486" w:type="dxa"/>
          </w:tcPr>
          <w:p w:rsidR="006C146B" w:rsidRPr="00CB432A" w:rsidRDefault="006C146B" w:rsidP="00F176CD">
            <w:pPr>
              <w:pStyle w:val="afff5"/>
            </w:pPr>
            <w:r w:rsidRPr="00CB432A">
              <w:lastRenderedPageBreak/>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техники и оборудования </w:t>
            </w:r>
          </w:p>
          <w:p w:rsidR="006C146B" w:rsidRPr="00CB432A" w:rsidRDefault="006C146B" w:rsidP="00F176CD">
            <w:pPr>
              <w:pStyle w:val="afff5"/>
            </w:pPr>
            <w:r>
              <w:t xml:space="preserve">- Наличие </w:t>
            </w:r>
            <w:r w:rsidR="001F0869">
              <w:t xml:space="preserve">квалифицированных </w:t>
            </w:r>
            <w:r>
              <w:t xml:space="preserve">трудовых ресурсов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 xml:space="preserve">Весомость критерия </w:t>
            </w:r>
            <w:proofErr w:type="gramStart"/>
            <w:r w:rsidRPr="00CB432A">
              <w:t>в</w:t>
            </w:r>
            <w:proofErr w:type="gramEnd"/>
            <w:r w:rsidRPr="00CB432A">
              <w:t xml:space="preserve">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6C146B" w:rsidP="00F176CD">
            <w:pPr>
              <w:pStyle w:val="afff5"/>
            </w:pPr>
            <w:r>
              <w:t>Наличие техники и оборудования</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1F0869">
              <w:t xml:space="preserve"> квалифицированных </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xml:space="preserve">№ </w:t>
            </w:r>
            <w:proofErr w:type="gramStart"/>
            <w:r w:rsidRPr="00CB432A">
              <w:t>п</w:t>
            </w:r>
            <w:proofErr w:type="gramEnd"/>
            <w:r w:rsidRPr="00CB432A">
              <w:t>/п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176CD">
            <w:pPr>
              <w:pStyle w:val="afff5"/>
            </w:pPr>
            <w:r w:rsidRPr="00CB432A">
              <w:t>3.30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6"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w:t>
            </w:r>
            <w:proofErr w:type="gramStart"/>
            <w:r w:rsidRPr="00CB432A">
              <w:rPr>
                <w:sz w:val="22"/>
                <w:szCs w:val="22"/>
              </w:rPr>
              <w:t>i</w:t>
            </w:r>
            <w:proofErr w:type="spellEnd"/>
            <w:proofErr w:type="gram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proofErr w:type="gramStart"/>
            <w:r w:rsidRPr="008D68FD">
              <w:rPr>
                <w:sz w:val="22"/>
                <w:szCs w:val="22"/>
              </w:rPr>
              <w:t>V</w:t>
            </w:r>
            <w:proofErr w:type="gramEnd"/>
            <w:r w:rsidRPr="008D68FD">
              <w:rPr>
                <w:sz w:val="22"/>
                <w:szCs w:val="22"/>
              </w:rPr>
              <w:t>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lastRenderedPageBreak/>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proofErr w:type="gramStart"/>
            <w:r w:rsidRPr="00CB432A">
              <w:rPr>
                <w:b/>
              </w:rPr>
              <w:t xml:space="preserve"> )</w:t>
            </w:r>
            <w:proofErr w:type="gramEnd"/>
            <w:r w:rsidRPr="00CB432A">
              <w:rPr>
                <w:b/>
              </w:rPr>
              <w:t xml:space="preserve">/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w:t>
            </w:r>
            <w:proofErr w:type="gramStart"/>
            <w:r w:rsidRPr="00CB432A">
              <w:t>i</w:t>
            </w:r>
            <w:proofErr w:type="spellEnd"/>
            <w:proofErr w:type="gram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w:t>
            </w:r>
            <w:proofErr w:type="gramStart"/>
            <w:r w:rsidRPr="00CB432A">
              <w:t>i</w:t>
            </w:r>
            <w:proofErr w:type="spellEnd"/>
            <w:proofErr w:type="gram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CB432A">
              <w:rPr>
                <w:sz w:val="22"/>
                <w:szCs w:val="22"/>
              </w:rPr>
              <w:t>налога</w:t>
            </w:r>
            <w:proofErr w:type="gramEnd"/>
            <w:r w:rsidRPr="00CB432A">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440DE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440DE6"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440DE6"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440DE6"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440DE6"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440DE6"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440DE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440DE6"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807BA2" w:rsidRPr="00CB432A" w:rsidRDefault="00807BA2" w:rsidP="006E243D">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w:t>
      </w:r>
      <w:proofErr w:type="gramStart"/>
      <w:r w:rsidRPr="00CB432A">
        <w:t>обязательны к исполнению</w:t>
      </w:r>
      <w:proofErr w:type="gramEnd"/>
      <w:r w:rsidRPr="00CB432A">
        <w:t>.</w:t>
      </w:r>
    </w:p>
    <w:p w:rsidR="00807BA2" w:rsidRDefault="005B7E00" w:rsidP="00EA196F">
      <w:pPr>
        <w:pStyle w:val="17"/>
        <w:rPr>
          <w:lang w:val="ru-RU"/>
        </w:rPr>
      </w:pPr>
      <w:r>
        <w:rPr>
          <w:lang w:val="ru-RU"/>
        </w:rPr>
        <w:lastRenderedPageBreak/>
        <w:tab/>
      </w:r>
      <w:r w:rsidR="00807BA2" w:rsidRPr="00CB432A">
        <w:rPr>
          <w:lang w:val="ru-RU"/>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7"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BC77D8" w:rsidP="00BC77D8">
      <w:pPr>
        <w:ind w:firstLine="420"/>
        <w:jc w:val="both"/>
      </w:pPr>
      <w:r w:rsidRPr="00F12BC1">
        <w:t>4.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t>,</w:t>
      </w:r>
      <w:r w:rsidRPr="00F12BC1">
        <w:t xml:space="preserve"> в пределах Заявки предлагаемой нами.</w:t>
      </w:r>
    </w:p>
    <w:p w:rsidR="00BC77D8" w:rsidRPr="00F12BC1" w:rsidRDefault="00BC77D8" w:rsidP="00BC77D8">
      <w:pPr>
        <w:ind w:firstLine="420"/>
        <w:jc w:val="both"/>
      </w:pPr>
      <w:r>
        <w:t>5</w:t>
      </w:r>
      <w:r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BC77D8" w:rsidP="00BC77D8">
      <w:pPr>
        <w:ind w:firstLine="420"/>
        <w:jc w:val="both"/>
      </w:pPr>
      <w:r>
        <w:lastRenderedPageBreak/>
        <w:t>6</w:t>
      </w:r>
      <w:r w:rsidRPr="00F12BC1">
        <w:t xml:space="preserve">.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w:t>
      </w:r>
      <w:proofErr w:type="gramStart"/>
      <w:r w:rsidRPr="00F12BC1">
        <w:t>подписания Протокола подведения итогов запроса предложений</w:t>
      </w:r>
      <w:proofErr w:type="gramEnd"/>
      <w:r w:rsidRPr="00F12BC1">
        <w:t>.</w:t>
      </w:r>
    </w:p>
    <w:p w:rsidR="00BC77D8" w:rsidRPr="00F12BC1" w:rsidRDefault="00BC77D8" w:rsidP="00BC77D8">
      <w:pPr>
        <w:ind w:firstLine="420"/>
        <w:jc w:val="both"/>
      </w:pPr>
      <w:r>
        <w:t>7</w:t>
      </w:r>
      <w:r w:rsidRPr="00F12BC1">
        <w:t xml:space="preserve">. </w:t>
      </w:r>
      <w:proofErr w:type="gramStart"/>
      <w:r w:rsidRPr="00F12BC1">
        <w:t>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t xml:space="preserve"> </w:t>
      </w:r>
      <w:r w:rsidRPr="00F12BC1">
        <w:t>____________ (наименование организации - Участника размещения заказа) не будет допущен</w:t>
      </w:r>
      <w:r>
        <w:t>а</w:t>
      </w:r>
      <w:r w:rsidRPr="00F12BC1">
        <w:t xml:space="preserve"> Комиссией к участию в запросе предложений. </w:t>
      </w:r>
      <w:proofErr w:type="gramEnd"/>
    </w:p>
    <w:p w:rsidR="00BC77D8" w:rsidRPr="00F12BC1" w:rsidRDefault="00BC77D8" w:rsidP="00BC77D8">
      <w:pPr>
        <w:ind w:firstLine="420"/>
        <w:jc w:val="both"/>
      </w:pPr>
      <w:r>
        <w:t>8</w:t>
      </w:r>
      <w:r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BC77D8" w:rsidP="00BC77D8">
      <w:pPr>
        <w:ind w:firstLine="420"/>
        <w:jc w:val="both"/>
      </w:pPr>
      <w:r>
        <w:t>9</w:t>
      </w:r>
      <w:r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BC77D8" w:rsidP="00BC77D8">
      <w:pPr>
        <w:ind w:firstLine="420"/>
        <w:jc w:val="both"/>
      </w:pPr>
      <w:r>
        <w:t>10</w:t>
      </w:r>
      <w:r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6.1.1.2.1. В случае</w:t>
      </w:r>
      <w:proofErr w:type="gramStart"/>
      <w:r w:rsidRPr="00322BEB">
        <w:rPr>
          <w:bCs/>
        </w:rPr>
        <w:t>,</w:t>
      </w:r>
      <w:proofErr w:type="gramEnd"/>
      <w:r w:rsidRPr="00322BEB">
        <w:rPr>
          <w:bCs/>
        </w:rPr>
        <w:t xml:space="preserve">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bookmarkStart w:id="0" w:name="_GoBack"/>
      <w:bookmarkEnd w:id="0"/>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32"/>
        <w:gridCol w:w="3371"/>
        <w:gridCol w:w="1747"/>
        <w:gridCol w:w="705"/>
        <w:gridCol w:w="705"/>
        <w:gridCol w:w="1426"/>
        <w:gridCol w:w="1330"/>
        <w:gridCol w:w="1413"/>
        <w:gridCol w:w="990"/>
        <w:gridCol w:w="1404"/>
      </w:tblGrid>
      <w:tr w:rsidR="00BC77D8" w:rsidRPr="00C6100A" w:rsidTr="008A42D6">
        <w:trPr>
          <w:trHeight w:val="630"/>
          <w:tblHeader/>
          <w:jc w:val="center"/>
        </w:trPr>
        <w:tc>
          <w:tcPr>
            <w:tcW w:w="207" w:type="pct"/>
            <w:vMerge w:val="restart"/>
            <w:vAlign w:val="center"/>
          </w:tcPr>
          <w:p w:rsidR="00BC77D8" w:rsidRPr="00C6100A" w:rsidRDefault="00BC77D8" w:rsidP="008A42D6">
            <w:pPr>
              <w:pStyle w:val="aff9"/>
              <w:rPr>
                <w:b w:val="0"/>
              </w:rPr>
            </w:pPr>
            <w:r w:rsidRPr="00C6100A">
              <w:rPr>
                <w:b w:val="0"/>
              </w:rPr>
              <w:t xml:space="preserve">№ </w:t>
            </w:r>
            <w:proofErr w:type="gramStart"/>
            <w:r w:rsidRPr="00C6100A">
              <w:rPr>
                <w:b w:val="0"/>
              </w:rPr>
              <w:t>п</w:t>
            </w:r>
            <w:proofErr w:type="gramEnd"/>
            <w:r w:rsidRPr="00C6100A">
              <w:rPr>
                <w:b w:val="0"/>
              </w:rPr>
              <w:t>/п</w:t>
            </w:r>
          </w:p>
        </w:tc>
        <w:tc>
          <w:tcPr>
            <w:tcW w:w="2215" w:type="pct"/>
            <w:gridSpan w:val="3"/>
            <w:vAlign w:val="center"/>
          </w:tcPr>
          <w:p w:rsidR="00BC77D8" w:rsidRPr="00C6100A" w:rsidRDefault="00BC77D8" w:rsidP="008A42D6">
            <w:pPr>
              <w:pStyle w:val="aff9"/>
              <w:rPr>
                <w:b w:val="0"/>
              </w:rPr>
            </w:pPr>
            <w:r w:rsidRPr="00C6100A">
              <w:rPr>
                <w:b w:val="0"/>
              </w:rPr>
              <w:t>Предлагаемый объем работ</w:t>
            </w:r>
          </w:p>
        </w:tc>
        <w:tc>
          <w:tcPr>
            <w:tcW w:w="228" w:type="pct"/>
            <w:vMerge w:val="restart"/>
            <w:vAlign w:val="center"/>
          </w:tcPr>
          <w:p w:rsidR="00BC77D8" w:rsidRPr="00C6100A" w:rsidRDefault="00BC77D8" w:rsidP="008A42D6">
            <w:pPr>
              <w:pStyle w:val="aff9"/>
              <w:rPr>
                <w:b w:val="0"/>
              </w:rPr>
            </w:pPr>
            <w:r w:rsidRPr="00C6100A">
              <w:rPr>
                <w:b w:val="0"/>
              </w:rPr>
              <w:t>Ед. изм.</w:t>
            </w:r>
          </w:p>
        </w:tc>
        <w:tc>
          <w:tcPr>
            <w:tcW w:w="228" w:type="pct"/>
            <w:vMerge w:val="restart"/>
            <w:vAlign w:val="center"/>
          </w:tcPr>
          <w:p w:rsidR="00BC77D8" w:rsidRPr="00C6100A" w:rsidRDefault="00BC77D8" w:rsidP="008A42D6">
            <w:pPr>
              <w:pStyle w:val="aff9"/>
              <w:rPr>
                <w:b w:val="0"/>
              </w:rPr>
            </w:pPr>
            <w:r w:rsidRPr="00C6100A">
              <w:rPr>
                <w:b w:val="0"/>
              </w:rPr>
              <w:t>Кол-во</w:t>
            </w:r>
          </w:p>
        </w:tc>
        <w:tc>
          <w:tcPr>
            <w:tcW w:w="461" w:type="pct"/>
            <w:vMerge w:val="restart"/>
            <w:vAlign w:val="center"/>
          </w:tcPr>
          <w:p w:rsidR="00BC77D8" w:rsidRPr="00C6100A" w:rsidRDefault="00BC77D8" w:rsidP="008A42D6">
            <w:pPr>
              <w:pStyle w:val="aff9"/>
              <w:rPr>
                <w:b w:val="0"/>
              </w:rPr>
            </w:pPr>
            <w:r w:rsidRPr="00C6100A">
              <w:rPr>
                <w:b w:val="0"/>
              </w:rPr>
              <w:t>Цена за ед.  измерения, без НДС, руб.</w:t>
            </w:r>
          </w:p>
        </w:tc>
        <w:tc>
          <w:tcPr>
            <w:tcW w:w="430" w:type="pct"/>
            <w:vMerge w:val="restart"/>
            <w:vAlign w:val="center"/>
          </w:tcPr>
          <w:p w:rsidR="00BC77D8" w:rsidRPr="00C6100A" w:rsidRDefault="00BC77D8" w:rsidP="008A42D6">
            <w:pPr>
              <w:pStyle w:val="aff9"/>
              <w:rPr>
                <w:b w:val="0"/>
              </w:rPr>
            </w:pPr>
            <w:r w:rsidRPr="00C6100A">
              <w:rPr>
                <w:b w:val="0"/>
              </w:rPr>
              <w:t>Стоимость всего, руб.</w:t>
            </w:r>
          </w:p>
        </w:tc>
        <w:tc>
          <w:tcPr>
            <w:tcW w:w="457" w:type="pct"/>
            <w:vMerge w:val="restart"/>
            <w:vAlign w:val="center"/>
          </w:tcPr>
          <w:p w:rsidR="00BC77D8" w:rsidRPr="00C6100A" w:rsidRDefault="00BC77D8" w:rsidP="008A42D6">
            <w:pPr>
              <w:pStyle w:val="aff9"/>
              <w:rPr>
                <w:b w:val="0"/>
              </w:rPr>
            </w:pPr>
            <w:r w:rsidRPr="00C6100A">
              <w:rPr>
                <w:b w:val="0"/>
              </w:rPr>
              <w:t>Налоговая ставка</w:t>
            </w:r>
          </w:p>
          <w:p w:rsidR="00BC77D8" w:rsidRPr="00C6100A" w:rsidRDefault="00BC77D8" w:rsidP="008A42D6">
            <w:pPr>
              <w:pStyle w:val="aff9"/>
              <w:rPr>
                <w:b w:val="0"/>
              </w:rPr>
            </w:pPr>
            <w:r w:rsidRPr="00C6100A">
              <w:rPr>
                <w:b w:val="0"/>
              </w:rPr>
              <w:t>%</w:t>
            </w:r>
          </w:p>
        </w:tc>
        <w:tc>
          <w:tcPr>
            <w:tcW w:w="320" w:type="pct"/>
            <w:vMerge w:val="restart"/>
            <w:vAlign w:val="center"/>
          </w:tcPr>
          <w:p w:rsidR="00BC77D8" w:rsidRPr="00C6100A" w:rsidRDefault="00BC77D8" w:rsidP="008A42D6">
            <w:pPr>
              <w:pStyle w:val="aff9"/>
              <w:rPr>
                <w:b w:val="0"/>
              </w:rPr>
            </w:pPr>
            <w:r w:rsidRPr="00C6100A">
              <w:rPr>
                <w:b w:val="0"/>
              </w:rPr>
              <w:t>Сумма налога, руб.</w:t>
            </w:r>
          </w:p>
        </w:tc>
        <w:tc>
          <w:tcPr>
            <w:tcW w:w="454" w:type="pct"/>
            <w:vMerge w:val="restart"/>
            <w:vAlign w:val="center"/>
          </w:tcPr>
          <w:p w:rsidR="00BC77D8" w:rsidRPr="00C6100A" w:rsidRDefault="00BC77D8" w:rsidP="008A42D6">
            <w:pPr>
              <w:pStyle w:val="aff9"/>
              <w:rPr>
                <w:b w:val="0"/>
              </w:rPr>
            </w:pPr>
            <w:r w:rsidRPr="00C6100A">
              <w:rPr>
                <w:b w:val="0"/>
              </w:rPr>
              <w:t>Стоимость всего</w:t>
            </w:r>
          </w:p>
          <w:p w:rsidR="00BC77D8" w:rsidRPr="00C6100A" w:rsidRDefault="00BC77D8" w:rsidP="008A42D6">
            <w:pPr>
              <w:pStyle w:val="aff9"/>
              <w:rPr>
                <w:b w:val="0"/>
              </w:rPr>
            </w:pPr>
            <w:r w:rsidRPr="00C6100A">
              <w:rPr>
                <w:b w:val="0"/>
              </w:rPr>
              <w:t>с налогом, руб.</w:t>
            </w:r>
          </w:p>
        </w:tc>
      </w:tr>
      <w:tr w:rsidR="00BC77D8" w:rsidRPr="00C6100A" w:rsidTr="008A42D6">
        <w:trPr>
          <w:trHeight w:val="654"/>
          <w:tblHeader/>
          <w:jc w:val="center"/>
        </w:trPr>
        <w:tc>
          <w:tcPr>
            <w:tcW w:w="207" w:type="pct"/>
            <w:vMerge/>
          </w:tcPr>
          <w:p w:rsidR="00BC77D8" w:rsidRPr="00C6100A" w:rsidRDefault="00BC77D8" w:rsidP="008A42D6">
            <w:pPr>
              <w:ind w:left="567"/>
            </w:pPr>
          </w:p>
        </w:tc>
        <w:tc>
          <w:tcPr>
            <w:tcW w:w="560" w:type="pct"/>
            <w:vAlign w:val="center"/>
          </w:tcPr>
          <w:p w:rsidR="00BC77D8" w:rsidRPr="00C6100A" w:rsidRDefault="00BC77D8" w:rsidP="008A42D6">
            <w:pPr>
              <w:pStyle w:val="aff9"/>
              <w:rPr>
                <w:b w:val="0"/>
              </w:rPr>
            </w:pPr>
            <w:r w:rsidRPr="00C6100A">
              <w:rPr>
                <w:b w:val="0"/>
              </w:rPr>
              <w:t>Наименование работ</w:t>
            </w:r>
          </w:p>
        </w:tc>
        <w:tc>
          <w:tcPr>
            <w:tcW w:w="1090" w:type="pct"/>
            <w:vAlign w:val="center"/>
          </w:tcPr>
          <w:p w:rsidR="00BC77D8" w:rsidRPr="00C6100A" w:rsidRDefault="00BC77D8" w:rsidP="008A42D6">
            <w:pPr>
              <w:pStyle w:val="aff9"/>
              <w:rPr>
                <w:b w:val="0"/>
              </w:rPr>
            </w:pPr>
            <w:r w:rsidRPr="00C6100A">
              <w:rPr>
                <w:b w:val="0"/>
              </w:rPr>
              <w:t>Описание производства работ,</w:t>
            </w:r>
          </w:p>
          <w:p w:rsidR="00BC77D8" w:rsidRPr="00C6100A" w:rsidRDefault="00BC77D8" w:rsidP="008A42D6">
            <w:pPr>
              <w:pStyle w:val="aff9"/>
              <w:rPr>
                <w:b w:val="0"/>
              </w:rPr>
            </w:pPr>
            <w:r w:rsidRPr="00C6100A">
              <w:rPr>
                <w:b w:val="0"/>
              </w:rPr>
              <w:t xml:space="preserve">технические характеристики </w:t>
            </w:r>
          </w:p>
          <w:p w:rsidR="00BC77D8" w:rsidRPr="00C6100A" w:rsidRDefault="00BC77D8" w:rsidP="008A42D6">
            <w:pPr>
              <w:pStyle w:val="aff9"/>
              <w:rPr>
                <w:b w:val="0"/>
              </w:rPr>
            </w:pPr>
            <w:r w:rsidRPr="00C6100A">
              <w:rPr>
                <w:b w:val="0"/>
              </w:rPr>
              <w:t>гарантийный срок</w:t>
            </w:r>
          </w:p>
        </w:tc>
        <w:tc>
          <w:tcPr>
            <w:tcW w:w="564" w:type="pct"/>
            <w:vAlign w:val="center"/>
          </w:tcPr>
          <w:p w:rsidR="00BC77D8" w:rsidRPr="00C6100A" w:rsidRDefault="00BC77D8" w:rsidP="008A42D6">
            <w:pPr>
              <w:pStyle w:val="aff9"/>
              <w:rPr>
                <w:b w:val="0"/>
              </w:rPr>
            </w:pPr>
            <w:r w:rsidRPr="00C6100A">
              <w:rPr>
                <w:b w:val="0"/>
              </w:rPr>
              <w:t xml:space="preserve">Этап производства работ </w:t>
            </w:r>
          </w:p>
        </w:tc>
        <w:tc>
          <w:tcPr>
            <w:tcW w:w="228" w:type="pct"/>
            <w:vMerge/>
          </w:tcPr>
          <w:p w:rsidR="00BC77D8" w:rsidRPr="00C6100A" w:rsidRDefault="00BC77D8" w:rsidP="008A42D6">
            <w:pPr>
              <w:ind w:left="567"/>
            </w:pPr>
          </w:p>
        </w:tc>
        <w:tc>
          <w:tcPr>
            <w:tcW w:w="228" w:type="pct"/>
            <w:vMerge/>
          </w:tcPr>
          <w:p w:rsidR="00BC77D8" w:rsidRPr="00C6100A" w:rsidRDefault="00BC77D8" w:rsidP="008A42D6">
            <w:pPr>
              <w:ind w:left="567"/>
            </w:pPr>
          </w:p>
        </w:tc>
        <w:tc>
          <w:tcPr>
            <w:tcW w:w="461" w:type="pct"/>
            <w:vMerge/>
          </w:tcPr>
          <w:p w:rsidR="00BC77D8" w:rsidRPr="00C6100A" w:rsidRDefault="00BC77D8" w:rsidP="008A42D6">
            <w:pPr>
              <w:ind w:left="567"/>
            </w:pPr>
          </w:p>
        </w:tc>
        <w:tc>
          <w:tcPr>
            <w:tcW w:w="430" w:type="pct"/>
            <w:vMerge/>
          </w:tcPr>
          <w:p w:rsidR="00BC77D8" w:rsidRPr="00C6100A" w:rsidRDefault="00BC77D8" w:rsidP="008A42D6">
            <w:pPr>
              <w:ind w:left="567"/>
            </w:pPr>
          </w:p>
        </w:tc>
        <w:tc>
          <w:tcPr>
            <w:tcW w:w="457" w:type="pct"/>
            <w:vMerge/>
          </w:tcPr>
          <w:p w:rsidR="00BC77D8" w:rsidRPr="00C6100A" w:rsidRDefault="00BC77D8" w:rsidP="008A42D6">
            <w:pPr>
              <w:ind w:left="567"/>
            </w:pPr>
          </w:p>
        </w:tc>
        <w:tc>
          <w:tcPr>
            <w:tcW w:w="320" w:type="pct"/>
            <w:vMerge/>
          </w:tcPr>
          <w:p w:rsidR="00BC77D8" w:rsidRPr="00C6100A" w:rsidRDefault="00BC77D8" w:rsidP="008A42D6">
            <w:pPr>
              <w:ind w:left="567"/>
            </w:pPr>
          </w:p>
        </w:tc>
        <w:tc>
          <w:tcPr>
            <w:tcW w:w="454" w:type="pct"/>
            <w:vMerge/>
          </w:tcPr>
          <w:p w:rsidR="00BC77D8" w:rsidRPr="00C6100A" w:rsidRDefault="00BC77D8" w:rsidP="008A42D6">
            <w:pPr>
              <w:ind w:left="567"/>
            </w:pPr>
          </w:p>
        </w:tc>
      </w:tr>
      <w:tr w:rsidR="00BC77D8" w:rsidRPr="00C6100A" w:rsidTr="008A42D6">
        <w:trPr>
          <w:trHeight w:val="331"/>
          <w:tblHeader/>
          <w:jc w:val="center"/>
        </w:trPr>
        <w:tc>
          <w:tcPr>
            <w:tcW w:w="207" w:type="pct"/>
          </w:tcPr>
          <w:p w:rsidR="00BC77D8" w:rsidRPr="00C6100A" w:rsidRDefault="00BC77D8" w:rsidP="008A42D6">
            <w:pPr>
              <w:pStyle w:val="aff9"/>
              <w:rPr>
                <w:b w:val="0"/>
                <w:lang w:val="en-US"/>
              </w:rPr>
            </w:pPr>
            <w:r w:rsidRPr="00C6100A">
              <w:rPr>
                <w:b w:val="0"/>
                <w:lang w:val="en-US"/>
              </w:rPr>
              <w:t>A</w:t>
            </w:r>
          </w:p>
        </w:tc>
        <w:tc>
          <w:tcPr>
            <w:tcW w:w="560" w:type="pct"/>
            <w:vAlign w:val="center"/>
          </w:tcPr>
          <w:p w:rsidR="00BC77D8" w:rsidRPr="00C6100A" w:rsidRDefault="00BC77D8" w:rsidP="008A42D6">
            <w:pPr>
              <w:pStyle w:val="aff9"/>
              <w:rPr>
                <w:b w:val="0"/>
                <w:lang w:val="en-US"/>
              </w:rPr>
            </w:pPr>
            <w:r w:rsidRPr="00C6100A">
              <w:rPr>
                <w:b w:val="0"/>
                <w:lang w:val="en-US"/>
              </w:rPr>
              <w:t>B</w:t>
            </w:r>
          </w:p>
        </w:tc>
        <w:tc>
          <w:tcPr>
            <w:tcW w:w="1090" w:type="pct"/>
            <w:vAlign w:val="center"/>
          </w:tcPr>
          <w:p w:rsidR="00BC77D8" w:rsidRPr="00C6100A" w:rsidRDefault="00BC77D8" w:rsidP="008A42D6">
            <w:pPr>
              <w:pStyle w:val="aff9"/>
              <w:rPr>
                <w:b w:val="0"/>
                <w:lang w:val="en-US"/>
              </w:rPr>
            </w:pPr>
            <w:r w:rsidRPr="00C6100A">
              <w:rPr>
                <w:b w:val="0"/>
                <w:lang w:val="en-US"/>
              </w:rPr>
              <w:t>C</w:t>
            </w:r>
          </w:p>
        </w:tc>
        <w:tc>
          <w:tcPr>
            <w:tcW w:w="564" w:type="pct"/>
            <w:vAlign w:val="center"/>
          </w:tcPr>
          <w:p w:rsidR="00BC77D8" w:rsidRPr="00C6100A" w:rsidRDefault="00BC77D8" w:rsidP="008A42D6">
            <w:pPr>
              <w:pStyle w:val="aff9"/>
              <w:rPr>
                <w:b w:val="0"/>
                <w:lang w:val="en-US"/>
              </w:rPr>
            </w:pPr>
            <w:r w:rsidRPr="00C6100A">
              <w:rPr>
                <w:b w:val="0"/>
                <w:lang w:val="en-US"/>
              </w:rPr>
              <w:t>D</w:t>
            </w:r>
          </w:p>
        </w:tc>
        <w:tc>
          <w:tcPr>
            <w:tcW w:w="228" w:type="pct"/>
          </w:tcPr>
          <w:p w:rsidR="00BC77D8" w:rsidRPr="00C6100A" w:rsidRDefault="00BC77D8" w:rsidP="008A42D6">
            <w:pPr>
              <w:jc w:val="center"/>
              <w:rPr>
                <w:lang w:val="en-US"/>
              </w:rPr>
            </w:pPr>
            <w:r w:rsidRPr="00C6100A">
              <w:rPr>
                <w:lang w:val="en-US"/>
              </w:rPr>
              <w:t>E</w:t>
            </w:r>
          </w:p>
        </w:tc>
        <w:tc>
          <w:tcPr>
            <w:tcW w:w="228" w:type="pct"/>
          </w:tcPr>
          <w:p w:rsidR="00BC77D8" w:rsidRPr="00C6100A" w:rsidRDefault="00BC77D8" w:rsidP="008A42D6">
            <w:pPr>
              <w:jc w:val="center"/>
              <w:rPr>
                <w:lang w:val="en-US"/>
              </w:rPr>
            </w:pPr>
            <w:r w:rsidRPr="00C6100A">
              <w:rPr>
                <w:lang w:val="en-US"/>
              </w:rPr>
              <w:t>F</w:t>
            </w:r>
          </w:p>
        </w:tc>
        <w:tc>
          <w:tcPr>
            <w:tcW w:w="461" w:type="pct"/>
          </w:tcPr>
          <w:p w:rsidR="00BC77D8" w:rsidRPr="00C6100A" w:rsidRDefault="00BC77D8" w:rsidP="008A42D6">
            <w:pPr>
              <w:jc w:val="center"/>
              <w:rPr>
                <w:lang w:val="en-US"/>
              </w:rPr>
            </w:pPr>
            <w:r w:rsidRPr="00C6100A">
              <w:rPr>
                <w:lang w:val="en-US"/>
              </w:rPr>
              <w:t>G</w:t>
            </w:r>
          </w:p>
        </w:tc>
        <w:tc>
          <w:tcPr>
            <w:tcW w:w="430" w:type="pct"/>
          </w:tcPr>
          <w:p w:rsidR="00BC77D8" w:rsidRPr="00C6100A" w:rsidRDefault="00BC77D8" w:rsidP="008A42D6">
            <w:pPr>
              <w:jc w:val="center"/>
              <w:rPr>
                <w:lang w:val="en-US"/>
              </w:rPr>
            </w:pPr>
            <w:r w:rsidRPr="00C6100A">
              <w:rPr>
                <w:lang w:val="en-US"/>
              </w:rPr>
              <w:t>H</w:t>
            </w:r>
          </w:p>
        </w:tc>
        <w:tc>
          <w:tcPr>
            <w:tcW w:w="457" w:type="pct"/>
          </w:tcPr>
          <w:p w:rsidR="00BC77D8" w:rsidRPr="00C6100A" w:rsidRDefault="00BC77D8" w:rsidP="008A42D6">
            <w:pPr>
              <w:jc w:val="center"/>
              <w:rPr>
                <w:lang w:val="en-US"/>
              </w:rPr>
            </w:pPr>
            <w:r w:rsidRPr="00C6100A">
              <w:rPr>
                <w:lang w:val="en-US"/>
              </w:rPr>
              <w:t>I</w:t>
            </w:r>
          </w:p>
        </w:tc>
        <w:tc>
          <w:tcPr>
            <w:tcW w:w="320" w:type="pct"/>
          </w:tcPr>
          <w:p w:rsidR="00BC77D8" w:rsidRPr="00C6100A" w:rsidRDefault="00BC77D8" w:rsidP="008A42D6">
            <w:pPr>
              <w:jc w:val="center"/>
              <w:rPr>
                <w:lang w:val="en-US"/>
              </w:rPr>
            </w:pPr>
            <w:r w:rsidRPr="00C6100A">
              <w:rPr>
                <w:lang w:val="en-US"/>
              </w:rPr>
              <w:t>J</w:t>
            </w:r>
          </w:p>
        </w:tc>
        <w:tc>
          <w:tcPr>
            <w:tcW w:w="454" w:type="pct"/>
          </w:tcPr>
          <w:p w:rsidR="00BC77D8" w:rsidRPr="00C6100A" w:rsidRDefault="00BC77D8" w:rsidP="008A42D6">
            <w:pPr>
              <w:jc w:val="center"/>
              <w:rPr>
                <w:lang w:val="en-US"/>
              </w:rPr>
            </w:pPr>
            <w:r w:rsidRPr="00C6100A">
              <w:rPr>
                <w:lang w:val="en-US"/>
              </w:rPr>
              <w:t>K</w:t>
            </w:r>
          </w:p>
        </w:tc>
      </w:tr>
      <w:tr w:rsidR="00BC77D8" w:rsidRPr="00533DEF" w:rsidTr="008A42D6">
        <w:trPr>
          <w:jc w:val="center"/>
        </w:trPr>
        <w:tc>
          <w:tcPr>
            <w:tcW w:w="207" w:type="pct"/>
            <w:vAlign w:val="center"/>
          </w:tcPr>
          <w:p w:rsidR="00BC77D8" w:rsidRPr="00533DEF" w:rsidRDefault="00BC77D8" w:rsidP="008A42D6">
            <w:pPr>
              <w:pStyle w:val="afff5"/>
            </w:pPr>
            <w:r w:rsidRPr="00533DEF">
              <w:t>1</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2</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3</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207" w:type="pct"/>
            <w:vAlign w:val="center"/>
          </w:tcPr>
          <w:p w:rsidR="00BC77D8" w:rsidRPr="00533DEF" w:rsidRDefault="00BC77D8" w:rsidP="008A42D6">
            <w:pPr>
              <w:pStyle w:val="afff5"/>
            </w:pPr>
            <w:r w:rsidRPr="00533DEF">
              <w:t>…</w:t>
            </w:r>
          </w:p>
        </w:tc>
        <w:tc>
          <w:tcPr>
            <w:tcW w:w="560" w:type="pct"/>
            <w:vAlign w:val="center"/>
          </w:tcPr>
          <w:p w:rsidR="00BC77D8" w:rsidRPr="00533DEF" w:rsidRDefault="00BC77D8" w:rsidP="008A42D6">
            <w:pPr>
              <w:pStyle w:val="afff5"/>
            </w:pPr>
          </w:p>
        </w:tc>
        <w:tc>
          <w:tcPr>
            <w:tcW w:w="1090" w:type="pct"/>
            <w:vAlign w:val="center"/>
          </w:tcPr>
          <w:p w:rsidR="00BC77D8" w:rsidRPr="00533DEF" w:rsidRDefault="00BC77D8" w:rsidP="008A42D6">
            <w:pPr>
              <w:pStyle w:val="afff5"/>
            </w:pPr>
          </w:p>
        </w:tc>
        <w:tc>
          <w:tcPr>
            <w:tcW w:w="564"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228" w:type="pct"/>
            <w:vAlign w:val="center"/>
          </w:tcPr>
          <w:p w:rsidR="00BC77D8" w:rsidRPr="00533DEF" w:rsidRDefault="00BC77D8" w:rsidP="008A42D6">
            <w:pPr>
              <w:pStyle w:val="afff5"/>
            </w:pPr>
          </w:p>
        </w:tc>
        <w:tc>
          <w:tcPr>
            <w:tcW w:w="461" w:type="pct"/>
            <w:vAlign w:val="center"/>
          </w:tcPr>
          <w:p w:rsidR="00BC77D8" w:rsidRPr="00533DEF" w:rsidRDefault="00BC77D8" w:rsidP="008A42D6">
            <w:pPr>
              <w:pStyle w:val="afff5"/>
            </w:pP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r w:rsidR="00BC77D8" w:rsidRPr="00533DEF" w:rsidTr="008A42D6">
        <w:trPr>
          <w:jc w:val="center"/>
        </w:trPr>
        <w:tc>
          <w:tcPr>
            <w:tcW w:w="3339" w:type="pct"/>
            <w:gridSpan w:val="7"/>
            <w:vAlign w:val="center"/>
          </w:tcPr>
          <w:p w:rsidR="00BC77D8" w:rsidRPr="00533DEF" w:rsidRDefault="00BC77D8" w:rsidP="008A42D6">
            <w:pPr>
              <w:pStyle w:val="afff5"/>
            </w:pPr>
            <w:r w:rsidRPr="00533DEF">
              <w:t>Итого (с учетом транспортных, накладных и прочих расходов) с НДС (или НДС не облагается):</w:t>
            </w:r>
          </w:p>
        </w:tc>
        <w:tc>
          <w:tcPr>
            <w:tcW w:w="430" w:type="pct"/>
          </w:tcPr>
          <w:p w:rsidR="00BC77D8" w:rsidRPr="00533DEF" w:rsidRDefault="00BC77D8" w:rsidP="008A42D6">
            <w:pPr>
              <w:pStyle w:val="afff5"/>
            </w:pPr>
          </w:p>
        </w:tc>
        <w:tc>
          <w:tcPr>
            <w:tcW w:w="457" w:type="pct"/>
          </w:tcPr>
          <w:p w:rsidR="00BC77D8" w:rsidRPr="00533DEF" w:rsidRDefault="00BC77D8" w:rsidP="008A42D6">
            <w:pPr>
              <w:pStyle w:val="afff5"/>
            </w:pPr>
          </w:p>
        </w:tc>
        <w:tc>
          <w:tcPr>
            <w:tcW w:w="320" w:type="pct"/>
          </w:tcPr>
          <w:p w:rsidR="00BC77D8" w:rsidRPr="00533DEF" w:rsidRDefault="00BC77D8" w:rsidP="008A42D6">
            <w:pPr>
              <w:pStyle w:val="afff5"/>
            </w:pPr>
          </w:p>
        </w:tc>
        <w:tc>
          <w:tcPr>
            <w:tcW w:w="454" w:type="pct"/>
          </w:tcPr>
          <w:p w:rsidR="00BC77D8" w:rsidRPr="00533DEF" w:rsidRDefault="00BC77D8" w:rsidP="008A42D6">
            <w:pPr>
              <w:pStyle w:val="afff5"/>
            </w:pPr>
          </w:p>
        </w:tc>
      </w:tr>
    </w:tbl>
    <w:p w:rsidR="00BC77D8" w:rsidRPr="00533DEF" w:rsidRDefault="00BC77D8" w:rsidP="00BC77D8">
      <w:pPr>
        <w:ind w:left="567"/>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Default="00BC77D8" w:rsidP="00BC77D8">
      <w:pPr>
        <w:ind w:firstLine="567"/>
        <w:jc w:val="both"/>
      </w:pPr>
      <w:r>
        <w:t xml:space="preserve">а) Значение Столбца </w:t>
      </w:r>
      <w:r>
        <w:rPr>
          <w:lang w:val="en-US"/>
        </w:rPr>
        <w:t>H</w:t>
      </w:r>
      <w:r w:rsidRPr="00A372F4">
        <w:t xml:space="preserve"> = </w:t>
      </w:r>
      <w:r>
        <w:t xml:space="preserve">Значение столбца </w:t>
      </w:r>
      <w:r>
        <w:rPr>
          <w:lang w:val="en-US"/>
        </w:rPr>
        <w:t>F</w:t>
      </w:r>
      <w:r>
        <w:t xml:space="preserve"> </w:t>
      </w:r>
      <w:r w:rsidRPr="00A372F4">
        <w:t>*</w:t>
      </w:r>
      <w:r>
        <w:t xml:space="preserve"> Значение столбца </w:t>
      </w:r>
      <w:r>
        <w:rPr>
          <w:lang w:val="en-US"/>
        </w:rPr>
        <w:t>G</w:t>
      </w:r>
      <w:r>
        <w:t>;</w:t>
      </w:r>
    </w:p>
    <w:p w:rsidR="00BC77D8" w:rsidRDefault="00BC77D8" w:rsidP="00BC77D8">
      <w:pPr>
        <w:ind w:firstLine="567"/>
        <w:jc w:val="both"/>
      </w:pPr>
      <w:r>
        <w:t xml:space="preserve">б) Значение Столбца </w:t>
      </w:r>
      <w:r>
        <w:rPr>
          <w:lang w:val="en-US"/>
        </w:rPr>
        <w:t>J</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I</w:t>
      </w:r>
      <w:r>
        <w:t>;</w:t>
      </w:r>
    </w:p>
    <w:p w:rsidR="00BC77D8" w:rsidRPr="00A372F4" w:rsidRDefault="00BC77D8" w:rsidP="00BC77D8">
      <w:pPr>
        <w:ind w:firstLine="567"/>
        <w:jc w:val="both"/>
      </w:pPr>
      <w:r>
        <w:t xml:space="preserve">в) Значение Столбца </w:t>
      </w:r>
      <w:r>
        <w:rPr>
          <w:lang w:val="en-US"/>
        </w:rPr>
        <w:t>K</w:t>
      </w:r>
      <w:r w:rsidRPr="00A372F4">
        <w:t xml:space="preserve"> = </w:t>
      </w:r>
      <w:r>
        <w:t xml:space="preserve">Значение столбца </w:t>
      </w:r>
      <w:r>
        <w:rPr>
          <w:lang w:val="en-US"/>
        </w:rPr>
        <w:t>H</w:t>
      </w:r>
      <w:r>
        <w:t xml:space="preserve"> </w:t>
      </w:r>
      <w:r w:rsidRPr="00A372F4">
        <w:t xml:space="preserve">+ </w:t>
      </w:r>
      <w:r>
        <w:t xml:space="preserve">Значение столбца </w:t>
      </w:r>
      <w:r>
        <w:rPr>
          <w:lang w:val="en-US"/>
        </w:rPr>
        <w:t>J</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 xml:space="preserve">2 не проведение </w:t>
      </w:r>
      <w:proofErr w:type="gramStart"/>
      <w:r w:rsidRPr="00B510B6">
        <w:t>ликвидаци</w:t>
      </w:r>
      <w:r>
        <w:t xml:space="preserve">и Участника Запроса предложений </w:t>
      </w:r>
      <w:r w:rsidRPr="00B510B6">
        <w:t>юридического лица</w:t>
      </w:r>
      <w:proofErr w:type="gramEnd"/>
      <w:r w:rsidRPr="00B510B6">
        <w:t xml:space="preserve">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xml:space="preserve">№ </w:t>
            </w:r>
            <w:proofErr w:type="gramStart"/>
            <w:r w:rsidRPr="00B510B6">
              <w:t>п</w:t>
            </w:r>
            <w:proofErr w:type="gramEnd"/>
            <w:r w:rsidRPr="00B510B6">
              <w:t>/п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w:t>
            </w:r>
            <w:proofErr w:type="gramStart"/>
            <w:r w:rsidRPr="00B510B6">
              <w:t>/Н</w:t>
            </w:r>
            <w:proofErr w:type="gramEnd"/>
            <w:r w:rsidRPr="00B510B6">
              <w:t>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xml:space="preserve">№ </w:t>
            </w:r>
            <w:proofErr w:type="gramStart"/>
            <w:r w:rsidRPr="00194D62">
              <w:rPr>
                <w:b w:val="0"/>
              </w:rPr>
              <w:t>п</w:t>
            </w:r>
            <w:proofErr w:type="gramEnd"/>
            <w:r w:rsidRPr="00194D62">
              <w:rPr>
                <w:b w:val="0"/>
              </w:rPr>
              <w:t>/п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 xml:space="preserve">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CB432A">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BC77D8" w:rsidRPr="00CB432A" w:rsidRDefault="00BC77D8" w:rsidP="00BC77D8">
      <w:pPr>
        <w:pStyle w:val="43"/>
      </w:pPr>
      <w:r w:rsidRPr="00CB432A">
        <w:t>6.5.2.3</w:t>
      </w:r>
      <w:proofErr w:type="gramStart"/>
      <w:r w:rsidRPr="00CB432A">
        <w:t xml:space="preserve"> В</w:t>
      </w:r>
      <w:proofErr w:type="gramEnd"/>
      <w:r w:rsidRPr="00CB432A">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w:t>
      </w:r>
      <w:proofErr w:type="gramStart"/>
      <w:r w:rsidRPr="00CB432A">
        <w:t xml:space="preserve"> Д</w:t>
      </w:r>
      <w:proofErr w:type="gramEnd"/>
      <w:r w:rsidRPr="00CB432A">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proofErr w:type="gramStart"/>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BC77D8" w:rsidRPr="00CB432A" w:rsidRDefault="00BC77D8" w:rsidP="00BC77D8">
      <w:pPr>
        <w:pStyle w:val="43"/>
      </w:pPr>
      <w:proofErr w:type="gramStart"/>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proofErr w:type="gramStart"/>
      <w:r>
        <w:rPr>
          <w:b/>
        </w:rPr>
        <w:t>привлекаемых</w:t>
      </w:r>
      <w:proofErr w:type="gramEnd"/>
      <w:r>
        <w:rPr>
          <w:b/>
        </w:rPr>
        <w:t xml:space="preserve">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proofErr w:type="gramStart"/>
            <w:r w:rsidRPr="00C4482E">
              <w:rPr>
                <w:b w:val="0"/>
              </w:rPr>
              <w:t>п</w:t>
            </w:r>
            <w:proofErr w:type="gramEnd"/>
            <w:r w:rsidRPr="00C4482E">
              <w:rPr>
                <w:b w:val="0"/>
              </w:rPr>
              <w:t>/п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w:t>
      </w:r>
      <w:proofErr w:type="gramStart"/>
      <w:r w:rsidRPr="00B510B6">
        <w:t xml:space="preserve"> В</w:t>
      </w:r>
      <w:proofErr w:type="gramEnd"/>
      <w:r w:rsidRPr="00B510B6">
        <w:t xml:space="preserve">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xml:space="preserve">№ </w:t>
            </w:r>
            <w:proofErr w:type="gramStart"/>
            <w:r w:rsidRPr="00E24CDF">
              <w:rPr>
                <w:b w:val="0"/>
              </w:rPr>
              <w:t>п</w:t>
            </w:r>
            <w:proofErr w:type="gramEnd"/>
            <w:r w:rsidRPr="00E24CDF">
              <w:rPr>
                <w:b w:val="0"/>
              </w:rPr>
              <w:t>/п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 xml:space="preserve">Принадлежность (собственность, </w:t>
            </w:r>
            <w:proofErr w:type="gramStart"/>
            <w:r w:rsidRPr="00E24CDF">
              <w:rPr>
                <w:b w:val="0"/>
              </w:rPr>
              <w:t>арендованный</w:t>
            </w:r>
            <w:proofErr w:type="gramEnd"/>
            <w:r w:rsidRPr="00E24CDF">
              <w:rPr>
                <w:b w:val="0"/>
              </w:rPr>
              <w:t>)</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w:t>
      </w:r>
      <w:proofErr w:type="gramStart"/>
      <w:r w:rsidRPr="00B510B6">
        <w:t xml:space="preserve"> В</w:t>
      </w:r>
      <w:proofErr w:type="gramEnd"/>
      <w:r w:rsidRPr="00B510B6">
        <w:t xml:space="preserve">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 xml:space="preserve">за </w:t>
      </w:r>
      <w:proofErr w:type="gramStart"/>
      <w:r>
        <w:rPr>
          <w:bCs/>
        </w:rPr>
        <w:t>по</w:t>
      </w:r>
      <w:r w:rsidR="00304D06">
        <w:rPr>
          <w:bCs/>
        </w:rPr>
        <w:t>следние</w:t>
      </w:r>
      <w:proofErr w:type="gramEnd"/>
      <w:r w:rsidR="00304D06">
        <w:rPr>
          <w:bCs/>
        </w:rPr>
        <w:t xml:space="preserve"> 2 года, то в Справке указывается фраза: «За </w:t>
      </w:r>
      <w:proofErr w:type="gramStart"/>
      <w:r w:rsidR="00304D06">
        <w:rPr>
          <w:bCs/>
        </w:rPr>
        <w:t>последние</w:t>
      </w:r>
      <w:proofErr w:type="gramEnd"/>
      <w:r w:rsidR="00304D06">
        <w:rPr>
          <w:bCs/>
        </w:rPr>
        <w:t xml:space="preserve">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proofErr w:type="gramStart"/>
            <w:r w:rsidRPr="00B510B6">
              <w:t>п</w:t>
            </w:r>
            <w:proofErr w:type="gramEnd"/>
            <w:r w:rsidRPr="00B510B6">
              <w:t>/п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proofErr w:type="gramStart"/>
      <w:r w:rsidRPr="00B510B6">
        <w:t>проживающий</w:t>
      </w:r>
      <w:proofErr w:type="gramEnd"/>
      <w:r w:rsidRPr="00B510B6">
        <w:t xml:space="preserve">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E6" w:rsidRDefault="00440DE6">
      <w:r>
        <w:separator/>
      </w:r>
    </w:p>
    <w:p w:rsidR="00440DE6" w:rsidRDefault="00440DE6"/>
  </w:endnote>
  <w:endnote w:type="continuationSeparator" w:id="0">
    <w:p w:rsidR="00440DE6" w:rsidRDefault="00440DE6">
      <w:r>
        <w:continuationSeparator/>
      </w:r>
    </w:p>
    <w:p w:rsidR="00440DE6" w:rsidRDefault="00440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3C" w:rsidRDefault="00F07D3C" w:rsidP="00311D38">
    <w:pPr>
      <w:pStyle w:val="ae"/>
      <w:jc w:val="right"/>
    </w:pPr>
    <w:r>
      <w:t>______________________</w:t>
    </w:r>
  </w:p>
  <w:p w:rsidR="00F07D3C" w:rsidRPr="00311D38" w:rsidRDefault="00F07D3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325B6">
      <w:t>30</w:t>
    </w:r>
    <w:r w:rsidRPr="00311D38">
      <w:fldChar w:fldCharType="end"/>
    </w:r>
    <w:r w:rsidRPr="00311D38">
      <w:t xml:space="preserve"> из </w:t>
    </w:r>
    <w:fldSimple w:instr=" NUMPAGES ">
      <w:r w:rsidR="000325B6">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E6" w:rsidRDefault="00440DE6">
      <w:r>
        <w:separator/>
      </w:r>
    </w:p>
    <w:p w:rsidR="00440DE6" w:rsidRDefault="00440DE6"/>
  </w:footnote>
  <w:footnote w:type="continuationSeparator" w:id="0">
    <w:p w:rsidR="00440DE6" w:rsidRDefault="00440DE6">
      <w:r>
        <w:continuationSeparator/>
      </w:r>
    </w:p>
    <w:p w:rsidR="00440DE6" w:rsidRDefault="00440D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10F20"/>
    <w:rsid w:val="001148A4"/>
    <w:rsid w:val="00123F82"/>
    <w:rsid w:val="00127D5E"/>
    <w:rsid w:val="001301B6"/>
    <w:rsid w:val="00130FAB"/>
    <w:rsid w:val="001350D6"/>
    <w:rsid w:val="001366E8"/>
    <w:rsid w:val="0013770A"/>
    <w:rsid w:val="00140152"/>
    <w:rsid w:val="001408E1"/>
    <w:rsid w:val="00146FE2"/>
    <w:rsid w:val="00155935"/>
    <w:rsid w:val="00167943"/>
    <w:rsid w:val="00173126"/>
    <w:rsid w:val="001829AE"/>
    <w:rsid w:val="00185F91"/>
    <w:rsid w:val="00186B56"/>
    <w:rsid w:val="001875E7"/>
    <w:rsid w:val="001909F9"/>
    <w:rsid w:val="001941A4"/>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66D9"/>
    <w:rsid w:val="001F001A"/>
    <w:rsid w:val="001F0869"/>
    <w:rsid w:val="001F5196"/>
    <w:rsid w:val="001F625B"/>
    <w:rsid w:val="00202845"/>
    <w:rsid w:val="00210853"/>
    <w:rsid w:val="00211AC5"/>
    <w:rsid w:val="0021299D"/>
    <w:rsid w:val="00214FCE"/>
    <w:rsid w:val="00216B5C"/>
    <w:rsid w:val="00217DB7"/>
    <w:rsid w:val="00230171"/>
    <w:rsid w:val="002318CC"/>
    <w:rsid w:val="00252A97"/>
    <w:rsid w:val="002548E8"/>
    <w:rsid w:val="0025631B"/>
    <w:rsid w:val="0026536C"/>
    <w:rsid w:val="0027375E"/>
    <w:rsid w:val="00277694"/>
    <w:rsid w:val="00277813"/>
    <w:rsid w:val="002807E8"/>
    <w:rsid w:val="0028283A"/>
    <w:rsid w:val="002829F1"/>
    <w:rsid w:val="00285BF6"/>
    <w:rsid w:val="00285E82"/>
    <w:rsid w:val="002972D5"/>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300CD8"/>
    <w:rsid w:val="00303A45"/>
    <w:rsid w:val="00304D06"/>
    <w:rsid w:val="003079B3"/>
    <w:rsid w:val="00311D38"/>
    <w:rsid w:val="00312E33"/>
    <w:rsid w:val="003163F5"/>
    <w:rsid w:val="0031776C"/>
    <w:rsid w:val="003423E8"/>
    <w:rsid w:val="00342A62"/>
    <w:rsid w:val="00343CB3"/>
    <w:rsid w:val="003450C1"/>
    <w:rsid w:val="003601F8"/>
    <w:rsid w:val="00361D8E"/>
    <w:rsid w:val="00362F32"/>
    <w:rsid w:val="003633B9"/>
    <w:rsid w:val="00363730"/>
    <w:rsid w:val="00367BBA"/>
    <w:rsid w:val="00371659"/>
    <w:rsid w:val="00372448"/>
    <w:rsid w:val="00376229"/>
    <w:rsid w:val="003874A6"/>
    <w:rsid w:val="00387E2A"/>
    <w:rsid w:val="00391486"/>
    <w:rsid w:val="00396488"/>
    <w:rsid w:val="00396508"/>
    <w:rsid w:val="003A0C07"/>
    <w:rsid w:val="003A1C89"/>
    <w:rsid w:val="003A2401"/>
    <w:rsid w:val="003A38D5"/>
    <w:rsid w:val="003A4BD5"/>
    <w:rsid w:val="003A5F12"/>
    <w:rsid w:val="003A7703"/>
    <w:rsid w:val="003B3A4B"/>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3D1B"/>
    <w:rsid w:val="004A65E8"/>
    <w:rsid w:val="004B2AD7"/>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11D86"/>
    <w:rsid w:val="00527089"/>
    <w:rsid w:val="00527119"/>
    <w:rsid w:val="00530AEB"/>
    <w:rsid w:val="005312A0"/>
    <w:rsid w:val="005354F4"/>
    <w:rsid w:val="005424EE"/>
    <w:rsid w:val="00543994"/>
    <w:rsid w:val="00547EEA"/>
    <w:rsid w:val="005551D1"/>
    <w:rsid w:val="00561997"/>
    <w:rsid w:val="00565408"/>
    <w:rsid w:val="00572C73"/>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72BE5"/>
    <w:rsid w:val="006821D3"/>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42494"/>
    <w:rsid w:val="007434F8"/>
    <w:rsid w:val="007525B7"/>
    <w:rsid w:val="00760696"/>
    <w:rsid w:val="00763792"/>
    <w:rsid w:val="007669B6"/>
    <w:rsid w:val="007700AD"/>
    <w:rsid w:val="0077498F"/>
    <w:rsid w:val="00774E23"/>
    <w:rsid w:val="00775016"/>
    <w:rsid w:val="007778C3"/>
    <w:rsid w:val="00782A20"/>
    <w:rsid w:val="00784B4D"/>
    <w:rsid w:val="00792572"/>
    <w:rsid w:val="00793FF8"/>
    <w:rsid w:val="007959FD"/>
    <w:rsid w:val="00795EA5"/>
    <w:rsid w:val="0079643C"/>
    <w:rsid w:val="00796B6B"/>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6124"/>
    <w:rsid w:val="00857AEF"/>
    <w:rsid w:val="00863F3A"/>
    <w:rsid w:val="00864001"/>
    <w:rsid w:val="00867CB1"/>
    <w:rsid w:val="00871AE0"/>
    <w:rsid w:val="00877F27"/>
    <w:rsid w:val="0088381C"/>
    <w:rsid w:val="00885724"/>
    <w:rsid w:val="008874CC"/>
    <w:rsid w:val="008A0E85"/>
    <w:rsid w:val="008A42D6"/>
    <w:rsid w:val="008A5DA8"/>
    <w:rsid w:val="008B1DF9"/>
    <w:rsid w:val="008B316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11EC"/>
    <w:rsid w:val="00A3186E"/>
    <w:rsid w:val="00A355A4"/>
    <w:rsid w:val="00A3693C"/>
    <w:rsid w:val="00A372F4"/>
    <w:rsid w:val="00A44E84"/>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DBA"/>
    <w:rsid w:val="00BC6E7F"/>
    <w:rsid w:val="00BC77D8"/>
    <w:rsid w:val="00BD13A5"/>
    <w:rsid w:val="00BD1AEB"/>
    <w:rsid w:val="00BD22CD"/>
    <w:rsid w:val="00BD427B"/>
    <w:rsid w:val="00BD5AF8"/>
    <w:rsid w:val="00BE2D49"/>
    <w:rsid w:val="00BE69B7"/>
    <w:rsid w:val="00BF1857"/>
    <w:rsid w:val="00BF29E1"/>
    <w:rsid w:val="00BF2A91"/>
    <w:rsid w:val="00C01CF8"/>
    <w:rsid w:val="00C02EE8"/>
    <w:rsid w:val="00C059BF"/>
    <w:rsid w:val="00C0660C"/>
    <w:rsid w:val="00C0711E"/>
    <w:rsid w:val="00C11671"/>
    <w:rsid w:val="00C1535E"/>
    <w:rsid w:val="00C178C3"/>
    <w:rsid w:val="00C27563"/>
    <w:rsid w:val="00C32B27"/>
    <w:rsid w:val="00C339DB"/>
    <w:rsid w:val="00C35CF7"/>
    <w:rsid w:val="00C36F33"/>
    <w:rsid w:val="00C376DF"/>
    <w:rsid w:val="00C37A5F"/>
    <w:rsid w:val="00C43168"/>
    <w:rsid w:val="00C5302D"/>
    <w:rsid w:val="00C6100A"/>
    <w:rsid w:val="00C66286"/>
    <w:rsid w:val="00C66CCE"/>
    <w:rsid w:val="00C7006D"/>
    <w:rsid w:val="00C72176"/>
    <w:rsid w:val="00C7372D"/>
    <w:rsid w:val="00C7670A"/>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76FB0"/>
    <w:rsid w:val="00E96409"/>
    <w:rsid w:val="00E9767B"/>
    <w:rsid w:val="00EA196F"/>
    <w:rsid w:val="00EA61C9"/>
    <w:rsid w:val="00EA70E2"/>
    <w:rsid w:val="00EB2882"/>
    <w:rsid w:val="00EB7E51"/>
    <w:rsid w:val="00EC0F49"/>
    <w:rsid w:val="00EC38EC"/>
    <w:rsid w:val="00EC40AF"/>
    <w:rsid w:val="00ED1DF9"/>
    <w:rsid w:val="00ED44F4"/>
    <w:rsid w:val="00EE1819"/>
    <w:rsid w:val="00EE3F27"/>
    <w:rsid w:val="00EE45CD"/>
    <w:rsid w:val="00EE7FE9"/>
    <w:rsid w:val="00EF14A7"/>
    <w:rsid w:val="00F0126D"/>
    <w:rsid w:val="00F015D0"/>
    <w:rsid w:val="00F04E93"/>
    <w:rsid w:val="00F057C4"/>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83D38E-E906-4A86-91FB-C027DBC4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47</Pages>
  <Words>13268</Words>
  <Characters>75628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88719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Инна Мякиева</cp:lastModifiedBy>
  <cp:revision>50</cp:revision>
  <cp:lastPrinted>2015-02-25T10:25:00Z</cp:lastPrinted>
  <dcterms:created xsi:type="dcterms:W3CDTF">2015-02-02T07:36:00Z</dcterms:created>
  <dcterms:modified xsi:type="dcterms:W3CDTF">2015-02-25T10:25:00Z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