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06" w:rsidRDefault="00F10906" w:rsidP="00F10906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957905">
        <w:rPr>
          <w:rFonts w:ascii="Times New Roman" w:hAnsi="Times New Roman"/>
        </w:rPr>
        <w:t xml:space="preserve">Приложение </w:t>
      </w:r>
    </w:p>
    <w:p w:rsidR="00F10906" w:rsidRPr="00957905" w:rsidRDefault="00F10906" w:rsidP="00F10906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закупочной</w:t>
      </w:r>
      <w:r w:rsidRPr="00957905">
        <w:rPr>
          <w:rFonts w:ascii="Times New Roman" w:hAnsi="Times New Roman"/>
        </w:rPr>
        <w:t xml:space="preserve"> документации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F10906" w:rsidTr="00623A1F">
        <w:tc>
          <w:tcPr>
            <w:tcW w:w="5069" w:type="dxa"/>
          </w:tcPr>
          <w:p w:rsidR="00F10906" w:rsidRPr="00D00A37" w:rsidRDefault="00F10906" w:rsidP="00623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10906" w:rsidRDefault="00F10906" w:rsidP="00623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F10906" w:rsidRDefault="00F10906" w:rsidP="00623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F10906" w:rsidRPr="00957905" w:rsidRDefault="00F10906" w:rsidP="00623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«Ситэк»</w:t>
            </w:r>
          </w:p>
          <w:p w:rsidR="00F10906" w:rsidRDefault="00F10906" w:rsidP="00623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0906" w:rsidRDefault="00F10906" w:rsidP="00623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10906" w:rsidRDefault="00F10906" w:rsidP="00623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 Ахметов А.А.</w:t>
            </w:r>
          </w:p>
          <w:p w:rsidR="00F10906" w:rsidRDefault="00D87FB8" w:rsidP="00D87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 w:rsidR="00F10906">
              <w:rPr>
                <w:rFonts w:ascii="Times New Roman CYR" w:hAnsi="Times New Roman CYR" w:cs="Times New Roman CYR"/>
              </w:rPr>
              <w:t xml:space="preserve"> декабря 201</w:t>
            </w:r>
            <w:r w:rsidR="00E65226" w:rsidRPr="000F2058">
              <w:rPr>
                <w:rFonts w:ascii="Times New Roman CYR" w:hAnsi="Times New Roman CYR" w:cs="Times New Roman CYR"/>
              </w:rPr>
              <w:t>7</w:t>
            </w:r>
            <w:r w:rsidR="00F10906"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5071" w:type="dxa"/>
          </w:tcPr>
          <w:p w:rsidR="00F10906" w:rsidRPr="00D21796" w:rsidRDefault="00F10906" w:rsidP="00623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F10906" w:rsidRDefault="00F10906" w:rsidP="00623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F10906" w:rsidRPr="00A16A05" w:rsidRDefault="00F10906" w:rsidP="00F10906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F10906" w:rsidRPr="00A16A05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06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06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06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06" w:rsidRPr="00215488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F10906" w:rsidRPr="00215488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906" w:rsidRPr="008F2C05" w:rsidRDefault="00F10906" w:rsidP="00F10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C05">
        <w:rPr>
          <w:rFonts w:ascii="Times New Roman" w:hAnsi="Times New Roman"/>
          <w:sz w:val="28"/>
          <w:szCs w:val="28"/>
        </w:rPr>
        <w:t xml:space="preserve">На открытый запрос предложений по отбору организации </w:t>
      </w:r>
    </w:p>
    <w:p w:rsidR="00F10906" w:rsidRPr="00215488" w:rsidRDefault="00F10906" w:rsidP="00F10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C05">
        <w:rPr>
          <w:rFonts w:ascii="Times New Roman" w:hAnsi="Times New Roman"/>
          <w:sz w:val="28"/>
          <w:szCs w:val="28"/>
        </w:rPr>
        <w:t>На право заключения контракта по</w:t>
      </w:r>
      <w:r>
        <w:rPr>
          <w:rFonts w:ascii="Times New Roman" w:hAnsi="Times New Roman"/>
          <w:sz w:val="28"/>
          <w:szCs w:val="28"/>
        </w:rPr>
        <w:t xml:space="preserve"> оказанию </w:t>
      </w:r>
      <w:r>
        <w:rPr>
          <w:rFonts w:ascii="Times New Roman" w:hAnsi="Times New Roman"/>
          <w:b/>
          <w:sz w:val="28"/>
          <w:szCs w:val="28"/>
        </w:rPr>
        <w:t>охранных услуг объекта Магистральный газопровод «Острогожск - Лебединский ГОК»</w:t>
      </w: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Default="00F10906" w:rsidP="00F109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10906" w:rsidRPr="0082190B" w:rsidRDefault="00F10906" w:rsidP="00F109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190B">
        <w:rPr>
          <w:rFonts w:ascii="Times New Roman" w:hAnsi="Times New Roman"/>
        </w:rPr>
        <w:t>Заказчик и организатор процедуры закупки: ООО «Ситэк»</w:t>
      </w:r>
    </w:p>
    <w:p w:rsidR="00F10906" w:rsidRPr="0082190B" w:rsidRDefault="00F10906" w:rsidP="00F109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0906" w:rsidRPr="00EC51E0" w:rsidRDefault="00F10906" w:rsidP="00F109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0906" w:rsidRPr="00EC51E0" w:rsidRDefault="00F10906" w:rsidP="00F109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0906" w:rsidRPr="00EC51E0" w:rsidRDefault="00F10906" w:rsidP="00F109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C51E0">
        <w:rPr>
          <w:rFonts w:ascii="Times New Roman" w:hAnsi="Times New Roman"/>
          <w:color w:val="000000"/>
          <w:sz w:val="28"/>
          <w:szCs w:val="28"/>
        </w:rPr>
        <w:t>Москва 201</w:t>
      </w:r>
      <w:r w:rsidR="00E65226" w:rsidRPr="00F51F52">
        <w:rPr>
          <w:rFonts w:ascii="Times New Roman" w:hAnsi="Times New Roman"/>
          <w:color w:val="000000"/>
          <w:sz w:val="28"/>
          <w:szCs w:val="28"/>
        </w:rPr>
        <w:t>7</w:t>
      </w:r>
      <w:r w:rsidRPr="00EC5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0906" w:rsidRPr="00EC51E0" w:rsidRDefault="00F10906" w:rsidP="00F109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0906" w:rsidRPr="00614F1A" w:rsidRDefault="00F10906" w:rsidP="00F109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488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Предмет запроса предложений и его краткое описание: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57DC5">
        <w:rPr>
          <w:rFonts w:ascii="Times New Roman" w:hAnsi="Times New Roman"/>
          <w:color w:val="000000"/>
          <w:sz w:val="28"/>
          <w:szCs w:val="28"/>
        </w:rPr>
        <w:t>Оказание услуг</w:t>
      </w:r>
      <w:r w:rsidRPr="00215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420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51F52">
        <w:rPr>
          <w:rFonts w:ascii="Times New Roman" w:hAnsi="Times New Roman"/>
          <w:color w:val="000000"/>
          <w:sz w:val="28"/>
          <w:szCs w:val="28"/>
        </w:rPr>
        <w:t xml:space="preserve">охране </w:t>
      </w:r>
      <w:r>
        <w:rPr>
          <w:rFonts w:ascii="Times New Roman" w:hAnsi="Times New Roman"/>
          <w:color w:val="000000"/>
          <w:sz w:val="28"/>
          <w:szCs w:val="28"/>
        </w:rPr>
        <w:t xml:space="preserve">объектов Заказчика, для обеспечения </w:t>
      </w:r>
      <w:r w:rsidR="00AD1687">
        <w:rPr>
          <w:rFonts w:ascii="Times New Roman" w:hAnsi="Times New Roman"/>
          <w:color w:val="000000"/>
          <w:sz w:val="28"/>
          <w:szCs w:val="28"/>
        </w:rPr>
        <w:t>физической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AD1687">
        <w:rPr>
          <w:rFonts w:ascii="Times New Roman" w:hAnsi="Times New Roman"/>
          <w:color w:val="000000"/>
          <w:sz w:val="28"/>
          <w:szCs w:val="28"/>
        </w:rPr>
        <w:t>ащиты объект</w:t>
      </w:r>
      <w:r w:rsidR="00F51F52">
        <w:rPr>
          <w:rFonts w:ascii="Times New Roman" w:hAnsi="Times New Roman"/>
          <w:color w:val="000000"/>
          <w:sz w:val="28"/>
          <w:szCs w:val="28"/>
        </w:rPr>
        <w:t>ов</w:t>
      </w:r>
      <w:r w:rsidR="00AD1687">
        <w:rPr>
          <w:rFonts w:ascii="Times New Roman" w:hAnsi="Times New Roman"/>
          <w:color w:val="000000"/>
          <w:sz w:val="28"/>
          <w:szCs w:val="28"/>
        </w:rPr>
        <w:t xml:space="preserve"> Магистральный газопровод «Острогожск - Лебединский ГОК».</w:t>
      </w:r>
    </w:p>
    <w:p w:rsidR="00F10906" w:rsidRPr="00215488" w:rsidRDefault="00F10906" w:rsidP="00F10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0906" w:rsidRDefault="00F10906" w:rsidP="00AD1687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hanging="501"/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color w:val="auto"/>
          <w:sz w:val="28"/>
          <w:szCs w:val="28"/>
        </w:rPr>
        <w:t>Период оказания услуг:</w:t>
      </w:r>
      <w:r>
        <w:rPr>
          <w:rStyle w:val="a4"/>
          <w:b w:val="0"/>
          <w:color w:val="auto"/>
          <w:sz w:val="28"/>
          <w:szCs w:val="28"/>
        </w:rPr>
        <w:t xml:space="preserve"> </w:t>
      </w:r>
      <w:r w:rsidRPr="003960E3">
        <w:rPr>
          <w:rStyle w:val="a4"/>
          <w:b w:val="0"/>
          <w:color w:val="auto"/>
          <w:sz w:val="28"/>
          <w:szCs w:val="28"/>
        </w:rPr>
        <w:t>с 01.01.201</w:t>
      </w:r>
      <w:r w:rsidR="00E65226" w:rsidRPr="00E65226">
        <w:rPr>
          <w:rStyle w:val="a4"/>
          <w:b w:val="0"/>
          <w:color w:val="auto"/>
          <w:sz w:val="28"/>
          <w:szCs w:val="28"/>
        </w:rPr>
        <w:t>8</w:t>
      </w:r>
      <w:r w:rsidRPr="003960E3">
        <w:rPr>
          <w:rStyle w:val="a4"/>
          <w:b w:val="0"/>
          <w:color w:val="auto"/>
          <w:sz w:val="28"/>
          <w:szCs w:val="28"/>
        </w:rPr>
        <w:t xml:space="preserve"> по 31.12.201</w:t>
      </w:r>
      <w:r w:rsidR="00E65226" w:rsidRPr="00E65226">
        <w:rPr>
          <w:rStyle w:val="a4"/>
          <w:b w:val="0"/>
          <w:color w:val="auto"/>
          <w:sz w:val="28"/>
          <w:szCs w:val="28"/>
        </w:rPr>
        <w:t>8</w:t>
      </w:r>
      <w:r w:rsidRPr="003960E3">
        <w:rPr>
          <w:rStyle w:val="a4"/>
          <w:b w:val="0"/>
          <w:color w:val="auto"/>
          <w:sz w:val="28"/>
          <w:szCs w:val="28"/>
        </w:rPr>
        <w:t>г</w:t>
      </w:r>
      <w:r>
        <w:rPr>
          <w:rStyle w:val="a4"/>
          <w:b w:val="0"/>
          <w:color w:val="auto"/>
          <w:sz w:val="28"/>
          <w:szCs w:val="28"/>
        </w:rPr>
        <w:t>.</w:t>
      </w:r>
    </w:p>
    <w:p w:rsidR="00F10906" w:rsidRPr="00215488" w:rsidRDefault="00F10906" w:rsidP="00F109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F10906" w:rsidRDefault="00F10906" w:rsidP="00F1090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>Начальная (максимальная) цена</w:t>
      </w:r>
      <w:r>
        <w:rPr>
          <w:bCs/>
          <w:color w:val="auto"/>
          <w:sz w:val="28"/>
          <w:szCs w:val="28"/>
        </w:rPr>
        <w:t>:</w:t>
      </w:r>
    </w:p>
    <w:p w:rsidR="00D5181F" w:rsidRPr="00D5181F" w:rsidRDefault="00D5181F" w:rsidP="00D5181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/>
          <w:bCs/>
          <w:color w:val="auto"/>
          <w:sz w:val="28"/>
          <w:szCs w:val="28"/>
          <w:u w:val="single"/>
        </w:rPr>
      </w:pPr>
      <w:r w:rsidRPr="00D5181F">
        <w:rPr>
          <w:b/>
          <w:bCs/>
          <w:color w:val="auto"/>
          <w:sz w:val="28"/>
          <w:szCs w:val="28"/>
          <w:u w:val="single"/>
        </w:rPr>
        <w:t>Стоимость услуги Исполнителя за одно прибытие ГБР или группы патрулирования</w:t>
      </w:r>
      <w:r>
        <w:rPr>
          <w:b/>
          <w:bCs/>
          <w:color w:val="auto"/>
          <w:sz w:val="28"/>
          <w:szCs w:val="28"/>
          <w:u w:val="single"/>
        </w:rPr>
        <w:t>:</w:t>
      </w:r>
    </w:p>
    <w:p w:rsidR="00F10906" w:rsidRPr="00EA1DD8" w:rsidRDefault="00F10906" w:rsidP="00F10906">
      <w:pPr>
        <w:pStyle w:val="Default"/>
        <w:tabs>
          <w:tab w:val="left" w:pos="-1276"/>
          <w:tab w:val="left" w:pos="0"/>
          <w:tab w:val="left" w:pos="142"/>
        </w:tabs>
        <w:ind w:firstLine="340"/>
        <w:jc w:val="both"/>
        <w:rPr>
          <w:bCs/>
          <w:color w:val="auto"/>
          <w:sz w:val="28"/>
          <w:szCs w:val="28"/>
        </w:rPr>
      </w:pPr>
      <w:r w:rsidRPr="00EA1DD8">
        <w:rPr>
          <w:bCs/>
          <w:color w:val="auto"/>
          <w:sz w:val="28"/>
          <w:szCs w:val="28"/>
        </w:rPr>
        <w:t>-</w:t>
      </w:r>
      <w:r w:rsidRPr="00EA1DD8">
        <w:rPr>
          <w:bCs/>
          <w:color w:val="auto"/>
          <w:sz w:val="28"/>
          <w:szCs w:val="28"/>
        </w:rPr>
        <w:tab/>
        <w:t>Для участников, не освобожденных от уплаты НДС –</w:t>
      </w:r>
      <w:r w:rsidR="00E65226" w:rsidRPr="00E65226">
        <w:rPr>
          <w:bCs/>
          <w:color w:val="auto"/>
          <w:sz w:val="28"/>
          <w:szCs w:val="28"/>
        </w:rPr>
        <w:t xml:space="preserve"> </w:t>
      </w:r>
      <w:r w:rsidR="008E2479" w:rsidRPr="008E2479">
        <w:rPr>
          <w:bCs/>
          <w:color w:val="auto"/>
          <w:sz w:val="28"/>
          <w:szCs w:val="28"/>
        </w:rPr>
        <w:t xml:space="preserve">4 474,17 руб. (Четыре тысячи четыреста семьдесят четыре рубля 17 копеек) </w:t>
      </w:r>
      <w:r w:rsidR="008E2479">
        <w:rPr>
          <w:bCs/>
          <w:color w:val="auto"/>
          <w:sz w:val="28"/>
          <w:szCs w:val="28"/>
        </w:rPr>
        <w:t>с учетом НДС 18 % - 682,50 руб</w:t>
      </w:r>
      <w:r w:rsidR="000F2058">
        <w:rPr>
          <w:bCs/>
          <w:color w:val="auto"/>
          <w:sz w:val="28"/>
          <w:szCs w:val="28"/>
        </w:rPr>
        <w:t>.</w:t>
      </w:r>
      <w:r w:rsidRPr="00EA1DD8">
        <w:rPr>
          <w:bCs/>
          <w:color w:val="auto"/>
          <w:sz w:val="28"/>
          <w:szCs w:val="28"/>
        </w:rPr>
        <w:t xml:space="preserve"> (</w:t>
      </w:r>
      <w:r w:rsidR="008E2479">
        <w:rPr>
          <w:bCs/>
          <w:color w:val="auto"/>
          <w:sz w:val="28"/>
          <w:szCs w:val="28"/>
        </w:rPr>
        <w:t>Шестьсот восемьдесят два рубля 50 копеек</w:t>
      </w:r>
      <w:r w:rsidRPr="00EA1DD8">
        <w:rPr>
          <w:bCs/>
          <w:color w:val="auto"/>
          <w:sz w:val="28"/>
          <w:szCs w:val="28"/>
        </w:rPr>
        <w:t>).</w:t>
      </w:r>
    </w:p>
    <w:p w:rsidR="00F10906" w:rsidRPr="00EA1DD8" w:rsidRDefault="00F10906" w:rsidP="00F10906">
      <w:pPr>
        <w:pStyle w:val="Default"/>
        <w:tabs>
          <w:tab w:val="left" w:pos="-1276"/>
          <w:tab w:val="left" w:pos="0"/>
          <w:tab w:val="left" w:pos="142"/>
        </w:tabs>
        <w:ind w:firstLine="340"/>
        <w:jc w:val="both"/>
        <w:rPr>
          <w:bCs/>
          <w:color w:val="auto"/>
          <w:sz w:val="28"/>
          <w:szCs w:val="28"/>
        </w:rPr>
      </w:pPr>
      <w:r w:rsidRPr="00EA1DD8">
        <w:rPr>
          <w:bCs/>
          <w:color w:val="auto"/>
          <w:sz w:val="28"/>
          <w:szCs w:val="28"/>
        </w:rPr>
        <w:t>-</w:t>
      </w:r>
      <w:r w:rsidRPr="00EA1DD8">
        <w:rPr>
          <w:bCs/>
          <w:color w:val="auto"/>
          <w:sz w:val="28"/>
          <w:szCs w:val="28"/>
        </w:rPr>
        <w:tab/>
        <w:t>Для участников, освобожденных от уплаты НДС (без НДС) –</w:t>
      </w:r>
      <w:r w:rsidR="00E65226" w:rsidRPr="00E65226">
        <w:rPr>
          <w:bCs/>
          <w:color w:val="auto"/>
          <w:sz w:val="28"/>
          <w:szCs w:val="28"/>
        </w:rPr>
        <w:t xml:space="preserve"> </w:t>
      </w:r>
      <w:r w:rsidR="008E2479" w:rsidRPr="008E2479">
        <w:rPr>
          <w:bCs/>
          <w:color w:val="auto"/>
          <w:sz w:val="28"/>
          <w:szCs w:val="28"/>
        </w:rPr>
        <w:t>3 791,67 (Три тысячи семьсот девяносто один рубль 67 копеек)</w:t>
      </w:r>
      <w:r w:rsidRPr="00EA1DD8">
        <w:rPr>
          <w:bCs/>
          <w:color w:val="auto"/>
          <w:sz w:val="28"/>
          <w:szCs w:val="28"/>
        </w:rPr>
        <w:t>.</w:t>
      </w:r>
    </w:p>
    <w:p w:rsidR="00F10906" w:rsidRDefault="00F10906" w:rsidP="00F10906">
      <w:pPr>
        <w:pStyle w:val="Default"/>
        <w:tabs>
          <w:tab w:val="left" w:pos="-1276"/>
          <w:tab w:val="left" w:pos="0"/>
          <w:tab w:val="left" w:pos="142"/>
        </w:tabs>
        <w:ind w:firstLine="340"/>
        <w:jc w:val="both"/>
        <w:rPr>
          <w:bCs/>
          <w:color w:val="auto"/>
          <w:sz w:val="28"/>
          <w:szCs w:val="28"/>
        </w:rPr>
      </w:pPr>
      <w:r w:rsidRPr="00EA1DD8">
        <w:rPr>
          <w:bCs/>
          <w:color w:val="auto"/>
          <w:sz w:val="28"/>
          <w:szCs w:val="28"/>
        </w:rPr>
        <w:t xml:space="preserve">Начальная (максимальная) цена включает в себя все затраты </w:t>
      </w:r>
      <w:r>
        <w:rPr>
          <w:bCs/>
          <w:color w:val="auto"/>
          <w:sz w:val="28"/>
          <w:szCs w:val="28"/>
        </w:rPr>
        <w:t>Исполнителя</w:t>
      </w:r>
      <w:r w:rsidRPr="00EA1DD8">
        <w:rPr>
          <w:bCs/>
          <w:color w:val="auto"/>
          <w:sz w:val="28"/>
          <w:szCs w:val="28"/>
        </w:rPr>
        <w:t xml:space="preserve"> при оказании услуг на Объекте, в том числе: затраты по транспортировке, все налоги, пошлины, сборы и обязательные платежи в соответствии с действующим законодательством Российской Федерации.</w:t>
      </w:r>
    </w:p>
    <w:p w:rsidR="00F10906" w:rsidRPr="00651B12" w:rsidRDefault="00F10906" w:rsidP="00F109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D04D44" w:rsidRPr="00D04D44" w:rsidRDefault="00D04D44" w:rsidP="00623A1F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sz w:val="28"/>
          <w:szCs w:val="28"/>
        </w:rPr>
      </w:pPr>
      <w:r w:rsidRPr="00D04D44">
        <w:rPr>
          <w:b/>
          <w:bCs/>
          <w:color w:val="auto"/>
          <w:sz w:val="28"/>
          <w:szCs w:val="28"/>
        </w:rPr>
        <w:t>Перечень обслуживаемых объектов Заказчика:</w:t>
      </w:r>
    </w:p>
    <w:p w:rsidR="00D04D44" w:rsidRPr="00D04D44" w:rsidRDefault="00D04D44" w:rsidP="00D04D44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D04D44">
        <w:rPr>
          <w:bCs/>
          <w:sz w:val="28"/>
          <w:szCs w:val="28"/>
        </w:rPr>
        <w:t>Магистральный газопровод «Острогожск-Лебединский ГОК» Ду 1000 мм (89 км – 137 км),</w:t>
      </w:r>
      <w:r w:rsidR="00852FAA" w:rsidRPr="00852FAA">
        <w:rPr>
          <w:bCs/>
          <w:sz w:val="28"/>
          <w:szCs w:val="28"/>
        </w:rPr>
        <w:t xml:space="preserve"> </w:t>
      </w:r>
      <w:r w:rsidR="00852FAA">
        <w:rPr>
          <w:bCs/>
          <w:sz w:val="28"/>
          <w:szCs w:val="28"/>
        </w:rPr>
        <w:t>газопровод-отвод к ГРС «Лебединский ГОК» Ду 500 мм (0-5,9 км).</w:t>
      </w:r>
      <w:r w:rsidRPr="00D04D44">
        <w:rPr>
          <w:bCs/>
          <w:sz w:val="28"/>
          <w:szCs w:val="28"/>
        </w:rPr>
        <w:t xml:space="preserve"> </w:t>
      </w:r>
    </w:p>
    <w:p w:rsidR="00D04D44" w:rsidRPr="00D04D44" w:rsidRDefault="00D04D44" w:rsidP="00852FAA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D04D44">
        <w:rPr>
          <w:b/>
          <w:bCs/>
          <w:sz w:val="28"/>
          <w:szCs w:val="28"/>
        </w:rPr>
        <w:t>Место расположения объекта:</w:t>
      </w:r>
      <w:r w:rsidRPr="00D04D44">
        <w:rPr>
          <w:bCs/>
          <w:sz w:val="28"/>
          <w:szCs w:val="28"/>
        </w:rPr>
        <w:t xml:space="preserve"> Белгородская область, Старооскольский и Губкинский районы. Состав объект</w:t>
      </w:r>
      <w:r w:rsidR="00F51F52">
        <w:rPr>
          <w:bCs/>
          <w:sz w:val="28"/>
          <w:szCs w:val="28"/>
        </w:rPr>
        <w:t>ов</w:t>
      </w:r>
      <w:r w:rsidRPr="00D04D44">
        <w:rPr>
          <w:bCs/>
          <w:sz w:val="28"/>
          <w:szCs w:val="28"/>
        </w:rPr>
        <w:t>:</w:t>
      </w:r>
    </w:p>
    <w:p w:rsidR="00D04D44" w:rsidRPr="00D04D44" w:rsidRDefault="00D04D44" w:rsidP="00852FAA">
      <w:pPr>
        <w:pStyle w:val="Default"/>
        <w:numPr>
          <w:ilvl w:val="0"/>
          <w:numId w:val="21"/>
        </w:numPr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D04D44">
        <w:rPr>
          <w:bCs/>
          <w:sz w:val="28"/>
          <w:szCs w:val="28"/>
        </w:rPr>
        <w:t>узел приема очистн</w:t>
      </w:r>
      <w:r w:rsidR="00852FAA">
        <w:rPr>
          <w:bCs/>
          <w:sz w:val="28"/>
          <w:szCs w:val="28"/>
        </w:rPr>
        <w:t>ых</w:t>
      </w:r>
      <w:r w:rsidRPr="00D04D44">
        <w:rPr>
          <w:bCs/>
          <w:sz w:val="28"/>
          <w:szCs w:val="28"/>
        </w:rPr>
        <w:t xml:space="preserve"> устройств – 1 шт;</w:t>
      </w:r>
    </w:p>
    <w:p w:rsidR="00D04D44" w:rsidRPr="00D04D44" w:rsidRDefault="00D04D44" w:rsidP="00852FAA">
      <w:pPr>
        <w:pStyle w:val="Default"/>
        <w:numPr>
          <w:ilvl w:val="0"/>
          <w:numId w:val="21"/>
        </w:numPr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D04D44">
        <w:rPr>
          <w:bCs/>
          <w:sz w:val="28"/>
          <w:szCs w:val="28"/>
        </w:rPr>
        <w:t xml:space="preserve">крановые </w:t>
      </w:r>
      <w:r w:rsidR="00852FAA">
        <w:rPr>
          <w:bCs/>
          <w:sz w:val="28"/>
          <w:szCs w:val="28"/>
        </w:rPr>
        <w:t>узлы трубопровода Ду 1000мм</w:t>
      </w:r>
      <w:r w:rsidRPr="00D04D44">
        <w:rPr>
          <w:bCs/>
          <w:sz w:val="28"/>
          <w:szCs w:val="28"/>
        </w:rPr>
        <w:t xml:space="preserve"> – 1</w:t>
      </w:r>
      <w:r w:rsidR="00852FAA">
        <w:rPr>
          <w:bCs/>
          <w:sz w:val="28"/>
          <w:szCs w:val="28"/>
        </w:rPr>
        <w:t>6</w:t>
      </w:r>
      <w:r w:rsidRPr="00D04D44">
        <w:rPr>
          <w:bCs/>
          <w:sz w:val="28"/>
          <w:szCs w:val="28"/>
        </w:rPr>
        <w:t xml:space="preserve"> шт;</w:t>
      </w:r>
    </w:p>
    <w:p w:rsidR="00D04D44" w:rsidRPr="00D04D44" w:rsidRDefault="00852FAA" w:rsidP="00852FAA">
      <w:pPr>
        <w:pStyle w:val="Default"/>
        <w:numPr>
          <w:ilvl w:val="0"/>
          <w:numId w:val="21"/>
        </w:numPr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крановые узлы трубопровода Ду 500мм – 3шт</w:t>
      </w:r>
      <w:r w:rsidR="00D04D44" w:rsidRPr="00D04D44">
        <w:rPr>
          <w:bCs/>
          <w:sz w:val="28"/>
          <w:szCs w:val="28"/>
        </w:rPr>
        <w:t>;</w:t>
      </w:r>
    </w:p>
    <w:p w:rsidR="00D04D44" w:rsidRPr="00D04D44" w:rsidRDefault="00852FAA" w:rsidP="00852FAA">
      <w:pPr>
        <w:pStyle w:val="Default"/>
        <w:numPr>
          <w:ilvl w:val="0"/>
          <w:numId w:val="21"/>
        </w:numPr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блочно-комплектное устройство электроснабжения линейных потребителей (</w:t>
      </w:r>
      <w:r w:rsidR="00D04D44" w:rsidRPr="00D04D44">
        <w:rPr>
          <w:bCs/>
          <w:sz w:val="28"/>
          <w:szCs w:val="28"/>
        </w:rPr>
        <w:t>БКЭС</w:t>
      </w:r>
      <w:r>
        <w:rPr>
          <w:bCs/>
          <w:sz w:val="28"/>
          <w:szCs w:val="28"/>
        </w:rPr>
        <w:t>) с питающей ЛЭП</w:t>
      </w:r>
      <w:r w:rsidR="00D04D44" w:rsidRPr="00D04D44">
        <w:rPr>
          <w:bCs/>
          <w:sz w:val="28"/>
          <w:szCs w:val="28"/>
        </w:rPr>
        <w:t xml:space="preserve"> – 5 шт;</w:t>
      </w:r>
    </w:p>
    <w:p w:rsidR="00D04D44" w:rsidRDefault="00852FAA" w:rsidP="00852FAA">
      <w:pPr>
        <w:pStyle w:val="Default"/>
        <w:numPr>
          <w:ilvl w:val="0"/>
          <w:numId w:val="21"/>
        </w:numPr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блочное устройство (БУС) </w:t>
      </w:r>
      <w:r w:rsidR="00D04D44" w:rsidRPr="00D04D44">
        <w:rPr>
          <w:bCs/>
          <w:sz w:val="28"/>
          <w:szCs w:val="28"/>
        </w:rPr>
        <w:t>– 4 шт;</w:t>
      </w:r>
    </w:p>
    <w:p w:rsidR="00852FAA" w:rsidRPr="00D04D44" w:rsidRDefault="00852FAA" w:rsidP="00852FAA">
      <w:pPr>
        <w:pStyle w:val="Default"/>
        <w:numPr>
          <w:ilvl w:val="0"/>
          <w:numId w:val="21"/>
        </w:numPr>
        <w:tabs>
          <w:tab w:val="left" w:pos="-1276"/>
          <w:tab w:val="left" w:pos="0"/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необслуживаемый усилительный пункт (НУП) – 5 шт;</w:t>
      </w:r>
    </w:p>
    <w:p w:rsidR="00D04D44" w:rsidRDefault="00D04D44" w:rsidP="00D04D44">
      <w:pPr>
        <w:pStyle w:val="Default"/>
        <w:tabs>
          <w:tab w:val="left" w:pos="-1276"/>
          <w:tab w:val="left" w:pos="0"/>
          <w:tab w:val="left" w:pos="142"/>
        </w:tabs>
        <w:ind w:left="720"/>
        <w:jc w:val="both"/>
        <w:rPr>
          <w:rStyle w:val="a4"/>
          <w:b w:val="0"/>
          <w:sz w:val="28"/>
          <w:szCs w:val="28"/>
        </w:rPr>
      </w:pPr>
    </w:p>
    <w:p w:rsidR="00D04D44" w:rsidRDefault="00D04D44" w:rsidP="00D04D4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1066" w:hanging="357"/>
        <w:jc w:val="both"/>
        <w:rPr>
          <w:rStyle w:val="a4"/>
          <w:sz w:val="28"/>
          <w:szCs w:val="28"/>
        </w:rPr>
      </w:pPr>
      <w:r w:rsidRPr="00515E20">
        <w:rPr>
          <w:rStyle w:val="a4"/>
          <w:sz w:val="28"/>
          <w:szCs w:val="28"/>
        </w:rPr>
        <w:t xml:space="preserve">Перечень </w:t>
      </w:r>
      <w:r>
        <w:rPr>
          <w:rStyle w:val="a4"/>
          <w:sz w:val="28"/>
          <w:szCs w:val="28"/>
        </w:rPr>
        <w:t>услуг</w:t>
      </w:r>
      <w:r w:rsidR="006E461C">
        <w:rPr>
          <w:rStyle w:val="a4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входящих в предмет запроса предложений</w:t>
      </w:r>
      <w:r w:rsidRPr="00515E20">
        <w:rPr>
          <w:rStyle w:val="a4"/>
          <w:sz w:val="28"/>
          <w:szCs w:val="28"/>
        </w:rPr>
        <w:t>:</w:t>
      </w:r>
    </w:p>
    <w:p w:rsidR="00623A1F" w:rsidRPr="00AA660A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sz w:val="28"/>
          <w:szCs w:val="28"/>
          <w:u w:val="single"/>
        </w:rPr>
      </w:pPr>
      <w:r w:rsidRPr="00AA660A">
        <w:rPr>
          <w:rStyle w:val="a4"/>
          <w:sz w:val="28"/>
          <w:szCs w:val="28"/>
          <w:u w:val="single"/>
        </w:rPr>
        <w:t>Охрана объекта:</w:t>
      </w:r>
    </w:p>
    <w:p w:rsidR="00623A1F" w:rsidRPr="00623A1F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>прибытие ГБР (группы быстрого реагирования – мобильный экипаж) на Объект, в случае поступления на ПЦО (пульт централизованной охраны - круглосуточная диспетчерская служба с комплексом технических средств, для принятия и обработки информации) сигнала с Объекта. Информацию о поступившем сигнале на ПЦО диспетчер Заказчика сообщает ГБР Исполнителя.</w:t>
      </w:r>
    </w:p>
    <w:p w:rsidR="00623A1F" w:rsidRPr="00623A1F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>ГБР при получении «тревожного» сообщения от диспетчера Заказчика, обеспечивает его регистрацию и прибытие наикратчайшим путем в наикратчайшее время ближайшей ГБР к Объекту, в дальнейшем действовать по обстоятельствам:</w:t>
      </w:r>
    </w:p>
    <w:p w:rsidR="00623A1F" w:rsidRPr="00623A1F" w:rsidRDefault="00623A1F" w:rsidP="00AA660A">
      <w:pPr>
        <w:pStyle w:val="Default"/>
        <w:tabs>
          <w:tab w:val="left" w:pos="-1276"/>
          <w:tab w:val="left" w:pos="0"/>
          <w:tab w:val="left" w:pos="142"/>
        </w:tabs>
        <w:ind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 xml:space="preserve">принять неотложные меры по пресечению правонарушения и задержанию нарушителя(ей); </w:t>
      </w:r>
    </w:p>
    <w:p w:rsidR="00623A1F" w:rsidRPr="00623A1F" w:rsidRDefault="00623A1F" w:rsidP="00AA660A">
      <w:pPr>
        <w:pStyle w:val="Default"/>
        <w:tabs>
          <w:tab w:val="left" w:pos="-1276"/>
          <w:tab w:val="left" w:pos="0"/>
          <w:tab w:val="left" w:pos="142"/>
        </w:tabs>
        <w:ind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lastRenderedPageBreak/>
        <w:t>сообщить в дежурную часть органа внутренних дел и представителю «Заказчика»;</w:t>
      </w:r>
    </w:p>
    <w:p w:rsidR="00623A1F" w:rsidRPr="00623A1F" w:rsidRDefault="00623A1F" w:rsidP="00AA660A">
      <w:pPr>
        <w:pStyle w:val="Default"/>
        <w:tabs>
          <w:tab w:val="left" w:pos="-1276"/>
          <w:tab w:val="left" w:pos="0"/>
          <w:tab w:val="left" w:pos="142"/>
        </w:tabs>
        <w:ind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>обеспечить неприкосновенность места происшествия до приезда соответствующих служб и «Заказчика»;</w:t>
      </w:r>
    </w:p>
    <w:p w:rsidR="00623A1F" w:rsidRPr="00623A1F" w:rsidRDefault="00623A1F" w:rsidP="00AA660A">
      <w:pPr>
        <w:pStyle w:val="Default"/>
        <w:tabs>
          <w:tab w:val="left" w:pos="-1276"/>
          <w:tab w:val="left" w:pos="0"/>
          <w:tab w:val="left" w:pos="142"/>
        </w:tabs>
        <w:ind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 xml:space="preserve">Обеспечить оперативное прибытие </w:t>
      </w:r>
      <w:r>
        <w:rPr>
          <w:rStyle w:val="a4"/>
          <w:b w:val="0"/>
          <w:sz w:val="28"/>
          <w:szCs w:val="28"/>
        </w:rPr>
        <w:t>дополнительной ГБР</w:t>
      </w:r>
      <w:r w:rsidRPr="00623A1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(</w:t>
      </w:r>
      <w:r w:rsidRPr="00623A1F">
        <w:rPr>
          <w:rStyle w:val="a4"/>
          <w:b w:val="0"/>
          <w:sz w:val="28"/>
          <w:szCs w:val="28"/>
        </w:rPr>
        <w:t>группы быстрого реагирования</w:t>
      </w:r>
      <w:r>
        <w:rPr>
          <w:rStyle w:val="a4"/>
          <w:b w:val="0"/>
          <w:sz w:val="28"/>
          <w:szCs w:val="28"/>
        </w:rPr>
        <w:t>)</w:t>
      </w:r>
      <w:r w:rsidRPr="00623A1F">
        <w:rPr>
          <w:rStyle w:val="a4"/>
          <w:b w:val="0"/>
          <w:sz w:val="28"/>
          <w:szCs w:val="28"/>
        </w:rPr>
        <w:t xml:space="preserve"> на Объект по сигналу </w:t>
      </w:r>
      <w:r>
        <w:rPr>
          <w:rStyle w:val="a4"/>
          <w:b w:val="0"/>
          <w:sz w:val="28"/>
          <w:szCs w:val="28"/>
        </w:rPr>
        <w:t>основной</w:t>
      </w:r>
      <w:r w:rsidRPr="00623A1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ГБР</w:t>
      </w:r>
      <w:r w:rsidRPr="00623A1F">
        <w:rPr>
          <w:rStyle w:val="a4"/>
          <w:b w:val="0"/>
          <w:sz w:val="28"/>
          <w:szCs w:val="28"/>
        </w:rPr>
        <w:t xml:space="preserve">, когда сил </w:t>
      </w:r>
      <w:r>
        <w:rPr>
          <w:rStyle w:val="a4"/>
          <w:b w:val="0"/>
          <w:sz w:val="28"/>
          <w:szCs w:val="28"/>
        </w:rPr>
        <w:t>основной</w:t>
      </w:r>
      <w:r w:rsidRPr="00623A1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ГБР</w:t>
      </w:r>
      <w:r w:rsidRPr="00623A1F">
        <w:rPr>
          <w:rStyle w:val="a4"/>
          <w:b w:val="0"/>
          <w:sz w:val="28"/>
          <w:szCs w:val="28"/>
        </w:rPr>
        <w:t xml:space="preserve"> недостаточно для пресечения действий, направленных на нарушение общественного порядка и обеспечения сохранности имущества Заказчика;</w:t>
      </w:r>
    </w:p>
    <w:p w:rsidR="00623A1F" w:rsidRPr="00623A1F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>при не обнаружении следов проникновения сообщить представителю «Заказчика», снять тревогу и перезакрыть объект электронным кодовым ключом;</w:t>
      </w:r>
    </w:p>
    <w:p w:rsidR="00623A1F" w:rsidRPr="00623A1F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 xml:space="preserve">в случае обнаружения на охраняемом Объекте признаков пожара, задымления немедленно сообщать об этом в пожарную часть, представителю «Заказчика»  и до их прибытия  по возможности предпринять возможные меры к предотвращению возгорания.             </w:t>
      </w:r>
    </w:p>
    <w:p w:rsidR="00623A1F" w:rsidRPr="00623A1F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>ГБР  завершает  «тревожный» выезд на Объект его патрулированием.</w:t>
      </w:r>
    </w:p>
    <w:p w:rsidR="00623A1F" w:rsidRPr="00623A1F" w:rsidRDefault="00623A1F" w:rsidP="00AA660A">
      <w:pPr>
        <w:pStyle w:val="Default"/>
        <w:tabs>
          <w:tab w:val="left" w:pos="-1276"/>
          <w:tab w:val="left" w:pos="0"/>
          <w:tab w:val="left" w:pos="142"/>
        </w:tabs>
        <w:ind w:firstLine="357"/>
        <w:jc w:val="both"/>
        <w:rPr>
          <w:rStyle w:val="a4"/>
          <w:b w:val="0"/>
          <w:sz w:val="28"/>
          <w:szCs w:val="28"/>
        </w:rPr>
      </w:pPr>
    </w:p>
    <w:p w:rsidR="00623A1F" w:rsidRPr="00AA660A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sz w:val="28"/>
          <w:szCs w:val="28"/>
          <w:u w:val="single"/>
        </w:rPr>
      </w:pPr>
      <w:r w:rsidRPr="00AA660A">
        <w:rPr>
          <w:rStyle w:val="a4"/>
          <w:sz w:val="28"/>
          <w:szCs w:val="28"/>
          <w:u w:val="single"/>
        </w:rPr>
        <w:t>Патрулирование Объекта:</w:t>
      </w:r>
    </w:p>
    <w:p w:rsidR="00623A1F" w:rsidRPr="00623A1F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>Обеспеч</w:t>
      </w:r>
      <w:r>
        <w:rPr>
          <w:rStyle w:val="a4"/>
          <w:b w:val="0"/>
          <w:sz w:val="28"/>
          <w:szCs w:val="28"/>
        </w:rPr>
        <w:t>ение</w:t>
      </w:r>
      <w:r w:rsidRPr="00623A1F">
        <w:rPr>
          <w:rStyle w:val="a4"/>
          <w:b w:val="0"/>
          <w:sz w:val="28"/>
          <w:szCs w:val="28"/>
        </w:rPr>
        <w:t xml:space="preserve"> охран</w:t>
      </w:r>
      <w:r>
        <w:rPr>
          <w:rStyle w:val="a4"/>
          <w:b w:val="0"/>
          <w:sz w:val="28"/>
          <w:szCs w:val="28"/>
        </w:rPr>
        <w:t>ы</w:t>
      </w:r>
      <w:r w:rsidRPr="00623A1F">
        <w:rPr>
          <w:rStyle w:val="a4"/>
          <w:b w:val="0"/>
          <w:sz w:val="28"/>
          <w:szCs w:val="28"/>
        </w:rPr>
        <w:t xml:space="preserve"> общественного порядка, а в случае нарушения при</w:t>
      </w:r>
      <w:r>
        <w:rPr>
          <w:rStyle w:val="a4"/>
          <w:b w:val="0"/>
          <w:sz w:val="28"/>
          <w:szCs w:val="28"/>
        </w:rPr>
        <w:t>менить</w:t>
      </w:r>
      <w:r w:rsidRPr="00623A1F">
        <w:rPr>
          <w:rStyle w:val="a4"/>
          <w:b w:val="0"/>
          <w:sz w:val="28"/>
          <w:szCs w:val="28"/>
        </w:rPr>
        <w:t xml:space="preserve"> меры в соответствии с законодательством Российской Федерации;</w:t>
      </w:r>
    </w:p>
    <w:p w:rsidR="00623A1F" w:rsidRPr="00623A1F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>Обеспеч</w:t>
      </w:r>
      <w:r>
        <w:rPr>
          <w:rStyle w:val="a4"/>
          <w:b w:val="0"/>
          <w:sz w:val="28"/>
          <w:szCs w:val="28"/>
        </w:rPr>
        <w:t>ение</w:t>
      </w:r>
      <w:r w:rsidRPr="00623A1F">
        <w:rPr>
          <w:rStyle w:val="a4"/>
          <w:b w:val="0"/>
          <w:sz w:val="28"/>
          <w:szCs w:val="28"/>
        </w:rPr>
        <w:t xml:space="preserve"> сохранност</w:t>
      </w:r>
      <w:r>
        <w:rPr>
          <w:rStyle w:val="a4"/>
          <w:b w:val="0"/>
          <w:sz w:val="28"/>
          <w:szCs w:val="28"/>
        </w:rPr>
        <w:t>и</w:t>
      </w:r>
      <w:r w:rsidRPr="00623A1F">
        <w:rPr>
          <w:rStyle w:val="a4"/>
          <w:b w:val="0"/>
          <w:sz w:val="28"/>
          <w:szCs w:val="28"/>
        </w:rPr>
        <w:t xml:space="preserve"> имущества Заказчика на охраняемом Объекте во время патрулирования;</w:t>
      </w:r>
    </w:p>
    <w:p w:rsidR="00623A1F" w:rsidRPr="00623A1F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>Обеспечит</w:t>
      </w:r>
      <w:r>
        <w:rPr>
          <w:rStyle w:val="a4"/>
          <w:b w:val="0"/>
          <w:sz w:val="28"/>
          <w:szCs w:val="28"/>
        </w:rPr>
        <w:t>ь</w:t>
      </w:r>
      <w:r w:rsidRPr="00623A1F">
        <w:rPr>
          <w:rStyle w:val="a4"/>
          <w:b w:val="0"/>
          <w:sz w:val="28"/>
          <w:szCs w:val="28"/>
        </w:rPr>
        <w:t xml:space="preserve"> оперативное прибытие группы быстрого реагирования на Объект по сигналу патрульной группы, когда сил патрульной группы недостаточно для пресечения действий, направленных на нарушение общественного порядка и обеспечения сохранности имущества Заказчика;</w:t>
      </w:r>
    </w:p>
    <w:p w:rsidR="00623A1F" w:rsidRPr="00623A1F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>В случаях нарушения целостност</w:t>
      </w:r>
      <w:r>
        <w:rPr>
          <w:rStyle w:val="a4"/>
          <w:b w:val="0"/>
          <w:sz w:val="28"/>
          <w:szCs w:val="28"/>
        </w:rPr>
        <w:t>и Объекта</w:t>
      </w:r>
      <w:r w:rsidRPr="00623A1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(</w:t>
      </w:r>
      <w:r w:rsidRPr="00623A1F">
        <w:rPr>
          <w:rStyle w:val="a4"/>
          <w:b w:val="0"/>
          <w:sz w:val="28"/>
          <w:szCs w:val="28"/>
        </w:rPr>
        <w:t>повреждений дверей, замков или при наличии признаков проникновения на объект посторонних лиц</w:t>
      </w:r>
      <w:r>
        <w:rPr>
          <w:rStyle w:val="a4"/>
          <w:b w:val="0"/>
          <w:sz w:val="28"/>
          <w:szCs w:val="28"/>
        </w:rPr>
        <w:t>), незамедлительно сообщи</w:t>
      </w:r>
      <w:r w:rsidRPr="00623A1F">
        <w:rPr>
          <w:rStyle w:val="a4"/>
          <w:b w:val="0"/>
          <w:sz w:val="28"/>
          <w:szCs w:val="28"/>
        </w:rPr>
        <w:t>т</w:t>
      </w:r>
      <w:r>
        <w:rPr>
          <w:rStyle w:val="a4"/>
          <w:b w:val="0"/>
          <w:sz w:val="28"/>
          <w:szCs w:val="28"/>
        </w:rPr>
        <w:t>ь</w:t>
      </w:r>
      <w:r w:rsidRPr="00623A1F">
        <w:rPr>
          <w:rStyle w:val="a4"/>
          <w:b w:val="0"/>
          <w:sz w:val="28"/>
          <w:szCs w:val="28"/>
        </w:rPr>
        <w:t xml:space="preserve"> о данных фактах официальному представителю Заказчика, в территориальный орган внутренних дел и обеспечит</w:t>
      </w:r>
      <w:r>
        <w:rPr>
          <w:rStyle w:val="a4"/>
          <w:b w:val="0"/>
          <w:sz w:val="28"/>
          <w:szCs w:val="28"/>
        </w:rPr>
        <w:t>ь</w:t>
      </w:r>
      <w:r w:rsidRPr="00623A1F">
        <w:rPr>
          <w:rStyle w:val="a4"/>
          <w:b w:val="0"/>
          <w:sz w:val="28"/>
          <w:szCs w:val="28"/>
        </w:rPr>
        <w:t xml:space="preserve"> неприкосновенность места происшествия, осуществл</w:t>
      </w:r>
      <w:r>
        <w:rPr>
          <w:rStyle w:val="a4"/>
          <w:b w:val="0"/>
          <w:sz w:val="28"/>
          <w:szCs w:val="28"/>
        </w:rPr>
        <w:t>ение</w:t>
      </w:r>
      <w:r w:rsidRPr="00623A1F">
        <w:rPr>
          <w:rStyle w:val="a4"/>
          <w:b w:val="0"/>
          <w:sz w:val="28"/>
          <w:szCs w:val="28"/>
        </w:rPr>
        <w:t xml:space="preserve"> охран</w:t>
      </w:r>
      <w:r>
        <w:rPr>
          <w:rStyle w:val="a4"/>
          <w:b w:val="0"/>
          <w:sz w:val="28"/>
          <w:szCs w:val="28"/>
        </w:rPr>
        <w:t>ы</w:t>
      </w:r>
      <w:r w:rsidRPr="00623A1F">
        <w:rPr>
          <w:rStyle w:val="a4"/>
          <w:b w:val="0"/>
          <w:sz w:val="28"/>
          <w:szCs w:val="28"/>
        </w:rPr>
        <w:t xml:space="preserve"> Объекта до прибытия Заказчика и (или) следственно-оперативной группы;</w:t>
      </w:r>
    </w:p>
    <w:p w:rsidR="00623A1F" w:rsidRPr="00623A1F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</w:t>
      </w:r>
      <w:r w:rsidRPr="00623A1F">
        <w:rPr>
          <w:rStyle w:val="a4"/>
          <w:b w:val="0"/>
          <w:sz w:val="28"/>
          <w:szCs w:val="28"/>
        </w:rPr>
        <w:t xml:space="preserve"> рамках осуществления патрулирования осуществлят</w:t>
      </w:r>
      <w:r>
        <w:rPr>
          <w:rStyle w:val="a4"/>
          <w:b w:val="0"/>
          <w:sz w:val="28"/>
          <w:szCs w:val="28"/>
        </w:rPr>
        <w:t>ь</w:t>
      </w:r>
      <w:r w:rsidRPr="00623A1F">
        <w:rPr>
          <w:rStyle w:val="a4"/>
          <w:b w:val="0"/>
          <w:sz w:val="28"/>
          <w:szCs w:val="28"/>
        </w:rPr>
        <w:t xml:space="preserve"> фотофиксацию наземных объектов Заказчика, указанных в п.3 Технического задания;</w:t>
      </w:r>
    </w:p>
    <w:p w:rsidR="00623A1F" w:rsidRPr="00623A1F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sz w:val="28"/>
          <w:szCs w:val="28"/>
          <w:u w:val="single"/>
        </w:rPr>
        <w:t>В случае если, в течении месяца  сотрудникам ГБР не поступало «тревожного» сообщения от диспетчера Заказчика, то сотрудники Исполнителя в последний день месяца осуществляют плановое патрулирование Объекта</w:t>
      </w:r>
      <w:r w:rsidRPr="00623A1F">
        <w:rPr>
          <w:rStyle w:val="a4"/>
          <w:b w:val="0"/>
          <w:sz w:val="28"/>
          <w:szCs w:val="28"/>
        </w:rPr>
        <w:t>.</w:t>
      </w:r>
    </w:p>
    <w:p w:rsidR="00623A1F" w:rsidRPr="00623A1F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>По завершению патрулирования</w:t>
      </w:r>
      <w:r>
        <w:rPr>
          <w:rStyle w:val="a4"/>
          <w:b w:val="0"/>
          <w:sz w:val="28"/>
          <w:szCs w:val="28"/>
        </w:rPr>
        <w:t>,</w:t>
      </w:r>
      <w:r w:rsidRPr="00623A1F">
        <w:rPr>
          <w:rStyle w:val="a4"/>
          <w:b w:val="0"/>
          <w:sz w:val="28"/>
          <w:szCs w:val="28"/>
        </w:rPr>
        <w:t xml:space="preserve"> Исполнитель направляет фотоотчет по результатам патрулирования наземных объектов Заказчика в электронном виде на адрес электронной почты с последующим досылом почтовой связью или курьерской доставкой с вручением в адрес Заказчика - ежемесячного отчета с фотофиксацией.</w:t>
      </w:r>
    </w:p>
    <w:p w:rsidR="00623A1F" w:rsidRPr="00623A1F" w:rsidRDefault="00623A1F" w:rsidP="00AA660A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sz w:val="28"/>
          <w:szCs w:val="28"/>
        </w:rPr>
      </w:pPr>
      <w:r w:rsidRPr="00623A1F">
        <w:rPr>
          <w:rStyle w:val="a4"/>
          <w:b w:val="0"/>
          <w:sz w:val="28"/>
          <w:szCs w:val="28"/>
        </w:rPr>
        <w:t>Направлят</w:t>
      </w:r>
      <w:r>
        <w:rPr>
          <w:rStyle w:val="a4"/>
          <w:b w:val="0"/>
          <w:sz w:val="28"/>
          <w:szCs w:val="28"/>
        </w:rPr>
        <w:t>ь</w:t>
      </w:r>
      <w:r w:rsidRPr="00623A1F">
        <w:rPr>
          <w:rStyle w:val="a4"/>
          <w:b w:val="0"/>
          <w:sz w:val="28"/>
          <w:szCs w:val="28"/>
        </w:rPr>
        <w:t xml:space="preserve"> Заказчику информацию о выявленных нарушениях.</w:t>
      </w:r>
    </w:p>
    <w:p w:rsidR="0051717C" w:rsidRDefault="0051717C" w:rsidP="0051717C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D04D44" w:rsidRPr="00AC4AFA" w:rsidRDefault="00D04D44" w:rsidP="00D04D4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Общие т</w:t>
      </w:r>
      <w:r w:rsidRPr="00AC4AFA">
        <w:rPr>
          <w:rStyle w:val="a4"/>
          <w:color w:val="auto"/>
          <w:sz w:val="28"/>
          <w:szCs w:val="28"/>
        </w:rPr>
        <w:t xml:space="preserve">ребования к </w:t>
      </w:r>
      <w:r>
        <w:rPr>
          <w:rStyle w:val="a4"/>
          <w:color w:val="auto"/>
          <w:sz w:val="28"/>
          <w:szCs w:val="28"/>
        </w:rPr>
        <w:t>участникам при оказании услуг</w:t>
      </w:r>
      <w:r w:rsidRPr="00AC4AFA">
        <w:rPr>
          <w:rStyle w:val="a4"/>
          <w:color w:val="auto"/>
          <w:sz w:val="28"/>
          <w:szCs w:val="28"/>
        </w:rPr>
        <w:t xml:space="preserve">: </w:t>
      </w:r>
    </w:p>
    <w:p w:rsidR="0051717C" w:rsidRPr="0051717C" w:rsidRDefault="0051717C" w:rsidP="00AA660A">
      <w:pPr>
        <w:pStyle w:val="Default"/>
        <w:numPr>
          <w:ilvl w:val="0"/>
          <w:numId w:val="23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lastRenderedPageBreak/>
        <w:t>Наличие</w:t>
      </w:r>
      <w:r w:rsidRPr="00D34D20">
        <w:rPr>
          <w:rStyle w:val="a4"/>
          <w:b w:val="0"/>
          <w:color w:val="auto"/>
          <w:sz w:val="28"/>
          <w:szCs w:val="28"/>
        </w:rPr>
        <w:t xml:space="preserve"> лицензии, выданной федеральным органом исполнительной власти, уполномоченным в сфере частной охранной деятельности, или его территориальным органом, в соответствии с Законом РФ от 11 марта 1992 г. N 2487-I "О частной детективной и охранной деятельности в Российской Федерации"</w:t>
      </w:r>
      <w:r>
        <w:rPr>
          <w:rStyle w:val="a4"/>
          <w:b w:val="0"/>
          <w:color w:val="auto"/>
          <w:sz w:val="28"/>
          <w:szCs w:val="28"/>
        </w:rPr>
        <w:t>;</w:t>
      </w:r>
    </w:p>
    <w:p w:rsidR="00D04D44" w:rsidRDefault="00DC07B4" w:rsidP="00AA660A">
      <w:pPr>
        <w:pStyle w:val="Default"/>
        <w:numPr>
          <w:ilvl w:val="0"/>
          <w:numId w:val="23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о</w:t>
      </w:r>
      <w:r w:rsidR="00D04D44" w:rsidRPr="00D34D20">
        <w:rPr>
          <w:rStyle w:val="a4"/>
          <w:b w:val="0"/>
          <w:color w:val="auto"/>
          <w:sz w:val="28"/>
          <w:szCs w:val="28"/>
        </w:rPr>
        <w:t xml:space="preserve">беспечение строгого исполнения сотрудниками </w:t>
      </w:r>
      <w:r w:rsidR="0051717C">
        <w:rPr>
          <w:rStyle w:val="a4"/>
          <w:b w:val="0"/>
          <w:color w:val="auto"/>
          <w:sz w:val="28"/>
          <w:szCs w:val="28"/>
        </w:rPr>
        <w:t>Исполнителя</w:t>
      </w:r>
      <w:r w:rsidR="00D04D44" w:rsidRPr="00D34D20">
        <w:rPr>
          <w:rStyle w:val="a4"/>
          <w:b w:val="0"/>
          <w:color w:val="auto"/>
          <w:sz w:val="28"/>
          <w:szCs w:val="28"/>
        </w:rPr>
        <w:t xml:space="preserve"> законодательства РФ, организации антитеррористической защищенности и противопожарного режима на объектах Заказчика, участия сотрудников охраны в ликвидации последствий чрезвычайной ситуации</w:t>
      </w:r>
      <w:r w:rsidR="00D04D44">
        <w:rPr>
          <w:rStyle w:val="a4"/>
          <w:b w:val="0"/>
          <w:color w:val="auto"/>
          <w:sz w:val="28"/>
          <w:szCs w:val="28"/>
        </w:rPr>
        <w:t>;</w:t>
      </w:r>
    </w:p>
    <w:p w:rsidR="00D04D44" w:rsidRDefault="00DC07B4" w:rsidP="00AA660A">
      <w:pPr>
        <w:pStyle w:val="Default"/>
        <w:numPr>
          <w:ilvl w:val="0"/>
          <w:numId w:val="23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о</w:t>
      </w:r>
      <w:r w:rsidR="00D04D44">
        <w:rPr>
          <w:rStyle w:val="a4"/>
          <w:b w:val="0"/>
          <w:color w:val="auto"/>
          <w:sz w:val="28"/>
          <w:szCs w:val="28"/>
        </w:rPr>
        <w:t>беспеч</w:t>
      </w:r>
      <w:r>
        <w:rPr>
          <w:rStyle w:val="a4"/>
          <w:b w:val="0"/>
          <w:color w:val="auto"/>
          <w:sz w:val="28"/>
          <w:szCs w:val="28"/>
        </w:rPr>
        <w:t>ение</w:t>
      </w:r>
      <w:r w:rsidR="00D04D44" w:rsidRPr="007608CB">
        <w:rPr>
          <w:rStyle w:val="a4"/>
          <w:b w:val="0"/>
          <w:color w:val="auto"/>
          <w:sz w:val="28"/>
          <w:szCs w:val="28"/>
        </w:rPr>
        <w:t xml:space="preserve"> сотрудников охраны форменной одеждой, имеющей отличительные знаки, позволяющие определить их принадлежность к конкретной охранной организации</w:t>
      </w:r>
      <w:r w:rsidR="00D04D44">
        <w:rPr>
          <w:rStyle w:val="a4"/>
          <w:b w:val="0"/>
          <w:color w:val="auto"/>
          <w:sz w:val="28"/>
          <w:szCs w:val="28"/>
        </w:rPr>
        <w:t>;</w:t>
      </w:r>
    </w:p>
    <w:p w:rsidR="002C3F39" w:rsidRPr="00513FA9" w:rsidRDefault="0016088B" w:rsidP="00AA660A">
      <w:pPr>
        <w:pStyle w:val="Default"/>
        <w:numPr>
          <w:ilvl w:val="0"/>
          <w:numId w:val="23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bCs w:val="0"/>
          <w:color w:val="auto"/>
          <w:sz w:val="28"/>
          <w:szCs w:val="28"/>
        </w:rPr>
        <w:t>о</w:t>
      </w:r>
      <w:r w:rsidR="002C3F39" w:rsidRPr="00513FA9">
        <w:rPr>
          <w:rStyle w:val="a4"/>
          <w:b w:val="0"/>
          <w:bCs w:val="0"/>
          <w:color w:val="auto"/>
          <w:sz w:val="28"/>
          <w:szCs w:val="28"/>
        </w:rPr>
        <w:t>беспечение сотрудников охраны бесперебойной связью, позволяющей в случае необходимости связываться с сотрудниками правоохранительных органов, дежурной смены и ответственным дежурным диспетчером Объекта охраны по вопросам обеспечения безопасности, а также другими спецсредствами, необходимые для выполнения обязанностей по договору;</w:t>
      </w:r>
    </w:p>
    <w:p w:rsidR="00D04D44" w:rsidRDefault="00D04D44" w:rsidP="00AA660A">
      <w:pPr>
        <w:pStyle w:val="Default"/>
        <w:numPr>
          <w:ilvl w:val="0"/>
          <w:numId w:val="23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 w:rsidRPr="00513FA9">
        <w:rPr>
          <w:rStyle w:val="a4"/>
          <w:b w:val="0"/>
          <w:color w:val="auto"/>
          <w:sz w:val="28"/>
          <w:szCs w:val="28"/>
        </w:rPr>
        <w:t>ответственность за правомерность</w:t>
      </w:r>
      <w:r w:rsidRPr="007608CB">
        <w:rPr>
          <w:rStyle w:val="a4"/>
          <w:b w:val="0"/>
          <w:color w:val="auto"/>
          <w:sz w:val="28"/>
          <w:szCs w:val="28"/>
        </w:rPr>
        <w:t xml:space="preserve"> действий сотрудников охраны, организаци</w:t>
      </w:r>
      <w:r>
        <w:rPr>
          <w:rStyle w:val="a4"/>
          <w:b w:val="0"/>
          <w:color w:val="auto"/>
          <w:sz w:val="28"/>
          <w:szCs w:val="28"/>
        </w:rPr>
        <w:t>и</w:t>
      </w:r>
      <w:r w:rsidRPr="007608CB">
        <w:rPr>
          <w:rStyle w:val="a4"/>
          <w:b w:val="0"/>
          <w:color w:val="auto"/>
          <w:sz w:val="28"/>
          <w:szCs w:val="28"/>
        </w:rPr>
        <w:t xml:space="preserve"> ведения и оформления всей сопутствующей несению службы по охране объекта документации</w:t>
      </w:r>
      <w:r>
        <w:rPr>
          <w:rStyle w:val="a4"/>
          <w:b w:val="0"/>
          <w:color w:val="auto"/>
          <w:sz w:val="28"/>
          <w:szCs w:val="28"/>
        </w:rPr>
        <w:t>;</w:t>
      </w:r>
    </w:p>
    <w:p w:rsidR="0016088B" w:rsidRPr="0016088B" w:rsidRDefault="0016088B" w:rsidP="00AA660A">
      <w:pPr>
        <w:pStyle w:val="Default"/>
        <w:numPr>
          <w:ilvl w:val="0"/>
          <w:numId w:val="23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во время </w:t>
      </w:r>
      <w:r w:rsidR="00F51F52">
        <w:rPr>
          <w:rStyle w:val="a4"/>
          <w:b w:val="0"/>
          <w:color w:val="auto"/>
          <w:sz w:val="28"/>
          <w:szCs w:val="28"/>
        </w:rPr>
        <w:t>оказания услуг по охране объектов</w:t>
      </w:r>
      <w:r>
        <w:rPr>
          <w:rStyle w:val="a4"/>
          <w:b w:val="0"/>
          <w:color w:val="auto"/>
          <w:sz w:val="28"/>
          <w:szCs w:val="28"/>
        </w:rPr>
        <w:t xml:space="preserve"> </w:t>
      </w:r>
      <w:r w:rsidRPr="007608CB">
        <w:rPr>
          <w:rStyle w:val="a4"/>
          <w:b w:val="0"/>
          <w:color w:val="auto"/>
          <w:sz w:val="28"/>
          <w:szCs w:val="28"/>
        </w:rPr>
        <w:t>гражданско-правов</w:t>
      </w:r>
      <w:r w:rsidR="00AD1687">
        <w:rPr>
          <w:rStyle w:val="a4"/>
          <w:b w:val="0"/>
          <w:color w:val="auto"/>
          <w:sz w:val="28"/>
          <w:szCs w:val="28"/>
        </w:rPr>
        <w:t>ая</w:t>
      </w:r>
      <w:r w:rsidRPr="007608CB">
        <w:rPr>
          <w:rStyle w:val="a4"/>
          <w:b w:val="0"/>
          <w:color w:val="auto"/>
          <w:sz w:val="28"/>
          <w:szCs w:val="28"/>
        </w:rPr>
        <w:t xml:space="preserve"> и материальн</w:t>
      </w:r>
      <w:r w:rsidR="00AD1687">
        <w:rPr>
          <w:rStyle w:val="a4"/>
          <w:b w:val="0"/>
          <w:color w:val="auto"/>
          <w:sz w:val="28"/>
          <w:szCs w:val="28"/>
        </w:rPr>
        <w:t>ая</w:t>
      </w:r>
      <w:r w:rsidRPr="007608CB">
        <w:rPr>
          <w:rStyle w:val="a4"/>
          <w:b w:val="0"/>
          <w:color w:val="auto"/>
          <w:sz w:val="28"/>
          <w:szCs w:val="28"/>
        </w:rPr>
        <w:t xml:space="preserve"> ответственность за ущерб,</w:t>
      </w:r>
      <w:r w:rsidR="007A5C78" w:rsidRPr="007A5C78">
        <w:rPr>
          <w:rStyle w:val="a4"/>
          <w:b w:val="0"/>
          <w:color w:val="auto"/>
          <w:sz w:val="28"/>
          <w:szCs w:val="28"/>
        </w:rPr>
        <w:t xml:space="preserve"> </w:t>
      </w:r>
      <w:r w:rsidR="007A5C78" w:rsidRPr="007608CB">
        <w:rPr>
          <w:rStyle w:val="a4"/>
          <w:b w:val="0"/>
          <w:color w:val="auto"/>
          <w:sz w:val="28"/>
          <w:szCs w:val="28"/>
        </w:rPr>
        <w:t>нанесенный посторонними лицами,</w:t>
      </w:r>
      <w:r w:rsidRPr="007608CB">
        <w:rPr>
          <w:rStyle w:val="a4"/>
          <w:b w:val="0"/>
          <w:color w:val="auto"/>
          <w:sz w:val="28"/>
          <w:szCs w:val="28"/>
        </w:rPr>
        <w:t xml:space="preserve"> </w:t>
      </w:r>
      <w:r w:rsidR="007A5C78">
        <w:rPr>
          <w:rStyle w:val="a4"/>
          <w:b w:val="0"/>
          <w:color w:val="auto"/>
          <w:sz w:val="28"/>
          <w:szCs w:val="28"/>
        </w:rPr>
        <w:t>в результате</w:t>
      </w:r>
      <w:r w:rsidRPr="007608CB">
        <w:rPr>
          <w:rStyle w:val="a4"/>
          <w:b w:val="0"/>
          <w:color w:val="auto"/>
          <w:sz w:val="28"/>
          <w:szCs w:val="28"/>
        </w:rPr>
        <w:t xml:space="preserve"> хищени</w:t>
      </w:r>
      <w:r w:rsidR="007A5C78">
        <w:rPr>
          <w:rStyle w:val="a4"/>
          <w:b w:val="0"/>
          <w:color w:val="auto"/>
          <w:sz w:val="28"/>
          <w:szCs w:val="28"/>
        </w:rPr>
        <w:t>й</w:t>
      </w:r>
      <w:r w:rsidRPr="007608CB">
        <w:rPr>
          <w:rStyle w:val="a4"/>
          <w:b w:val="0"/>
          <w:color w:val="auto"/>
          <w:sz w:val="28"/>
          <w:szCs w:val="28"/>
        </w:rPr>
        <w:t xml:space="preserve"> товарно-материальных ценностей </w:t>
      </w:r>
      <w:r w:rsidR="007A5C78">
        <w:rPr>
          <w:rStyle w:val="a4"/>
          <w:b w:val="0"/>
          <w:color w:val="auto"/>
          <w:sz w:val="28"/>
          <w:szCs w:val="28"/>
        </w:rPr>
        <w:t>объектов Заказчика</w:t>
      </w:r>
      <w:r w:rsidRPr="007608CB">
        <w:rPr>
          <w:rStyle w:val="a4"/>
          <w:b w:val="0"/>
          <w:color w:val="auto"/>
          <w:sz w:val="28"/>
          <w:szCs w:val="28"/>
        </w:rPr>
        <w:t>, а также иной ущерб, причиненный в силу других обстоятельств по вине (или по недоброкачественному исполнению своих функций) работников охранной организации</w:t>
      </w:r>
      <w:r>
        <w:rPr>
          <w:rStyle w:val="a4"/>
          <w:b w:val="0"/>
          <w:color w:val="auto"/>
          <w:sz w:val="28"/>
          <w:szCs w:val="28"/>
        </w:rPr>
        <w:t>;</w:t>
      </w:r>
    </w:p>
    <w:p w:rsidR="00D04D44" w:rsidRDefault="00D04D44" w:rsidP="00D04D44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D04D44" w:rsidRPr="00215488" w:rsidRDefault="00D04D44" w:rsidP="00D04D4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Требования к сотрудникам охраны при оказании услуг</w:t>
      </w:r>
      <w:r w:rsidRPr="00215488">
        <w:rPr>
          <w:rStyle w:val="a4"/>
          <w:sz w:val="28"/>
          <w:szCs w:val="28"/>
        </w:rPr>
        <w:t xml:space="preserve">: </w:t>
      </w:r>
    </w:p>
    <w:p w:rsidR="00D04D44" w:rsidRDefault="00AD1687" w:rsidP="00AA660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D04D44" w:rsidRPr="00787D42">
        <w:rPr>
          <w:rFonts w:ascii="Times New Roman" w:hAnsi="Times New Roman"/>
          <w:bCs/>
          <w:sz w:val="28"/>
          <w:szCs w:val="28"/>
        </w:rPr>
        <w:t>рофессиональн</w:t>
      </w:r>
      <w:r>
        <w:rPr>
          <w:rFonts w:ascii="Times New Roman" w:hAnsi="Times New Roman"/>
          <w:bCs/>
          <w:sz w:val="28"/>
          <w:szCs w:val="28"/>
        </w:rPr>
        <w:t>ая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подготовк</w:t>
      </w:r>
      <w:r>
        <w:rPr>
          <w:rFonts w:ascii="Times New Roman" w:hAnsi="Times New Roman"/>
          <w:bCs/>
          <w:sz w:val="28"/>
          <w:szCs w:val="28"/>
        </w:rPr>
        <w:t>а</w:t>
      </w:r>
      <w:r w:rsidR="00D04D44" w:rsidRPr="00787D42">
        <w:rPr>
          <w:rFonts w:ascii="Times New Roman" w:hAnsi="Times New Roman"/>
          <w:bCs/>
          <w:sz w:val="28"/>
          <w:szCs w:val="28"/>
        </w:rPr>
        <w:t>, уме</w:t>
      </w:r>
      <w:r>
        <w:rPr>
          <w:rFonts w:ascii="Times New Roman" w:hAnsi="Times New Roman"/>
          <w:bCs/>
          <w:sz w:val="28"/>
          <w:szCs w:val="28"/>
        </w:rPr>
        <w:t>ние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действовать при возникновении чрезвычайных ситуаций (пожар, обнаружение посторонних предметов, захват заложников и др.)</w:t>
      </w:r>
      <w:r w:rsidR="00B96D73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96D73">
        <w:rPr>
          <w:rFonts w:ascii="Times New Roman" w:hAnsi="Times New Roman"/>
          <w:bCs/>
          <w:sz w:val="28"/>
          <w:szCs w:val="28"/>
        </w:rPr>
        <w:t>ситуациях</w:t>
      </w:r>
      <w:r w:rsidR="002820DC">
        <w:rPr>
          <w:rFonts w:ascii="Times New Roman" w:hAnsi="Times New Roman"/>
          <w:bCs/>
          <w:sz w:val="28"/>
          <w:szCs w:val="28"/>
        </w:rPr>
        <w:t>,</w:t>
      </w:r>
      <w:r w:rsidR="00B96D73">
        <w:rPr>
          <w:rFonts w:ascii="Times New Roman" w:hAnsi="Times New Roman"/>
          <w:bCs/>
          <w:sz w:val="28"/>
          <w:szCs w:val="28"/>
        </w:rPr>
        <w:t xml:space="preserve"> связанных с обнаружением несанкционированного доступа физических лиц на охраняемы</w:t>
      </w:r>
      <w:r w:rsidR="006660CC">
        <w:rPr>
          <w:rFonts w:ascii="Times New Roman" w:hAnsi="Times New Roman"/>
          <w:bCs/>
          <w:sz w:val="28"/>
          <w:szCs w:val="28"/>
        </w:rPr>
        <w:t>е</w:t>
      </w:r>
      <w:r w:rsidR="00B96D73">
        <w:rPr>
          <w:rFonts w:ascii="Times New Roman" w:hAnsi="Times New Roman"/>
          <w:bCs/>
          <w:sz w:val="28"/>
          <w:szCs w:val="28"/>
        </w:rPr>
        <w:t xml:space="preserve"> объект</w:t>
      </w:r>
      <w:r w:rsidR="006660CC">
        <w:rPr>
          <w:rFonts w:ascii="Times New Roman" w:hAnsi="Times New Roman"/>
          <w:bCs/>
          <w:sz w:val="28"/>
          <w:szCs w:val="28"/>
        </w:rPr>
        <w:t>ы</w:t>
      </w:r>
      <w:r w:rsidR="00B96D73">
        <w:rPr>
          <w:rFonts w:ascii="Times New Roman" w:hAnsi="Times New Roman"/>
          <w:bCs/>
          <w:sz w:val="28"/>
          <w:szCs w:val="28"/>
        </w:rPr>
        <w:t xml:space="preserve"> и пресечением действий направленных на нарушение общественного порядка</w:t>
      </w:r>
      <w:r w:rsidR="00D04D44">
        <w:rPr>
          <w:rFonts w:ascii="Times New Roman" w:hAnsi="Times New Roman"/>
          <w:bCs/>
          <w:sz w:val="28"/>
          <w:szCs w:val="28"/>
        </w:rPr>
        <w:t>;</w:t>
      </w:r>
    </w:p>
    <w:p w:rsidR="00D04D44" w:rsidRDefault="00AD1687" w:rsidP="00AA660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A84566">
        <w:rPr>
          <w:rFonts w:ascii="Times New Roman" w:hAnsi="Times New Roman"/>
          <w:bCs/>
          <w:sz w:val="28"/>
          <w:szCs w:val="28"/>
        </w:rPr>
        <w:t xml:space="preserve">аличие </w:t>
      </w:r>
      <w:r w:rsidR="00D04D44" w:rsidRPr="00787D42">
        <w:rPr>
          <w:rFonts w:ascii="Times New Roman" w:hAnsi="Times New Roman"/>
          <w:bCs/>
          <w:sz w:val="28"/>
          <w:szCs w:val="28"/>
        </w:rPr>
        <w:t>средств радиосвязи и/или мобильной связи, обеспечивающи</w:t>
      </w:r>
      <w:r w:rsidR="00A84566">
        <w:rPr>
          <w:rFonts w:ascii="Times New Roman" w:hAnsi="Times New Roman"/>
          <w:bCs/>
          <w:sz w:val="28"/>
          <w:szCs w:val="28"/>
        </w:rPr>
        <w:t>х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бесперебойную связь между </w:t>
      </w:r>
      <w:r w:rsidR="006660CC">
        <w:rPr>
          <w:rFonts w:ascii="Times New Roman" w:hAnsi="Times New Roman"/>
          <w:bCs/>
          <w:sz w:val="28"/>
          <w:szCs w:val="28"/>
        </w:rPr>
        <w:t>группой</w:t>
      </w:r>
      <w:r w:rsidR="00F51F52">
        <w:rPr>
          <w:rFonts w:ascii="Times New Roman" w:hAnsi="Times New Roman"/>
          <w:bCs/>
          <w:sz w:val="28"/>
          <w:szCs w:val="28"/>
        </w:rPr>
        <w:t xml:space="preserve"> быстрого реагирования</w:t>
      </w:r>
      <w:r w:rsidR="006660CC">
        <w:rPr>
          <w:rFonts w:ascii="Times New Roman" w:hAnsi="Times New Roman"/>
          <w:bCs/>
          <w:sz w:val="28"/>
          <w:szCs w:val="28"/>
        </w:rPr>
        <w:t xml:space="preserve"> и </w:t>
      </w:r>
      <w:r w:rsidR="00D04D44" w:rsidRPr="00787D42">
        <w:rPr>
          <w:rFonts w:ascii="Times New Roman" w:hAnsi="Times New Roman"/>
          <w:bCs/>
          <w:sz w:val="28"/>
          <w:szCs w:val="28"/>
        </w:rPr>
        <w:t>сотрудник</w:t>
      </w:r>
      <w:r w:rsidR="006660CC">
        <w:rPr>
          <w:rFonts w:ascii="Times New Roman" w:hAnsi="Times New Roman"/>
          <w:bCs/>
          <w:sz w:val="28"/>
          <w:szCs w:val="28"/>
        </w:rPr>
        <w:t>ами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</w:t>
      </w:r>
      <w:r w:rsidR="006660CC">
        <w:rPr>
          <w:rFonts w:ascii="Times New Roman" w:hAnsi="Times New Roman"/>
          <w:bCs/>
          <w:sz w:val="28"/>
          <w:szCs w:val="28"/>
        </w:rPr>
        <w:t xml:space="preserve">правоохранительных органов, 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дежурной смены и ответственным </w:t>
      </w:r>
      <w:r w:rsidR="006660CC">
        <w:rPr>
          <w:rFonts w:ascii="Times New Roman" w:hAnsi="Times New Roman"/>
          <w:bCs/>
          <w:sz w:val="28"/>
          <w:szCs w:val="28"/>
        </w:rPr>
        <w:t>дежурным диспетчером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объекта охраны</w:t>
      </w:r>
      <w:r w:rsidR="00A84566">
        <w:rPr>
          <w:rFonts w:ascii="Times New Roman" w:hAnsi="Times New Roman"/>
          <w:bCs/>
          <w:sz w:val="28"/>
          <w:szCs w:val="28"/>
        </w:rPr>
        <w:t>;</w:t>
      </w:r>
    </w:p>
    <w:p w:rsidR="00AD1687" w:rsidRPr="00226328" w:rsidRDefault="00AD1687" w:rsidP="00AA660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</w:t>
      </w:r>
      <w:r w:rsidR="00F51F52">
        <w:rPr>
          <w:rFonts w:ascii="Times New Roman" w:hAnsi="Times New Roman"/>
          <w:bCs/>
          <w:sz w:val="28"/>
          <w:szCs w:val="28"/>
        </w:rPr>
        <w:t>локации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51F52">
        <w:rPr>
          <w:rFonts w:ascii="Times New Roman" w:hAnsi="Times New Roman"/>
          <w:bCs/>
          <w:sz w:val="28"/>
          <w:szCs w:val="28"/>
        </w:rPr>
        <w:t xml:space="preserve">охраняемых </w:t>
      </w:r>
      <w:r w:rsidRPr="007608CB">
        <w:rPr>
          <w:rFonts w:ascii="Times New Roman" w:hAnsi="Times New Roman"/>
          <w:bCs/>
          <w:sz w:val="28"/>
          <w:szCs w:val="28"/>
        </w:rPr>
        <w:t>объект</w:t>
      </w:r>
      <w:r w:rsidR="00F51F52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04D44" w:rsidRDefault="00A84566" w:rsidP="00AA660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средств фотосъемки и навыки их использования</w:t>
      </w:r>
      <w:r w:rsidR="00D04D44">
        <w:rPr>
          <w:rFonts w:ascii="Times New Roman" w:hAnsi="Times New Roman"/>
          <w:bCs/>
          <w:sz w:val="28"/>
          <w:szCs w:val="28"/>
        </w:rPr>
        <w:t>;</w:t>
      </w:r>
    </w:p>
    <w:p w:rsidR="00D04D44" w:rsidRDefault="00A84566" w:rsidP="00AA660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и умение выполнять </w:t>
      </w:r>
      <w:r w:rsidR="00D04D44" w:rsidRPr="00787D42">
        <w:rPr>
          <w:rFonts w:ascii="Times New Roman" w:hAnsi="Times New Roman"/>
          <w:bCs/>
          <w:sz w:val="28"/>
          <w:szCs w:val="28"/>
        </w:rPr>
        <w:t>противопожарны</w:t>
      </w:r>
      <w:r>
        <w:rPr>
          <w:rFonts w:ascii="Times New Roman" w:hAnsi="Times New Roman"/>
          <w:bCs/>
          <w:sz w:val="28"/>
          <w:szCs w:val="28"/>
        </w:rPr>
        <w:t>е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и антитеррористически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sz w:val="28"/>
          <w:szCs w:val="28"/>
        </w:rPr>
        <w:t>я</w:t>
      </w:r>
      <w:r w:rsidR="00D04D44" w:rsidRPr="00787D42">
        <w:rPr>
          <w:rFonts w:ascii="Times New Roman" w:hAnsi="Times New Roman"/>
          <w:bCs/>
          <w:sz w:val="28"/>
          <w:szCs w:val="28"/>
        </w:rPr>
        <w:t xml:space="preserve"> в соответствии с инструкциями</w:t>
      </w:r>
      <w:r w:rsidR="00D04D44">
        <w:rPr>
          <w:rFonts w:ascii="Times New Roman" w:hAnsi="Times New Roman"/>
          <w:bCs/>
          <w:sz w:val="28"/>
          <w:szCs w:val="28"/>
        </w:rPr>
        <w:t>;</w:t>
      </w:r>
    </w:p>
    <w:p w:rsidR="00D04D44" w:rsidRDefault="00D04D44" w:rsidP="00AA660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787D42">
        <w:rPr>
          <w:rFonts w:ascii="Times New Roman" w:hAnsi="Times New Roman"/>
          <w:bCs/>
          <w:sz w:val="28"/>
          <w:szCs w:val="28"/>
        </w:rPr>
        <w:t>организация взаимодействия с правоохранительными органами</w:t>
      </w:r>
      <w:r w:rsidR="00190305">
        <w:rPr>
          <w:rFonts w:ascii="Times New Roman" w:hAnsi="Times New Roman"/>
          <w:bCs/>
          <w:sz w:val="28"/>
          <w:szCs w:val="28"/>
        </w:rPr>
        <w:t>,</w:t>
      </w:r>
      <w:r w:rsidRPr="00787D42">
        <w:rPr>
          <w:rFonts w:ascii="Times New Roman" w:hAnsi="Times New Roman"/>
          <w:bCs/>
          <w:sz w:val="28"/>
          <w:szCs w:val="28"/>
        </w:rPr>
        <w:t xml:space="preserve"> аварийно-спасательн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87D42">
        <w:rPr>
          <w:rFonts w:ascii="Times New Roman" w:hAnsi="Times New Roman"/>
          <w:bCs/>
          <w:sz w:val="28"/>
          <w:szCs w:val="28"/>
        </w:rPr>
        <w:t xml:space="preserve"> служб</w:t>
      </w:r>
      <w:r>
        <w:rPr>
          <w:rFonts w:ascii="Times New Roman" w:hAnsi="Times New Roman"/>
          <w:bCs/>
          <w:sz w:val="28"/>
          <w:szCs w:val="28"/>
        </w:rPr>
        <w:t>ой</w:t>
      </w:r>
      <w:r w:rsidR="00190305">
        <w:rPr>
          <w:rFonts w:ascii="Times New Roman" w:hAnsi="Times New Roman"/>
          <w:bCs/>
          <w:sz w:val="28"/>
          <w:szCs w:val="28"/>
        </w:rPr>
        <w:t>, ответственным руководителем эксплуатирующей организации.</w:t>
      </w:r>
    </w:p>
    <w:p w:rsidR="00365676" w:rsidRDefault="00365676" w:rsidP="00AA660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7608CB">
        <w:rPr>
          <w:rFonts w:ascii="Times New Roman" w:hAnsi="Times New Roman"/>
          <w:bCs/>
          <w:sz w:val="28"/>
          <w:szCs w:val="28"/>
        </w:rPr>
        <w:lastRenderedPageBreak/>
        <w:t>наблюдение за оперативной обстановкой с целью обнаружения возможных опасных ситуаций</w:t>
      </w:r>
      <w:r>
        <w:rPr>
          <w:rFonts w:ascii="Times New Roman" w:hAnsi="Times New Roman"/>
          <w:bCs/>
          <w:sz w:val="28"/>
          <w:szCs w:val="28"/>
        </w:rPr>
        <w:t xml:space="preserve"> с применением фотофиксации случаев противоправных действий и чрезвычайных ситуаций;</w:t>
      </w:r>
    </w:p>
    <w:p w:rsidR="00365676" w:rsidRPr="00F16172" w:rsidRDefault="00365676" w:rsidP="00AA660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7608CB">
        <w:rPr>
          <w:rFonts w:ascii="Times New Roman" w:hAnsi="Times New Roman"/>
          <w:bCs/>
          <w:sz w:val="28"/>
          <w:szCs w:val="28"/>
        </w:rPr>
        <w:t>обеспечение сохранности имущества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65676" w:rsidRDefault="00E2294D" w:rsidP="00AA660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навыки </w:t>
      </w:r>
      <w:r w:rsidR="00365676" w:rsidRPr="007608CB">
        <w:rPr>
          <w:rFonts w:ascii="Times New Roman" w:hAnsi="Times New Roman"/>
          <w:bCs/>
          <w:sz w:val="28"/>
          <w:szCs w:val="28"/>
        </w:rPr>
        <w:t>использовани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="00365676" w:rsidRPr="007608CB">
        <w:rPr>
          <w:rFonts w:ascii="Times New Roman" w:hAnsi="Times New Roman"/>
          <w:bCs/>
          <w:sz w:val="28"/>
          <w:szCs w:val="28"/>
        </w:rPr>
        <w:t xml:space="preserve"> технических средств безопасности</w:t>
      </w:r>
      <w:r w:rsidR="00365676">
        <w:rPr>
          <w:rFonts w:ascii="Times New Roman" w:hAnsi="Times New Roman"/>
          <w:bCs/>
          <w:sz w:val="28"/>
          <w:szCs w:val="28"/>
        </w:rPr>
        <w:t>;</w:t>
      </w:r>
    </w:p>
    <w:p w:rsidR="00AA660A" w:rsidRDefault="00AA660A" w:rsidP="00AA660A">
      <w:pPr>
        <w:pStyle w:val="Default"/>
        <w:numPr>
          <w:ilvl w:val="0"/>
          <w:numId w:val="19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Осуществление взаимодействия с местными правоохранительными</w:t>
      </w:r>
      <w:r w:rsidRPr="0051717C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органами, а также с представителями эксплуатирующей организации;</w:t>
      </w:r>
    </w:p>
    <w:p w:rsidR="00AA660A" w:rsidRPr="00AA660A" w:rsidRDefault="00AA660A" w:rsidP="00AA660A">
      <w:pPr>
        <w:pStyle w:val="Default"/>
        <w:numPr>
          <w:ilvl w:val="0"/>
          <w:numId w:val="19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Наличие </w:t>
      </w:r>
      <w:r w:rsidRPr="00AA660A">
        <w:rPr>
          <w:rStyle w:val="a4"/>
          <w:b w:val="0"/>
          <w:color w:val="auto"/>
          <w:sz w:val="28"/>
          <w:szCs w:val="28"/>
        </w:rPr>
        <w:t>исправн</w:t>
      </w:r>
      <w:r>
        <w:rPr>
          <w:rStyle w:val="a4"/>
          <w:b w:val="0"/>
          <w:color w:val="auto"/>
          <w:sz w:val="28"/>
          <w:szCs w:val="28"/>
        </w:rPr>
        <w:t xml:space="preserve">ого </w:t>
      </w:r>
      <w:r w:rsidRPr="00AA660A">
        <w:rPr>
          <w:rStyle w:val="a4"/>
          <w:b w:val="0"/>
          <w:color w:val="auto"/>
          <w:sz w:val="28"/>
          <w:szCs w:val="28"/>
        </w:rPr>
        <w:t>(работоспособный</w:t>
      </w:r>
      <w:r>
        <w:rPr>
          <w:rStyle w:val="a4"/>
          <w:b w:val="0"/>
          <w:color w:val="auto"/>
          <w:sz w:val="28"/>
          <w:szCs w:val="28"/>
        </w:rPr>
        <w:t>)</w:t>
      </w:r>
      <w:r w:rsidRPr="00AA660A">
        <w:rPr>
          <w:rStyle w:val="a4"/>
          <w:b w:val="0"/>
          <w:color w:val="auto"/>
          <w:sz w:val="28"/>
          <w:szCs w:val="28"/>
        </w:rPr>
        <w:t xml:space="preserve"> электрическ</w:t>
      </w:r>
      <w:r>
        <w:rPr>
          <w:rStyle w:val="a4"/>
          <w:b w:val="0"/>
          <w:color w:val="auto"/>
          <w:sz w:val="28"/>
          <w:szCs w:val="28"/>
        </w:rPr>
        <w:t>ого</w:t>
      </w:r>
      <w:r w:rsidRPr="00AA660A">
        <w:rPr>
          <w:rStyle w:val="a4"/>
          <w:b w:val="0"/>
          <w:color w:val="auto"/>
          <w:sz w:val="28"/>
          <w:szCs w:val="28"/>
        </w:rPr>
        <w:t xml:space="preserve"> фонар</w:t>
      </w:r>
      <w:r>
        <w:rPr>
          <w:rStyle w:val="a4"/>
          <w:b w:val="0"/>
          <w:color w:val="auto"/>
          <w:sz w:val="28"/>
          <w:szCs w:val="28"/>
        </w:rPr>
        <w:t>я</w:t>
      </w:r>
      <w:r w:rsidRPr="00AA660A">
        <w:rPr>
          <w:rStyle w:val="a4"/>
          <w:b w:val="0"/>
          <w:color w:val="auto"/>
          <w:sz w:val="28"/>
          <w:szCs w:val="28"/>
        </w:rPr>
        <w:t xml:space="preserve"> (за счет Исполнителя); </w:t>
      </w:r>
    </w:p>
    <w:p w:rsidR="00AA660A" w:rsidRPr="00AA660A" w:rsidRDefault="00AA660A" w:rsidP="00AA660A">
      <w:pPr>
        <w:pStyle w:val="Default"/>
        <w:numPr>
          <w:ilvl w:val="0"/>
          <w:numId w:val="19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Наличие </w:t>
      </w:r>
      <w:r w:rsidRPr="00AA660A">
        <w:rPr>
          <w:rStyle w:val="a4"/>
          <w:b w:val="0"/>
          <w:color w:val="auto"/>
          <w:sz w:val="28"/>
          <w:szCs w:val="28"/>
        </w:rPr>
        <w:t>сертифицированн</w:t>
      </w:r>
      <w:r>
        <w:rPr>
          <w:rStyle w:val="a4"/>
          <w:b w:val="0"/>
          <w:color w:val="auto"/>
          <w:sz w:val="28"/>
          <w:szCs w:val="28"/>
        </w:rPr>
        <w:t>ых</w:t>
      </w:r>
      <w:r w:rsidRPr="00AA660A">
        <w:rPr>
          <w:rStyle w:val="a4"/>
          <w:b w:val="0"/>
          <w:color w:val="auto"/>
          <w:sz w:val="28"/>
          <w:szCs w:val="28"/>
        </w:rPr>
        <w:t xml:space="preserve"> средств для защиты дыхания (за счет Исполнителя);</w:t>
      </w:r>
    </w:p>
    <w:p w:rsidR="00AA660A" w:rsidRPr="00496F34" w:rsidRDefault="00AA660A" w:rsidP="00AA660A">
      <w:pPr>
        <w:pStyle w:val="Default"/>
        <w:numPr>
          <w:ilvl w:val="0"/>
          <w:numId w:val="19"/>
        </w:numPr>
        <w:tabs>
          <w:tab w:val="left" w:pos="-1276"/>
          <w:tab w:val="left" w:pos="0"/>
          <w:tab w:val="left" w:pos="142"/>
        </w:tabs>
        <w:ind w:left="0" w:firstLine="357"/>
        <w:jc w:val="both"/>
        <w:rPr>
          <w:rStyle w:val="a4"/>
          <w:b w:val="0"/>
          <w:color w:val="auto"/>
          <w:sz w:val="28"/>
          <w:szCs w:val="28"/>
        </w:rPr>
      </w:pPr>
      <w:r w:rsidRPr="00AA660A">
        <w:rPr>
          <w:rStyle w:val="a4"/>
          <w:b w:val="0"/>
          <w:color w:val="auto"/>
          <w:sz w:val="28"/>
          <w:szCs w:val="28"/>
        </w:rPr>
        <w:t>К выполнению обязанностей по охране Объекта не допускать охранников-стажеров</w:t>
      </w:r>
    </w:p>
    <w:p w:rsidR="00D04D44" w:rsidRDefault="00D04D44" w:rsidP="00D04D4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4D44" w:rsidRDefault="00D04D44" w:rsidP="00D04D4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качеству оказания услуг:</w:t>
      </w:r>
    </w:p>
    <w:p w:rsidR="00D04D44" w:rsidRPr="00787D42" w:rsidRDefault="00D04D44" w:rsidP="00D04D44">
      <w:pPr>
        <w:tabs>
          <w:tab w:val="left" w:pos="993"/>
        </w:tabs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787D42">
        <w:rPr>
          <w:rFonts w:ascii="Times New Roman" w:hAnsi="Times New Roman"/>
          <w:bCs/>
          <w:sz w:val="28"/>
          <w:szCs w:val="28"/>
        </w:rPr>
        <w:t xml:space="preserve">Весь комплекс услуг должен быть </w:t>
      </w:r>
      <w:r>
        <w:rPr>
          <w:rFonts w:ascii="Times New Roman" w:hAnsi="Times New Roman"/>
          <w:bCs/>
          <w:sz w:val="28"/>
          <w:szCs w:val="28"/>
        </w:rPr>
        <w:t>оказан Исполнителем</w:t>
      </w:r>
      <w:r w:rsidRPr="00787D42">
        <w:rPr>
          <w:rFonts w:ascii="Times New Roman" w:hAnsi="Times New Roman"/>
          <w:bCs/>
          <w:sz w:val="28"/>
          <w:szCs w:val="28"/>
        </w:rPr>
        <w:t xml:space="preserve"> в соответствие с </w:t>
      </w:r>
      <w:r w:rsidR="00190305">
        <w:rPr>
          <w:rFonts w:ascii="Times New Roman" w:hAnsi="Times New Roman"/>
          <w:bCs/>
          <w:sz w:val="28"/>
          <w:szCs w:val="28"/>
        </w:rPr>
        <w:t xml:space="preserve">законодательством РФ, </w:t>
      </w:r>
      <w:r w:rsidRPr="00787D42">
        <w:rPr>
          <w:rFonts w:ascii="Times New Roman" w:hAnsi="Times New Roman"/>
          <w:bCs/>
          <w:sz w:val="28"/>
          <w:szCs w:val="28"/>
        </w:rPr>
        <w:t xml:space="preserve">правилами по безопасности труда, нормативными документами, требований пожарных норм и правил, действующих на территории РФ, в том числе руководствоваться: </w:t>
      </w:r>
    </w:p>
    <w:p w:rsidR="00D04D44" w:rsidRPr="00787D42" w:rsidRDefault="00D04D44" w:rsidP="00D04D4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787D42">
        <w:rPr>
          <w:rFonts w:ascii="Times New Roman" w:hAnsi="Times New Roman"/>
          <w:bCs/>
          <w:sz w:val="28"/>
          <w:szCs w:val="28"/>
        </w:rPr>
        <w:t>Федеральный закон от 06.03.2006 № 35-ФЗ «О противодействии терроризму».</w:t>
      </w:r>
    </w:p>
    <w:p w:rsidR="00D04D44" w:rsidRPr="00787D42" w:rsidRDefault="00D04D44" w:rsidP="00D04D4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787D42">
        <w:rPr>
          <w:rFonts w:ascii="Times New Roman" w:hAnsi="Times New Roman"/>
          <w:bCs/>
          <w:sz w:val="28"/>
          <w:szCs w:val="28"/>
        </w:rPr>
        <w:t>Федеральный закон от 21.07.1997 № 116 –ФЗ «О промышленной безопасности опасных производственных объектов».</w:t>
      </w:r>
    </w:p>
    <w:p w:rsidR="00D04D44" w:rsidRPr="00787D42" w:rsidRDefault="00D04D44" w:rsidP="00D04D4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787D42">
        <w:rPr>
          <w:rFonts w:ascii="Times New Roman" w:hAnsi="Times New Roman"/>
          <w:bCs/>
          <w:sz w:val="28"/>
          <w:szCs w:val="28"/>
        </w:rPr>
        <w:t>Федеральный закон от 11.03.92 г. № 2487-1 «О частной детективной и охранной деятельности в Российской Федерации».</w:t>
      </w:r>
    </w:p>
    <w:p w:rsidR="00D04D44" w:rsidRPr="00787D42" w:rsidRDefault="00D04D44" w:rsidP="00D04D4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787D42">
        <w:rPr>
          <w:rFonts w:ascii="Times New Roman" w:hAnsi="Times New Roman"/>
          <w:bCs/>
          <w:sz w:val="28"/>
          <w:szCs w:val="28"/>
        </w:rPr>
        <w:t>Указ Президента РФ от 15.02.2006 № 116 «О мерах по противодействию терроризму».</w:t>
      </w:r>
    </w:p>
    <w:p w:rsidR="00D04D44" w:rsidRPr="00787D42" w:rsidRDefault="00D04D44" w:rsidP="00D04D44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787D42">
        <w:rPr>
          <w:rFonts w:ascii="Times New Roman" w:hAnsi="Times New Roman"/>
          <w:bCs/>
          <w:sz w:val="28"/>
          <w:szCs w:val="28"/>
        </w:rPr>
        <w:t>Трудовой кодекс РФ, федеральные законы и нормативные акты РФ в области охраны труда.</w:t>
      </w:r>
      <w:r w:rsidRPr="00787D42">
        <w:rPr>
          <w:rFonts w:ascii="Times New Roman" w:hAnsi="Times New Roman"/>
          <w:sz w:val="26"/>
          <w:szCs w:val="26"/>
        </w:rPr>
        <w:t xml:space="preserve"> </w:t>
      </w:r>
    </w:p>
    <w:p w:rsidR="00D04D44" w:rsidRPr="0050128B" w:rsidRDefault="00D04D44" w:rsidP="00D04D44">
      <w:pPr>
        <w:ind w:firstLine="225"/>
        <w:rPr>
          <w:b/>
        </w:rPr>
      </w:pPr>
    </w:p>
    <w:p w:rsidR="00EA52BC" w:rsidRPr="00E64792" w:rsidRDefault="00EA52BC" w:rsidP="00D04D44">
      <w:pPr>
        <w:spacing w:after="0" w:line="240" w:lineRule="auto"/>
        <w:jc w:val="both"/>
        <w:rPr>
          <w:b/>
          <w:sz w:val="28"/>
          <w:szCs w:val="28"/>
        </w:rPr>
      </w:pPr>
    </w:p>
    <w:sectPr w:rsidR="00EA52BC" w:rsidRPr="00E64792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0B" w:rsidRDefault="0082190B" w:rsidP="00FF37E6">
      <w:pPr>
        <w:spacing w:after="0" w:line="240" w:lineRule="auto"/>
      </w:pPr>
      <w:r>
        <w:separator/>
      </w:r>
    </w:p>
  </w:endnote>
  <w:endnote w:type="continuationSeparator" w:id="0">
    <w:p w:rsidR="0082190B" w:rsidRDefault="0082190B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0B" w:rsidRDefault="0082190B" w:rsidP="00FF37E6">
      <w:pPr>
        <w:spacing w:after="0" w:line="240" w:lineRule="auto"/>
      </w:pPr>
      <w:r>
        <w:separator/>
      </w:r>
    </w:p>
  </w:footnote>
  <w:footnote w:type="continuationSeparator" w:id="0">
    <w:p w:rsidR="0082190B" w:rsidRDefault="0082190B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382B1A"/>
    <w:multiLevelType w:val="hybridMultilevel"/>
    <w:tmpl w:val="9BB05A22"/>
    <w:lvl w:ilvl="0" w:tplc="F0628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4D56334"/>
    <w:multiLevelType w:val="hybridMultilevel"/>
    <w:tmpl w:val="27F8B1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5" w15:restartNumberingAfterBreak="0">
    <w:nsid w:val="20742A46"/>
    <w:multiLevelType w:val="hybridMultilevel"/>
    <w:tmpl w:val="19A89D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3DA9"/>
    <w:multiLevelType w:val="hybridMultilevel"/>
    <w:tmpl w:val="85CC6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D9A"/>
    <w:multiLevelType w:val="hybridMultilevel"/>
    <w:tmpl w:val="1312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65AF"/>
    <w:multiLevelType w:val="hybridMultilevel"/>
    <w:tmpl w:val="5D82D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5201E"/>
    <w:multiLevelType w:val="hybridMultilevel"/>
    <w:tmpl w:val="89C6F796"/>
    <w:lvl w:ilvl="0" w:tplc="F0628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04489"/>
    <w:multiLevelType w:val="hybridMultilevel"/>
    <w:tmpl w:val="F40E5686"/>
    <w:lvl w:ilvl="0" w:tplc="F0628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B3A08"/>
    <w:multiLevelType w:val="hybridMultilevel"/>
    <w:tmpl w:val="130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C1962"/>
    <w:multiLevelType w:val="hybridMultilevel"/>
    <w:tmpl w:val="102CC9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96D58D8"/>
    <w:multiLevelType w:val="hybridMultilevel"/>
    <w:tmpl w:val="3C5CE128"/>
    <w:lvl w:ilvl="0" w:tplc="F0628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6F9D33D2"/>
    <w:multiLevelType w:val="hybridMultilevel"/>
    <w:tmpl w:val="9B1AA9C8"/>
    <w:lvl w:ilvl="0" w:tplc="F06289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abstractNum w:abstractNumId="22" w15:restartNumberingAfterBreak="0">
    <w:nsid w:val="7C1619E1"/>
    <w:multiLevelType w:val="hybridMultilevel"/>
    <w:tmpl w:val="E5A478F4"/>
    <w:lvl w:ilvl="0" w:tplc="E196D40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10"/>
  </w:num>
  <w:num w:numId="10">
    <w:abstractNumId w:val="5"/>
  </w:num>
  <w:num w:numId="11">
    <w:abstractNumId w:val="15"/>
  </w:num>
  <w:num w:numId="12">
    <w:abstractNumId w:val="16"/>
  </w:num>
  <w:num w:numId="13">
    <w:abstractNumId w:val="20"/>
  </w:num>
  <w:num w:numId="14">
    <w:abstractNumId w:val="3"/>
  </w:num>
  <w:num w:numId="15">
    <w:abstractNumId w:val="22"/>
  </w:num>
  <w:num w:numId="16">
    <w:abstractNumId w:val="17"/>
  </w:num>
  <w:num w:numId="17">
    <w:abstractNumId w:val="9"/>
  </w:num>
  <w:num w:numId="18">
    <w:abstractNumId w:val="1"/>
  </w:num>
  <w:num w:numId="19">
    <w:abstractNumId w:val="19"/>
  </w:num>
  <w:num w:numId="20">
    <w:abstractNumId w:val="7"/>
  </w:num>
  <w:num w:numId="21">
    <w:abstractNumId w:val="12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74"/>
    <w:rsid w:val="00003479"/>
    <w:rsid w:val="000172C6"/>
    <w:rsid w:val="000258E1"/>
    <w:rsid w:val="00025BFF"/>
    <w:rsid w:val="00036A56"/>
    <w:rsid w:val="00044BF5"/>
    <w:rsid w:val="0004607C"/>
    <w:rsid w:val="00053F55"/>
    <w:rsid w:val="00062F6B"/>
    <w:rsid w:val="000664D6"/>
    <w:rsid w:val="00076801"/>
    <w:rsid w:val="00077D13"/>
    <w:rsid w:val="0008251B"/>
    <w:rsid w:val="00085E8F"/>
    <w:rsid w:val="00090560"/>
    <w:rsid w:val="000A4E82"/>
    <w:rsid w:val="000B0FF9"/>
    <w:rsid w:val="000B4191"/>
    <w:rsid w:val="000B6A0C"/>
    <w:rsid w:val="000C0DE6"/>
    <w:rsid w:val="000C2242"/>
    <w:rsid w:val="000C2E8E"/>
    <w:rsid w:val="000C3D72"/>
    <w:rsid w:val="000D2A6D"/>
    <w:rsid w:val="000E0133"/>
    <w:rsid w:val="000E7744"/>
    <w:rsid w:val="000F2058"/>
    <w:rsid w:val="0011438A"/>
    <w:rsid w:val="00115661"/>
    <w:rsid w:val="00117050"/>
    <w:rsid w:val="00140DE2"/>
    <w:rsid w:val="001453A8"/>
    <w:rsid w:val="00146D44"/>
    <w:rsid w:val="00154713"/>
    <w:rsid w:val="00156311"/>
    <w:rsid w:val="00157DC5"/>
    <w:rsid w:val="0016088B"/>
    <w:rsid w:val="0017056D"/>
    <w:rsid w:val="00173445"/>
    <w:rsid w:val="001772E1"/>
    <w:rsid w:val="00190305"/>
    <w:rsid w:val="001A1EB2"/>
    <w:rsid w:val="001A49F1"/>
    <w:rsid w:val="001A4B03"/>
    <w:rsid w:val="001A5DEC"/>
    <w:rsid w:val="001B1CF8"/>
    <w:rsid w:val="001B7890"/>
    <w:rsid w:val="001C3AA2"/>
    <w:rsid w:val="001D3A0E"/>
    <w:rsid w:val="001E49D3"/>
    <w:rsid w:val="001F199A"/>
    <w:rsid w:val="001F3A7E"/>
    <w:rsid w:val="00202AF5"/>
    <w:rsid w:val="00215488"/>
    <w:rsid w:val="002251B6"/>
    <w:rsid w:val="00226328"/>
    <w:rsid w:val="00233E3C"/>
    <w:rsid w:val="00242DF3"/>
    <w:rsid w:val="002453DB"/>
    <w:rsid w:val="00256A00"/>
    <w:rsid w:val="00262478"/>
    <w:rsid w:val="00263018"/>
    <w:rsid w:val="00266219"/>
    <w:rsid w:val="00266A45"/>
    <w:rsid w:val="00266D26"/>
    <w:rsid w:val="00281F5E"/>
    <w:rsid w:val="002820DC"/>
    <w:rsid w:val="00282447"/>
    <w:rsid w:val="00285AA9"/>
    <w:rsid w:val="00292CC6"/>
    <w:rsid w:val="00293621"/>
    <w:rsid w:val="002952FF"/>
    <w:rsid w:val="002A084C"/>
    <w:rsid w:val="002B2ACD"/>
    <w:rsid w:val="002C08A4"/>
    <w:rsid w:val="002C3F39"/>
    <w:rsid w:val="002C6E99"/>
    <w:rsid w:val="002D28D5"/>
    <w:rsid w:val="002D2A4D"/>
    <w:rsid w:val="002D30DD"/>
    <w:rsid w:val="002D5C16"/>
    <w:rsid w:val="002D70F3"/>
    <w:rsid w:val="002E0F29"/>
    <w:rsid w:val="002E7769"/>
    <w:rsid w:val="002F3E8A"/>
    <w:rsid w:val="002F3F28"/>
    <w:rsid w:val="002F69E1"/>
    <w:rsid w:val="003059E1"/>
    <w:rsid w:val="00305BC2"/>
    <w:rsid w:val="003075BB"/>
    <w:rsid w:val="00316E6B"/>
    <w:rsid w:val="00320377"/>
    <w:rsid w:val="0032060B"/>
    <w:rsid w:val="00321388"/>
    <w:rsid w:val="00326488"/>
    <w:rsid w:val="00327570"/>
    <w:rsid w:val="003403C6"/>
    <w:rsid w:val="00342ED6"/>
    <w:rsid w:val="0035063A"/>
    <w:rsid w:val="0035677A"/>
    <w:rsid w:val="003568FD"/>
    <w:rsid w:val="00362074"/>
    <w:rsid w:val="00365676"/>
    <w:rsid w:val="00370643"/>
    <w:rsid w:val="0038618D"/>
    <w:rsid w:val="00386D66"/>
    <w:rsid w:val="00387024"/>
    <w:rsid w:val="003876FC"/>
    <w:rsid w:val="003902B1"/>
    <w:rsid w:val="003960E3"/>
    <w:rsid w:val="003A04D3"/>
    <w:rsid w:val="003B18C4"/>
    <w:rsid w:val="003B29BD"/>
    <w:rsid w:val="003B3B11"/>
    <w:rsid w:val="003C4391"/>
    <w:rsid w:val="003D579C"/>
    <w:rsid w:val="003D77E4"/>
    <w:rsid w:val="003E45AE"/>
    <w:rsid w:val="003E6667"/>
    <w:rsid w:val="003F03F4"/>
    <w:rsid w:val="003F24E3"/>
    <w:rsid w:val="00405BC7"/>
    <w:rsid w:val="00412ADC"/>
    <w:rsid w:val="0041356C"/>
    <w:rsid w:val="00414007"/>
    <w:rsid w:val="00417267"/>
    <w:rsid w:val="004224E9"/>
    <w:rsid w:val="00425209"/>
    <w:rsid w:val="00430053"/>
    <w:rsid w:val="0043068C"/>
    <w:rsid w:val="00456879"/>
    <w:rsid w:val="004643E6"/>
    <w:rsid w:val="00482691"/>
    <w:rsid w:val="00486A82"/>
    <w:rsid w:val="004946E1"/>
    <w:rsid w:val="00496F34"/>
    <w:rsid w:val="004D77A5"/>
    <w:rsid w:val="004E15D2"/>
    <w:rsid w:val="004E264F"/>
    <w:rsid w:val="004F639B"/>
    <w:rsid w:val="00507D5B"/>
    <w:rsid w:val="00513FA9"/>
    <w:rsid w:val="00514A56"/>
    <w:rsid w:val="00515E20"/>
    <w:rsid w:val="0051717C"/>
    <w:rsid w:val="005244CA"/>
    <w:rsid w:val="00524EBF"/>
    <w:rsid w:val="00531B74"/>
    <w:rsid w:val="00535A5C"/>
    <w:rsid w:val="00541183"/>
    <w:rsid w:val="00547491"/>
    <w:rsid w:val="00552FB9"/>
    <w:rsid w:val="00555188"/>
    <w:rsid w:val="0055699F"/>
    <w:rsid w:val="00557360"/>
    <w:rsid w:val="00557BA5"/>
    <w:rsid w:val="00560B26"/>
    <w:rsid w:val="005711D9"/>
    <w:rsid w:val="00572B00"/>
    <w:rsid w:val="0057322B"/>
    <w:rsid w:val="00583B87"/>
    <w:rsid w:val="00584310"/>
    <w:rsid w:val="00593CD8"/>
    <w:rsid w:val="00594F91"/>
    <w:rsid w:val="005A2000"/>
    <w:rsid w:val="005A28CF"/>
    <w:rsid w:val="005B78F9"/>
    <w:rsid w:val="005B7BBC"/>
    <w:rsid w:val="005D4BA6"/>
    <w:rsid w:val="005E0F2A"/>
    <w:rsid w:val="005E43E0"/>
    <w:rsid w:val="005F2070"/>
    <w:rsid w:val="005F5EDB"/>
    <w:rsid w:val="00601F72"/>
    <w:rsid w:val="0060483D"/>
    <w:rsid w:val="00604876"/>
    <w:rsid w:val="00614F1A"/>
    <w:rsid w:val="00623A1F"/>
    <w:rsid w:val="00626014"/>
    <w:rsid w:val="0064423D"/>
    <w:rsid w:val="0065116F"/>
    <w:rsid w:val="00651B12"/>
    <w:rsid w:val="0066047C"/>
    <w:rsid w:val="00662AEA"/>
    <w:rsid w:val="006660CC"/>
    <w:rsid w:val="00670A82"/>
    <w:rsid w:val="00670C34"/>
    <w:rsid w:val="006801F9"/>
    <w:rsid w:val="00682050"/>
    <w:rsid w:val="00694701"/>
    <w:rsid w:val="006A0528"/>
    <w:rsid w:val="006B3A68"/>
    <w:rsid w:val="006B4C46"/>
    <w:rsid w:val="006B6680"/>
    <w:rsid w:val="006B7610"/>
    <w:rsid w:val="006C37BF"/>
    <w:rsid w:val="006E184C"/>
    <w:rsid w:val="006E26EB"/>
    <w:rsid w:val="006E3121"/>
    <w:rsid w:val="006E3DD6"/>
    <w:rsid w:val="006E461C"/>
    <w:rsid w:val="006F4417"/>
    <w:rsid w:val="006F6349"/>
    <w:rsid w:val="006F7E52"/>
    <w:rsid w:val="007018C1"/>
    <w:rsid w:val="00715F8D"/>
    <w:rsid w:val="0072704E"/>
    <w:rsid w:val="00740006"/>
    <w:rsid w:val="007404B2"/>
    <w:rsid w:val="007522BD"/>
    <w:rsid w:val="007555AB"/>
    <w:rsid w:val="00756145"/>
    <w:rsid w:val="00767D08"/>
    <w:rsid w:val="00782350"/>
    <w:rsid w:val="007862E4"/>
    <w:rsid w:val="00791D3A"/>
    <w:rsid w:val="007A10C0"/>
    <w:rsid w:val="007A5C78"/>
    <w:rsid w:val="007B00E0"/>
    <w:rsid w:val="007B0606"/>
    <w:rsid w:val="007C3C09"/>
    <w:rsid w:val="007C4D98"/>
    <w:rsid w:val="007D4910"/>
    <w:rsid w:val="007D7620"/>
    <w:rsid w:val="007D7CBA"/>
    <w:rsid w:val="007E1A0B"/>
    <w:rsid w:val="007E420C"/>
    <w:rsid w:val="007E59D3"/>
    <w:rsid w:val="007F2E31"/>
    <w:rsid w:val="007F3E95"/>
    <w:rsid w:val="00810438"/>
    <w:rsid w:val="00813947"/>
    <w:rsid w:val="0082083E"/>
    <w:rsid w:val="0082190B"/>
    <w:rsid w:val="00825541"/>
    <w:rsid w:val="008257B0"/>
    <w:rsid w:val="00832C77"/>
    <w:rsid w:val="00833913"/>
    <w:rsid w:val="00841BC5"/>
    <w:rsid w:val="008469ED"/>
    <w:rsid w:val="00847644"/>
    <w:rsid w:val="008509D5"/>
    <w:rsid w:val="00852635"/>
    <w:rsid w:val="00852FAA"/>
    <w:rsid w:val="0087587B"/>
    <w:rsid w:val="008760C5"/>
    <w:rsid w:val="008839D4"/>
    <w:rsid w:val="00897E33"/>
    <w:rsid w:val="008A6B6F"/>
    <w:rsid w:val="008B5128"/>
    <w:rsid w:val="008B7BFC"/>
    <w:rsid w:val="008C44D9"/>
    <w:rsid w:val="008C736A"/>
    <w:rsid w:val="008D27CA"/>
    <w:rsid w:val="008D6508"/>
    <w:rsid w:val="008E08D2"/>
    <w:rsid w:val="008E2479"/>
    <w:rsid w:val="008E756D"/>
    <w:rsid w:val="008F2C05"/>
    <w:rsid w:val="008F336F"/>
    <w:rsid w:val="009002B3"/>
    <w:rsid w:val="009018AD"/>
    <w:rsid w:val="0090544C"/>
    <w:rsid w:val="009128B9"/>
    <w:rsid w:val="00913852"/>
    <w:rsid w:val="0092164C"/>
    <w:rsid w:val="00927B70"/>
    <w:rsid w:val="00930467"/>
    <w:rsid w:val="00933192"/>
    <w:rsid w:val="00950DD8"/>
    <w:rsid w:val="00953BF5"/>
    <w:rsid w:val="00957905"/>
    <w:rsid w:val="00975CA4"/>
    <w:rsid w:val="00977A67"/>
    <w:rsid w:val="00994DB8"/>
    <w:rsid w:val="009A410D"/>
    <w:rsid w:val="009B1702"/>
    <w:rsid w:val="009B3647"/>
    <w:rsid w:val="009B6FB3"/>
    <w:rsid w:val="009C1492"/>
    <w:rsid w:val="009D3185"/>
    <w:rsid w:val="009D3766"/>
    <w:rsid w:val="009E2E20"/>
    <w:rsid w:val="009E40C0"/>
    <w:rsid w:val="009F28EE"/>
    <w:rsid w:val="009F2BA3"/>
    <w:rsid w:val="009F3B22"/>
    <w:rsid w:val="009F47C4"/>
    <w:rsid w:val="00A16A05"/>
    <w:rsid w:val="00A17DC0"/>
    <w:rsid w:val="00A21647"/>
    <w:rsid w:val="00A334EE"/>
    <w:rsid w:val="00A535EF"/>
    <w:rsid w:val="00A658FB"/>
    <w:rsid w:val="00A662BC"/>
    <w:rsid w:val="00A703C0"/>
    <w:rsid w:val="00A77C5E"/>
    <w:rsid w:val="00A80E77"/>
    <w:rsid w:val="00A8245E"/>
    <w:rsid w:val="00A842C5"/>
    <w:rsid w:val="00A84566"/>
    <w:rsid w:val="00A87B72"/>
    <w:rsid w:val="00A91649"/>
    <w:rsid w:val="00A94529"/>
    <w:rsid w:val="00AA07AB"/>
    <w:rsid w:val="00AA2EF4"/>
    <w:rsid w:val="00AA660A"/>
    <w:rsid w:val="00AA6C3F"/>
    <w:rsid w:val="00AA77AB"/>
    <w:rsid w:val="00AB02CA"/>
    <w:rsid w:val="00AB378B"/>
    <w:rsid w:val="00AB4769"/>
    <w:rsid w:val="00AB6D74"/>
    <w:rsid w:val="00AC4AFA"/>
    <w:rsid w:val="00AC507E"/>
    <w:rsid w:val="00AC7E93"/>
    <w:rsid w:val="00AD1687"/>
    <w:rsid w:val="00AD33DD"/>
    <w:rsid w:val="00AD4289"/>
    <w:rsid w:val="00AE2A40"/>
    <w:rsid w:val="00AF1EF6"/>
    <w:rsid w:val="00B14189"/>
    <w:rsid w:val="00B235B1"/>
    <w:rsid w:val="00B2531D"/>
    <w:rsid w:val="00B26254"/>
    <w:rsid w:val="00B2727A"/>
    <w:rsid w:val="00B3203D"/>
    <w:rsid w:val="00B341F1"/>
    <w:rsid w:val="00B44D06"/>
    <w:rsid w:val="00B540E7"/>
    <w:rsid w:val="00B739E6"/>
    <w:rsid w:val="00B81345"/>
    <w:rsid w:val="00B85102"/>
    <w:rsid w:val="00B950DF"/>
    <w:rsid w:val="00B96D73"/>
    <w:rsid w:val="00B97ED7"/>
    <w:rsid w:val="00BA64BD"/>
    <w:rsid w:val="00BB7297"/>
    <w:rsid w:val="00BC40CD"/>
    <w:rsid w:val="00BD6450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04AF8"/>
    <w:rsid w:val="00C04E50"/>
    <w:rsid w:val="00C11E3F"/>
    <w:rsid w:val="00C12737"/>
    <w:rsid w:val="00C23F41"/>
    <w:rsid w:val="00C31E87"/>
    <w:rsid w:val="00C337FE"/>
    <w:rsid w:val="00C33873"/>
    <w:rsid w:val="00C37688"/>
    <w:rsid w:val="00C41217"/>
    <w:rsid w:val="00C433A4"/>
    <w:rsid w:val="00C45897"/>
    <w:rsid w:val="00C51255"/>
    <w:rsid w:val="00C53903"/>
    <w:rsid w:val="00C67DA2"/>
    <w:rsid w:val="00C7376E"/>
    <w:rsid w:val="00C8627B"/>
    <w:rsid w:val="00C87F12"/>
    <w:rsid w:val="00C90516"/>
    <w:rsid w:val="00C96929"/>
    <w:rsid w:val="00C9796F"/>
    <w:rsid w:val="00CB242F"/>
    <w:rsid w:val="00CB696A"/>
    <w:rsid w:val="00CC096B"/>
    <w:rsid w:val="00CC429F"/>
    <w:rsid w:val="00CD2C55"/>
    <w:rsid w:val="00CD5853"/>
    <w:rsid w:val="00CE0F40"/>
    <w:rsid w:val="00CE4434"/>
    <w:rsid w:val="00CE6DC7"/>
    <w:rsid w:val="00CF0B72"/>
    <w:rsid w:val="00CF5E98"/>
    <w:rsid w:val="00D00A37"/>
    <w:rsid w:val="00D04D44"/>
    <w:rsid w:val="00D06FEE"/>
    <w:rsid w:val="00D21796"/>
    <w:rsid w:val="00D30FEA"/>
    <w:rsid w:val="00D50AA0"/>
    <w:rsid w:val="00D5181F"/>
    <w:rsid w:val="00D531AF"/>
    <w:rsid w:val="00D537CB"/>
    <w:rsid w:val="00D56BA4"/>
    <w:rsid w:val="00D600C3"/>
    <w:rsid w:val="00D61DEF"/>
    <w:rsid w:val="00D742B0"/>
    <w:rsid w:val="00D75C00"/>
    <w:rsid w:val="00D81FFE"/>
    <w:rsid w:val="00D86537"/>
    <w:rsid w:val="00D86E74"/>
    <w:rsid w:val="00D87FB8"/>
    <w:rsid w:val="00DA3071"/>
    <w:rsid w:val="00DA346F"/>
    <w:rsid w:val="00DB3EB9"/>
    <w:rsid w:val="00DB61F0"/>
    <w:rsid w:val="00DB7D44"/>
    <w:rsid w:val="00DC07B4"/>
    <w:rsid w:val="00DE1A24"/>
    <w:rsid w:val="00DE38EB"/>
    <w:rsid w:val="00DE45E9"/>
    <w:rsid w:val="00DF51D5"/>
    <w:rsid w:val="00DF5DC9"/>
    <w:rsid w:val="00E02521"/>
    <w:rsid w:val="00E035F3"/>
    <w:rsid w:val="00E12F55"/>
    <w:rsid w:val="00E15DE9"/>
    <w:rsid w:val="00E223C2"/>
    <w:rsid w:val="00E2294D"/>
    <w:rsid w:val="00E2661B"/>
    <w:rsid w:val="00E45891"/>
    <w:rsid w:val="00E57328"/>
    <w:rsid w:val="00E612E4"/>
    <w:rsid w:val="00E64792"/>
    <w:rsid w:val="00E65226"/>
    <w:rsid w:val="00E674FF"/>
    <w:rsid w:val="00E67D0C"/>
    <w:rsid w:val="00E741CF"/>
    <w:rsid w:val="00E82E14"/>
    <w:rsid w:val="00E97A19"/>
    <w:rsid w:val="00EA52BC"/>
    <w:rsid w:val="00EA65BA"/>
    <w:rsid w:val="00EB0A95"/>
    <w:rsid w:val="00EB2D18"/>
    <w:rsid w:val="00EB5B14"/>
    <w:rsid w:val="00EB6D44"/>
    <w:rsid w:val="00EC14D6"/>
    <w:rsid w:val="00EC1CBE"/>
    <w:rsid w:val="00EC51E0"/>
    <w:rsid w:val="00EC52FD"/>
    <w:rsid w:val="00EE5889"/>
    <w:rsid w:val="00EE7F82"/>
    <w:rsid w:val="00EF6B0F"/>
    <w:rsid w:val="00F007A3"/>
    <w:rsid w:val="00F067F1"/>
    <w:rsid w:val="00F07C87"/>
    <w:rsid w:val="00F10906"/>
    <w:rsid w:val="00F14CE2"/>
    <w:rsid w:val="00F15E9A"/>
    <w:rsid w:val="00F16172"/>
    <w:rsid w:val="00F17B8E"/>
    <w:rsid w:val="00F47A68"/>
    <w:rsid w:val="00F51F52"/>
    <w:rsid w:val="00F54783"/>
    <w:rsid w:val="00F56D79"/>
    <w:rsid w:val="00F719A1"/>
    <w:rsid w:val="00F74D4F"/>
    <w:rsid w:val="00F7778E"/>
    <w:rsid w:val="00F82DEF"/>
    <w:rsid w:val="00F86E2D"/>
    <w:rsid w:val="00FA1E3E"/>
    <w:rsid w:val="00FA79ED"/>
    <w:rsid w:val="00FB49F7"/>
    <w:rsid w:val="00FC0779"/>
    <w:rsid w:val="00FC0B53"/>
    <w:rsid w:val="00FC14F4"/>
    <w:rsid w:val="00FC77DC"/>
    <w:rsid w:val="00FD5C37"/>
    <w:rsid w:val="00FE6559"/>
    <w:rsid w:val="00FE757D"/>
    <w:rsid w:val="00FF37E6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0FEF-F962-46A0-91EA-D9F32574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601F7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1F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D05C604-0E28-40B4-9248-D0EB86BC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46E3B019</Template>
  <TotalTime>7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2016-12-15T08:04:00Z</cp:lastPrinted>
  <dcterms:created xsi:type="dcterms:W3CDTF">2017-12-11T14:11:00Z</dcterms:created>
  <dcterms:modified xsi:type="dcterms:W3CDTF">2017-12-18T14:21:00Z</dcterms:modified>
</cp:coreProperties>
</file>