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2F59A69" w14:textId="77777777" w:rsidR="009A0118" w:rsidRPr="009A0118" w:rsidRDefault="009A0118" w:rsidP="009A0118">
      <w:pPr>
        <w:tabs>
          <w:tab w:val="center" w:pos="4677"/>
          <w:tab w:val="right" w:pos="9355"/>
        </w:tabs>
        <w:spacing w:line="276" w:lineRule="auto"/>
        <w:ind w:right="-143"/>
        <w:jc w:val="right"/>
        <w:rPr>
          <w:bCs/>
          <w:szCs w:val="22"/>
          <w:lang w:eastAsia="en-US"/>
        </w:rPr>
      </w:pPr>
      <w:r w:rsidRPr="009A0118">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08924224" w14:textId="77777777" w:rsidR="009A0118" w:rsidRDefault="009A0118" w:rsidP="00357682">
      <w:pPr>
        <w:pStyle w:val="afff7"/>
        <w:jc w:val="right"/>
        <w:rPr>
          <w:b w:val="0"/>
          <w:caps w:val="0"/>
          <w:sz w:val="24"/>
          <w:szCs w:val="20"/>
          <w:lang w:eastAsia="en-US"/>
        </w:rPr>
      </w:pPr>
      <w:r w:rsidRPr="009A0118">
        <w:rPr>
          <w:b w:val="0"/>
          <w:bCs/>
          <w:caps w:val="0"/>
          <w:sz w:val="24"/>
          <w:szCs w:val="20"/>
          <w:lang w:eastAsia="en-US"/>
        </w:rPr>
        <w:t>А. А. Ахметов</w:t>
      </w:r>
      <w:r w:rsidRPr="009A0118">
        <w:rPr>
          <w:b w:val="0"/>
          <w:caps w:val="0"/>
          <w:sz w:val="24"/>
          <w:szCs w:val="20"/>
          <w:lang w:eastAsia="en-US"/>
        </w:rPr>
        <w:t xml:space="preserve"> </w:t>
      </w:r>
    </w:p>
    <w:p w14:paraId="5DED965D" w14:textId="23008EBB" w:rsidR="00357682" w:rsidRPr="00DB11E7" w:rsidRDefault="009A0118" w:rsidP="00357682">
      <w:pPr>
        <w:pStyle w:val="afff7"/>
        <w:jc w:val="right"/>
        <w:rPr>
          <w:b w:val="0"/>
          <w:sz w:val="22"/>
          <w:szCs w:val="24"/>
          <w:lang w:eastAsia="en-US"/>
        </w:rPr>
      </w:pPr>
      <w:r w:rsidRPr="009A0118">
        <w:rPr>
          <w:b w:val="0"/>
          <w:sz w:val="22"/>
          <w:szCs w:val="24"/>
          <w:lang w:eastAsia="en-US"/>
        </w:rPr>
        <w:t xml:space="preserve">03 августа 2020 </w:t>
      </w:r>
      <w:r>
        <w:rPr>
          <w:b w:val="0"/>
          <w:sz w:val="22"/>
          <w:szCs w:val="24"/>
          <w:lang w:eastAsia="en-US"/>
        </w:rPr>
        <w:t>г</w:t>
      </w:r>
      <w:r w:rsidR="00357682" w:rsidRPr="00222173">
        <w:rPr>
          <w:b w:val="0"/>
          <w:caps w:val="0"/>
          <w:sz w:val="22"/>
          <w:szCs w:val="24"/>
          <w:lang w:eastAsia="en-US"/>
        </w:rPr>
        <w:t>.</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9FB585" w14:textId="2E44ED87" w:rsidR="0000580E" w:rsidRDefault="000D4F31" w:rsidP="00566934">
      <w:pPr>
        <w:jc w:val="center"/>
      </w:pPr>
      <w:r w:rsidRPr="000D4F31">
        <w:rPr>
          <w:sz w:val="28"/>
          <w:szCs w:val="28"/>
        </w:rPr>
        <w:t>«Восстановление изоляционного слоя и лакокрасочного покрытия и благоустройство территории КУ № 375 магистрального газопровода "Острогожск-Лебединский ГОК"»</w:t>
      </w: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1607B6"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1607B6"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1607B6"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1607B6"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1607B6"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1607B6"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1607B6"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1607B6"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1607B6"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1607B6"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20"/>
          <w:szCs w:val="20"/>
        </w:rPr>
        <w:t>46</w:t>
      </w:r>
    </w:p>
    <w:p w14:paraId="5EB9E093"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1607B6"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1607B6"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1607B6"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1607B6"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1C8831C2"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4F31" w:rsidRPr="000D4F31">
        <w:t>«Восстановление изоляционного слоя и лакокрасочного покрытия и благоустройство территории КУ № 375 магистрального газопровода "Острогожск-Лебединский ГОК"»</w:t>
      </w:r>
      <w:r w:rsidR="000D4F31">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497F082F" w14:textId="77777777" w:rsidR="000D4F31"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D4F31" w:rsidRPr="000D4F31">
              <w:rPr>
                <w:sz w:val="22"/>
                <w:szCs w:val="22"/>
              </w:rPr>
              <w:t>«Восстановление изоляционного слоя и лакокрасочного покрытия и благоустройство территории КУ № 375 магистрального газопровода "Острогожск-Лебединский ГОК"»</w:t>
            </w:r>
          </w:p>
          <w:p w14:paraId="337CF4A8" w14:textId="1CB0E648"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791FED1"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2B74DD1E" w:rsidR="006C146B" w:rsidRPr="00E236F5" w:rsidRDefault="006C146B" w:rsidP="00E236F5">
      <w:pPr>
        <w:pStyle w:val="30"/>
        <w:ind w:firstLine="0"/>
        <w:jc w:val="center"/>
        <w:rPr>
          <w:b/>
          <w:sz w:val="28"/>
          <w:szCs w:val="28"/>
        </w:rPr>
      </w:pPr>
      <w:r w:rsidRPr="00E236F5">
        <w:rPr>
          <w:b/>
          <w:sz w:val="28"/>
          <w:szCs w:val="28"/>
        </w:rPr>
        <w:lastRenderedPageBreak/>
        <w:t>3</w:t>
      </w:r>
      <w:r w:rsidR="00C0623C">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993AAAC" w:rsidR="002B60AF" w:rsidRPr="00357682" w:rsidRDefault="000D4F31" w:rsidP="00357682">
            <w:r w:rsidRPr="000D4F31">
              <w:t>«Восстановление изоляционного слоя и лакокрасочного покрытия и благоустройство территории КУ № 375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159F216" w:rsidR="002B60AF" w:rsidRPr="00E236F5" w:rsidRDefault="00EB7B7E" w:rsidP="00B20E8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B20E8D" w:rsidRPr="00B20E8D">
              <w:rPr>
                <w:sz w:val="24"/>
                <w:szCs w:val="24"/>
              </w:rPr>
              <w:t xml:space="preserve">03 августа </w:t>
            </w:r>
            <w:r w:rsidR="00095B3C" w:rsidRPr="00B20E8D">
              <w:rPr>
                <w:sz w:val="24"/>
                <w:szCs w:val="24"/>
              </w:rPr>
              <w:t xml:space="preserve"> </w:t>
            </w:r>
            <w:r w:rsidR="00C23B60" w:rsidRPr="00B20E8D">
              <w:rPr>
                <w:noProof/>
                <w:sz w:val="24"/>
                <w:szCs w:val="24"/>
              </w:rPr>
              <w:t>2020</w:t>
            </w:r>
            <w:r w:rsidR="00186BA4" w:rsidRPr="00B20E8D">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7A3C91F4" w14:textId="63ED79D4" w:rsidR="000D4F31" w:rsidRPr="000D4F31" w:rsidRDefault="000D4F31" w:rsidP="000D4F31">
            <w:pPr>
              <w:pStyle w:val="Default"/>
              <w:tabs>
                <w:tab w:val="left" w:pos="-3261"/>
                <w:tab w:val="left" w:pos="-1276"/>
              </w:tabs>
              <w:jc w:val="both"/>
              <w:rPr>
                <w:rFonts w:eastAsia="Times New Roman"/>
                <w:color w:val="auto"/>
                <w:lang w:eastAsia="ru-RU"/>
              </w:rPr>
            </w:pPr>
            <w:r w:rsidRPr="000D4F31">
              <w:rPr>
                <w:rFonts w:eastAsia="Times New Roman"/>
                <w:color w:val="auto"/>
                <w:lang w:eastAsia="ru-RU"/>
              </w:rPr>
              <w:t xml:space="preserve">    - Для участников, не освобожденных от уплаты НДС –</w:t>
            </w:r>
            <w:r>
              <w:rPr>
                <w:rFonts w:eastAsia="Times New Roman"/>
                <w:color w:val="auto"/>
                <w:lang w:eastAsia="ru-RU"/>
              </w:rPr>
              <w:t xml:space="preserve"> </w:t>
            </w:r>
            <w:r w:rsidRPr="000D4F31">
              <w:rPr>
                <w:rFonts w:eastAsia="Times New Roman"/>
                <w:color w:val="auto"/>
                <w:lang w:eastAsia="ru-RU"/>
              </w:rPr>
              <w:t xml:space="preserve">7163797,04 рублей (Семь миллионов сто шестьдесят три тысячи семьсот девяносто семь рублей 04 копейки), с учетом НДС 20 % - 1193966,17 рублей (Один миллион сто девяносто три тысячи девятьсот шестьдесят шесть </w:t>
            </w:r>
            <w:r w:rsidRPr="000D4F31">
              <w:rPr>
                <w:rFonts w:eastAsia="Times New Roman"/>
                <w:color w:val="auto"/>
                <w:lang w:eastAsia="ru-RU"/>
              </w:rPr>
              <w:lastRenderedPageBreak/>
              <w:t>рублей 17 копеек).</w:t>
            </w:r>
            <w:r w:rsidRPr="000D4F31">
              <w:rPr>
                <w:rFonts w:eastAsia="Times New Roman"/>
                <w:color w:val="auto"/>
                <w:lang w:eastAsia="ru-RU"/>
              </w:rPr>
              <w:tab/>
            </w:r>
            <w:r w:rsidRPr="000D4F31">
              <w:rPr>
                <w:rFonts w:eastAsia="Times New Roman"/>
                <w:color w:val="auto"/>
                <w:lang w:eastAsia="ru-RU"/>
              </w:rPr>
              <w:tab/>
            </w:r>
            <w:r w:rsidRPr="000D4F31">
              <w:rPr>
                <w:rFonts w:eastAsia="Times New Roman"/>
                <w:color w:val="auto"/>
                <w:lang w:eastAsia="ru-RU"/>
              </w:rPr>
              <w:tab/>
              <w:t xml:space="preserve">. </w:t>
            </w:r>
          </w:p>
          <w:p w14:paraId="4D9D3F8B" w14:textId="2D9F30AF" w:rsidR="00D034BC" w:rsidRPr="00357682" w:rsidRDefault="000D4F31" w:rsidP="000D4F31">
            <w:pPr>
              <w:pStyle w:val="Default"/>
              <w:tabs>
                <w:tab w:val="left" w:pos="-3261"/>
                <w:tab w:val="left" w:pos="-1276"/>
              </w:tabs>
              <w:jc w:val="both"/>
              <w:rPr>
                <w:rFonts w:eastAsia="Times New Roman"/>
                <w:color w:val="auto"/>
                <w:lang w:eastAsia="ru-RU"/>
              </w:rPr>
            </w:pPr>
            <w:r w:rsidRPr="000D4F31">
              <w:rPr>
                <w:rFonts w:eastAsia="Times New Roman"/>
                <w:color w:val="auto"/>
                <w:lang w:eastAsia="ru-RU"/>
              </w:rPr>
              <w:t xml:space="preserve">    - Для участников, освобожденных от уплаты НДС (без НДС) – 5969830,87 рублей (Пять миллионов девятьсот шестьдесят девять тысяч восемьсот тридцать рублей 87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BEEBFEB" w:rsidR="002B60AF" w:rsidRPr="00E236F5" w:rsidRDefault="00A03C33" w:rsidP="000D4F3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D4F31">
              <w:rPr>
                <w:sz w:val="24"/>
                <w:szCs w:val="24"/>
              </w:rPr>
              <w:t>358189,85</w:t>
            </w:r>
            <w:r w:rsidR="00357682">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0D4F31">
              <w:rPr>
                <w:sz w:val="24"/>
                <w:szCs w:val="24"/>
              </w:rPr>
              <w:t>Триста пятьдесят восемь тысяч сто восемьдесят девять рублей, 85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48CFCD58" w:rsidR="002B60AF" w:rsidRPr="00E236F5" w:rsidRDefault="00B20E8D" w:rsidP="00566934">
            <w:pPr>
              <w:pStyle w:val="afff5"/>
              <w:rPr>
                <w:sz w:val="24"/>
                <w:szCs w:val="24"/>
              </w:rPr>
            </w:pPr>
            <w:r>
              <w:rPr>
                <w:sz w:val="24"/>
                <w:szCs w:val="24"/>
              </w:rPr>
              <w:t>03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4FC97776" w:rsidR="002B60AF" w:rsidRPr="00E236F5" w:rsidRDefault="00B20E8D" w:rsidP="000D4F31">
            <w:pPr>
              <w:pStyle w:val="afff5"/>
              <w:rPr>
                <w:sz w:val="24"/>
                <w:szCs w:val="24"/>
              </w:rPr>
            </w:pPr>
            <w:r>
              <w:rPr>
                <w:sz w:val="24"/>
                <w:szCs w:val="24"/>
              </w:rPr>
              <w:t>1</w:t>
            </w:r>
            <w:r>
              <w:rPr>
                <w:sz w:val="24"/>
                <w:szCs w:val="24"/>
              </w:rPr>
              <w:t xml:space="preserve">3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0BD52FFE" w:rsidR="002B60AF" w:rsidRPr="00E236F5" w:rsidRDefault="00B20E8D" w:rsidP="000D4F31">
            <w:pPr>
              <w:pStyle w:val="afff5"/>
              <w:rPr>
                <w:sz w:val="24"/>
                <w:szCs w:val="24"/>
              </w:rPr>
            </w:pPr>
            <w:r>
              <w:rPr>
                <w:sz w:val="24"/>
                <w:szCs w:val="24"/>
              </w:rPr>
              <w:t>1</w:t>
            </w:r>
            <w:r>
              <w:rPr>
                <w:sz w:val="24"/>
                <w:szCs w:val="24"/>
              </w:rPr>
              <w:t xml:space="preserve">3 августа </w:t>
            </w:r>
            <w:r w:rsidR="000C7151" w:rsidRPr="00E236F5">
              <w:rPr>
                <w:sz w:val="24"/>
                <w:szCs w:val="24"/>
              </w:rPr>
              <w:t>1</w:t>
            </w:r>
            <w:r w:rsidR="000D4F31">
              <w:rPr>
                <w:sz w:val="24"/>
                <w:szCs w:val="24"/>
              </w:rPr>
              <w:t>2</w:t>
            </w:r>
            <w:r w:rsidR="002B60AF" w:rsidRPr="00E236F5">
              <w:rPr>
                <w:sz w:val="24"/>
                <w:szCs w:val="24"/>
              </w:rPr>
              <w:t>:</w:t>
            </w:r>
            <w:r w:rsidR="000D4F31">
              <w:rPr>
                <w:sz w:val="24"/>
                <w:szCs w:val="24"/>
              </w:rPr>
              <w:t>3</w:t>
            </w:r>
            <w:r w:rsidR="002B60AF" w:rsidRPr="00E236F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0EA5406" w:rsidR="00506D8E" w:rsidRPr="00E236F5" w:rsidRDefault="00B20E8D" w:rsidP="000D4F31">
            <w:pPr>
              <w:pStyle w:val="afff5"/>
              <w:rPr>
                <w:sz w:val="24"/>
                <w:szCs w:val="24"/>
              </w:rPr>
            </w:pPr>
            <w:r>
              <w:rPr>
                <w:sz w:val="24"/>
                <w:szCs w:val="24"/>
              </w:rPr>
              <w:t>1</w:t>
            </w:r>
            <w:r>
              <w:rPr>
                <w:sz w:val="24"/>
                <w:szCs w:val="24"/>
              </w:rPr>
              <w:t xml:space="preserve">3 августа </w:t>
            </w:r>
            <w:r w:rsidR="00C23B60">
              <w:rPr>
                <w:sz w:val="24"/>
                <w:szCs w:val="24"/>
              </w:rPr>
              <w:t>2020</w:t>
            </w:r>
            <w:r w:rsidR="00676916">
              <w:rPr>
                <w:sz w:val="24"/>
                <w:szCs w:val="24"/>
                <w:lang w:val="en-US"/>
              </w:rPr>
              <w:t xml:space="preserve"> </w:t>
            </w:r>
            <w:r w:rsidR="00506D8E" w:rsidRPr="00E236F5">
              <w:rPr>
                <w:sz w:val="24"/>
                <w:szCs w:val="24"/>
              </w:rPr>
              <w:t>г</w:t>
            </w:r>
            <w:r w:rsidR="007F56F6">
              <w:rPr>
                <w:sz w:val="24"/>
                <w:szCs w:val="24"/>
              </w:rPr>
              <w:t>.</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D8CAAAD" w:rsidR="002B60AF" w:rsidRPr="00E236F5" w:rsidRDefault="003258E0" w:rsidP="00B20E8D">
            <w:pPr>
              <w:pStyle w:val="afff5"/>
              <w:rPr>
                <w:sz w:val="24"/>
                <w:szCs w:val="24"/>
              </w:rPr>
            </w:pPr>
            <w:r>
              <w:rPr>
                <w:sz w:val="24"/>
                <w:szCs w:val="24"/>
              </w:rPr>
              <w:t xml:space="preserve">Не позднее </w:t>
            </w:r>
            <w:r w:rsidR="00B20E8D">
              <w:rPr>
                <w:sz w:val="24"/>
                <w:szCs w:val="24"/>
              </w:rPr>
              <w:t>20</w:t>
            </w:r>
            <w:r w:rsidR="00B20E8D">
              <w:rPr>
                <w:sz w:val="24"/>
                <w:szCs w:val="24"/>
              </w:rPr>
              <w:t xml:space="preserve"> августа </w:t>
            </w:r>
            <w:r w:rsidR="00C23B60">
              <w:rPr>
                <w:sz w:val="24"/>
                <w:szCs w:val="24"/>
              </w:rPr>
              <w:t>2020</w:t>
            </w:r>
            <w:r w:rsidR="00D36D10" w:rsidRPr="00E236F5">
              <w:rPr>
                <w:sz w:val="24"/>
                <w:szCs w:val="24"/>
              </w:rPr>
              <w:t xml:space="preserve"> г. </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47C4BEE" w:rsidR="00186BA4" w:rsidRPr="00E236F5" w:rsidRDefault="00186BA4" w:rsidP="00B20E8D">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B20E8D">
              <w:rPr>
                <w:sz w:val="24"/>
                <w:szCs w:val="24"/>
              </w:rPr>
              <w:t>30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0D4F31">
              <w:rPr>
                <w:sz w:val="24"/>
                <w:szCs w:val="24"/>
              </w:rPr>
              <w:t>3</w:t>
            </w:r>
            <w:r w:rsidR="00B20E8D">
              <w:rPr>
                <w:sz w:val="24"/>
                <w:szCs w:val="24"/>
              </w:rPr>
              <w:t>5</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w:t>
            </w:r>
            <w:bookmarkStart w:id="1" w:name="_GoBack"/>
            <w:bookmarkEnd w:id="1"/>
            <w:r w:rsidRPr="00E236F5">
              <w:rPr>
                <w:sz w:val="24"/>
                <w:szCs w:val="24"/>
              </w:rPr>
              <w:t>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1607B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1607B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1607B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1607B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1607B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1607B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1607B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1607B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1607B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44B9" w14:textId="77777777" w:rsidR="001607B6" w:rsidRDefault="001607B6">
      <w:r>
        <w:separator/>
      </w:r>
    </w:p>
    <w:p w14:paraId="2A906445" w14:textId="77777777" w:rsidR="001607B6" w:rsidRDefault="001607B6"/>
  </w:endnote>
  <w:endnote w:type="continuationSeparator" w:id="0">
    <w:p w14:paraId="02CC6287" w14:textId="77777777" w:rsidR="001607B6" w:rsidRDefault="001607B6">
      <w:r>
        <w:continuationSeparator/>
      </w:r>
    </w:p>
    <w:p w14:paraId="75EC97CD" w14:textId="77777777" w:rsidR="001607B6" w:rsidRDefault="00160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A0118" w:rsidRDefault="009A0118" w:rsidP="00311D38">
    <w:pPr>
      <w:pStyle w:val="ae"/>
      <w:jc w:val="right"/>
    </w:pPr>
    <w:r>
      <w:t>______________________</w:t>
    </w:r>
  </w:p>
  <w:p w14:paraId="79F6D5E6" w14:textId="38575004" w:rsidR="009A0118" w:rsidRPr="00311D38" w:rsidRDefault="009A011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20E8D">
      <w:rPr>
        <w:noProof/>
      </w:rPr>
      <w:t>31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20E8D">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3DEF5" w14:textId="77777777" w:rsidR="001607B6" w:rsidRDefault="001607B6">
      <w:r>
        <w:separator/>
      </w:r>
    </w:p>
    <w:p w14:paraId="7F9D4167" w14:textId="77777777" w:rsidR="001607B6" w:rsidRDefault="001607B6"/>
  </w:footnote>
  <w:footnote w:type="continuationSeparator" w:id="0">
    <w:p w14:paraId="79B2671F" w14:textId="77777777" w:rsidR="001607B6" w:rsidRDefault="001607B6">
      <w:r>
        <w:continuationSeparator/>
      </w:r>
    </w:p>
    <w:p w14:paraId="4C2B1A47" w14:textId="77777777" w:rsidR="001607B6" w:rsidRDefault="001607B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4F31"/>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07B6"/>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AB0"/>
    <w:rsid w:val="00252A97"/>
    <w:rsid w:val="002546C6"/>
    <w:rsid w:val="002548E8"/>
    <w:rsid w:val="0025631B"/>
    <w:rsid w:val="002564AE"/>
    <w:rsid w:val="002576D8"/>
    <w:rsid w:val="002612A4"/>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4275"/>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118"/>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11A"/>
    <w:rsid w:val="00B11B29"/>
    <w:rsid w:val="00B12187"/>
    <w:rsid w:val="00B12332"/>
    <w:rsid w:val="00B152AB"/>
    <w:rsid w:val="00B20E8D"/>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23C"/>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D7E05"/>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466981-1650-4AC4-BA4D-93A743ED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48</Pages>
  <Words>14403</Words>
  <Characters>82101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96312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149</cp:revision>
  <cp:lastPrinted>2018-12-28T13:05:00Z</cp:lastPrinted>
  <dcterms:created xsi:type="dcterms:W3CDTF">2019-08-06T11:39:00Z</dcterms:created>
  <dcterms:modified xsi:type="dcterms:W3CDTF">2020-07-31T10:37:00Z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