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0C239C" w:rsidP="00D60BE3">
      <w:pPr>
        <w:tabs>
          <w:tab w:val="center" w:pos="4677"/>
          <w:tab w:val="right" w:pos="9355"/>
        </w:tabs>
        <w:spacing w:line="276" w:lineRule="auto"/>
        <w:ind w:right="-143"/>
        <w:jc w:val="right"/>
        <w:rPr>
          <w:szCs w:val="22"/>
          <w:lang w:eastAsia="en-US"/>
        </w:rPr>
      </w:pPr>
      <w:r>
        <w:rPr>
          <w:szCs w:val="22"/>
          <w:lang w:eastAsia="en-US"/>
        </w:rPr>
        <w:t>Г</w:t>
      </w:r>
      <w:r w:rsidR="00D60BE3" w:rsidRPr="00EC38EC">
        <w:rPr>
          <w:szCs w:val="22"/>
          <w:lang w:eastAsia="en-US"/>
        </w:rPr>
        <w:t>енеральн</w:t>
      </w:r>
      <w:r>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3509B1">
        <w:rPr>
          <w:szCs w:val="20"/>
          <w:lang w:eastAsia="en-US"/>
        </w:rPr>
        <w:t>А. А. Ахметов</w:t>
      </w:r>
    </w:p>
    <w:p w:rsidR="00D60BE3" w:rsidRDefault="000C239C" w:rsidP="00D60BE3">
      <w:pPr>
        <w:pStyle w:val="afff7"/>
        <w:jc w:val="right"/>
        <w:rPr>
          <w:b w:val="0"/>
          <w:sz w:val="24"/>
          <w:szCs w:val="24"/>
          <w:lang w:eastAsia="en-US"/>
        </w:rPr>
      </w:pPr>
      <w:r>
        <w:rPr>
          <w:b w:val="0"/>
          <w:sz w:val="24"/>
          <w:szCs w:val="24"/>
          <w:lang w:eastAsia="en-US"/>
        </w:rPr>
        <w:t>07 декабря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w:t>
      </w:r>
    </w:p>
    <w:p w:rsidR="00336949" w:rsidRDefault="009230F1" w:rsidP="003509B1">
      <w:pPr>
        <w:jc w:val="center"/>
        <w:rPr>
          <w:color w:val="000000"/>
          <w:sz w:val="28"/>
          <w:szCs w:val="28"/>
        </w:rPr>
      </w:pPr>
      <w:r>
        <w:rPr>
          <w:color w:val="000000"/>
          <w:sz w:val="28"/>
          <w:szCs w:val="28"/>
        </w:rPr>
        <w:t>по отбору организации для оказания услуг</w:t>
      </w:r>
      <w:r w:rsidR="00336949">
        <w:rPr>
          <w:color w:val="000000"/>
          <w:sz w:val="28"/>
          <w:szCs w:val="28"/>
        </w:rPr>
        <w:t>:</w:t>
      </w:r>
      <w:r w:rsidR="003509B1">
        <w:rPr>
          <w:color w:val="000000"/>
          <w:sz w:val="28"/>
          <w:szCs w:val="28"/>
        </w:rPr>
        <w:t xml:space="preserve"> </w:t>
      </w:r>
    </w:p>
    <w:p w:rsidR="009230F1" w:rsidRDefault="00336949" w:rsidP="003509B1">
      <w:pPr>
        <w:jc w:val="center"/>
        <w:rPr>
          <w:color w:val="000000" w:themeColor="text1"/>
          <w:sz w:val="28"/>
          <w:szCs w:val="28"/>
        </w:rPr>
      </w:pPr>
      <w:r>
        <w:rPr>
          <w:b/>
          <w:sz w:val="28"/>
          <w:szCs w:val="28"/>
        </w:rPr>
        <w:t>«</w:t>
      </w:r>
      <w:r w:rsidRPr="00613070">
        <w:rPr>
          <w:b/>
          <w:sz w:val="28"/>
          <w:szCs w:val="28"/>
        </w:rPr>
        <w:t xml:space="preserve">Проведение </w:t>
      </w:r>
      <w:r>
        <w:rPr>
          <w:b/>
          <w:sz w:val="28"/>
          <w:szCs w:val="28"/>
        </w:rPr>
        <w:t xml:space="preserve">экспертизы промышленной безопасности (ЭПБ) с целью определения срока службы ГО, технологического оборудования (по результатам внутритрубной диагностики)» </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8673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88673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88673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w:t>
        </w:r>
        <w:r w:rsidR="00807BA2" w:rsidRPr="00391486">
          <w:rPr>
            <w:noProof/>
            <w:webHidden/>
          </w:rPr>
          <w:tab/>
        </w:r>
        <w:r w:rsidR="005354F4" w:rsidRPr="00391486">
          <w:rPr>
            <w:noProof/>
            <w:webHidden/>
          </w:rPr>
          <w:t>6</w:t>
        </w:r>
      </w:hyperlink>
    </w:p>
    <w:p w:rsidR="00807BA2" w:rsidRPr="00391486" w:rsidRDefault="0088673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w:t>
        </w:r>
        <w:r w:rsidR="00807BA2" w:rsidRPr="00391486">
          <w:rPr>
            <w:noProof/>
            <w:webHidden/>
          </w:rPr>
          <w:tab/>
        </w:r>
        <w:r w:rsidR="005354F4" w:rsidRPr="00391486">
          <w:rPr>
            <w:noProof/>
            <w:webHidden/>
          </w:rPr>
          <w:t>6</w:t>
        </w:r>
      </w:hyperlink>
    </w:p>
    <w:p w:rsidR="00807BA2" w:rsidRPr="00391486" w:rsidRDefault="0088673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w:t>
        </w:r>
        <w:r w:rsidR="00807BA2" w:rsidRPr="00391486">
          <w:rPr>
            <w:noProof/>
            <w:webHidden/>
          </w:rPr>
          <w:tab/>
        </w:r>
        <w:r w:rsidR="005354F4" w:rsidRPr="00391486">
          <w:rPr>
            <w:noProof/>
            <w:webHidden/>
          </w:rPr>
          <w:t>7</w:t>
        </w:r>
      </w:hyperlink>
    </w:p>
    <w:p w:rsidR="00807BA2" w:rsidRPr="00391486" w:rsidRDefault="0088673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8673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8673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8673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88673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w:t>
        </w:r>
        <w:r w:rsidR="00807BA2" w:rsidRPr="00391486">
          <w:rPr>
            <w:noProof/>
            <w:webHidden/>
          </w:rPr>
          <w:tab/>
        </w:r>
        <w:r w:rsidR="005354F4" w:rsidRPr="00391486">
          <w:rPr>
            <w:noProof/>
            <w:webHidden/>
          </w:rPr>
          <w:t>1</w:t>
        </w:r>
      </w:hyperlink>
      <w:r w:rsidR="00EB0689">
        <w:rPr>
          <w:noProof/>
        </w:rPr>
        <w:t>2</w:t>
      </w:r>
    </w:p>
    <w:p w:rsidR="00807BA2" w:rsidRPr="00155935" w:rsidRDefault="0088673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w:t>
        </w:r>
        <w:r w:rsidR="00807BA2" w:rsidRPr="00391486">
          <w:rPr>
            <w:noProof/>
            <w:webHidden/>
          </w:rPr>
          <w:tab/>
        </w:r>
        <w:r w:rsidR="005354F4" w:rsidRPr="00391486">
          <w:rPr>
            <w:noProof/>
            <w:webHidden/>
          </w:rPr>
          <w:t>1</w:t>
        </w:r>
      </w:hyperlink>
      <w:r w:rsidR="00EB0689">
        <w:rPr>
          <w:noProof/>
        </w:rPr>
        <w:t>2</w:t>
      </w:r>
    </w:p>
    <w:p w:rsidR="00807BA2" w:rsidRPr="00CF16C5" w:rsidRDefault="0088673C">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w:t>
        </w:r>
        <w:r w:rsidR="00807BA2" w:rsidRPr="00CF16C5">
          <w:rPr>
            <w:noProof/>
            <w:webHidden/>
          </w:rPr>
          <w:tab/>
        </w:r>
        <w:r w:rsidR="005354F4" w:rsidRPr="00CF16C5">
          <w:rPr>
            <w:noProof/>
            <w:webHidden/>
          </w:rPr>
          <w:t>1</w:t>
        </w:r>
      </w:hyperlink>
      <w:r w:rsidR="00EB0689">
        <w:rPr>
          <w:noProof/>
        </w:rPr>
        <w:t>2</w:t>
      </w:r>
    </w:p>
    <w:p w:rsidR="00807BA2" w:rsidRPr="00CF16C5" w:rsidRDefault="0088673C">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88673C">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88673C">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88673C">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88673C"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88673C">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w:t>
        </w:r>
        <w:r w:rsidR="00807BA2" w:rsidRPr="00CF16C5">
          <w:rPr>
            <w:noProof/>
            <w:webHidden/>
          </w:rPr>
          <w:tab/>
        </w:r>
        <w:r w:rsidR="00CC363E" w:rsidRPr="00CF16C5">
          <w:rPr>
            <w:noProof/>
            <w:webHidden/>
          </w:rPr>
          <w:t>1</w:t>
        </w:r>
      </w:hyperlink>
      <w:r w:rsidR="00EB0689">
        <w:rPr>
          <w:noProof/>
        </w:rPr>
        <w:t>4</w:t>
      </w:r>
    </w:p>
    <w:p w:rsidR="00807BA2" w:rsidRPr="00CF16C5" w:rsidRDefault="0088673C">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w:t>
        </w:r>
        <w:r w:rsidR="00807BA2" w:rsidRPr="00CF16C5">
          <w:rPr>
            <w:noProof/>
            <w:webHidden/>
          </w:rPr>
          <w:tab/>
        </w:r>
        <w:r w:rsidR="00EE7FE9" w:rsidRPr="00CF16C5">
          <w:rPr>
            <w:noProof/>
            <w:webHidden/>
          </w:rPr>
          <w:t>1</w:t>
        </w:r>
      </w:hyperlink>
      <w:r w:rsidR="00EB0689">
        <w:rPr>
          <w:noProof/>
        </w:rPr>
        <w:t>5</w:t>
      </w:r>
    </w:p>
    <w:p w:rsidR="00807BA2" w:rsidRPr="00CF16C5" w:rsidRDefault="0088673C">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w:t>
        </w:r>
        <w:r w:rsidR="00807BA2" w:rsidRPr="00CF16C5">
          <w:rPr>
            <w:noProof/>
            <w:webHidden/>
          </w:rPr>
          <w:tab/>
        </w:r>
        <w:r w:rsidR="00EE7FE9" w:rsidRPr="00CF16C5">
          <w:rPr>
            <w:noProof/>
            <w:webHidden/>
          </w:rPr>
          <w:t>1</w:t>
        </w:r>
      </w:hyperlink>
      <w:r w:rsidR="00EB0689">
        <w:rPr>
          <w:noProof/>
        </w:rPr>
        <w:t>6</w:t>
      </w:r>
    </w:p>
    <w:p w:rsidR="00807BA2" w:rsidRPr="00CF16C5" w:rsidRDefault="0088673C">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88673C">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88673C">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88673C">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88673C">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88673C">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88673C">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w:t>
        </w:r>
        <w:r w:rsidR="00807BA2" w:rsidRPr="00CF16C5">
          <w:rPr>
            <w:i w:val="0"/>
            <w:noProof/>
            <w:webHidden/>
          </w:rPr>
          <w:tab/>
        </w:r>
      </w:hyperlink>
      <w:r w:rsidR="00EB0689">
        <w:rPr>
          <w:i w:val="0"/>
          <w:noProof/>
        </w:rPr>
        <w:t>21</w:t>
      </w:r>
    </w:p>
    <w:p w:rsidR="00807BA2" w:rsidRPr="00CF16C5" w:rsidRDefault="0088673C">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w:t>
        </w:r>
        <w:r w:rsidR="00807BA2" w:rsidRPr="00CF16C5">
          <w:rPr>
            <w:noProof/>
            <w:webHidden/>
          </w:rPr>
          <w:tab/>
        </w:r>
      </w:hyperlink>
      <w:r w:rsidR="00E90F75" w:rsidRPr="00CF16C5">
        <w:rPr>
          <w:noProof/>
        </w:rPr>
        <w:t>2</w:t>
      </w:r>
      <w:r w:rsidR="00EB0689">
        <w:rPr>
          <w:noProof/>
        </w:rPr>
        <w:t>1</w:t>
      </w:r>
    </w:p>
    <w:p w:rsidR="00807BA2" w:rsidRPr="00CF16C5" w:rsidRDefault="0088673C">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88673C">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88673C">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w:t>
        </w:r>
        <w:r w:rsidR="00807BA2" w:rsidRPr="00CF16C5">
          <w:rPr>
            <w:noProof/>
            <w:webHidden/>
          </w:rPr>
          <w:tab/>
        </w:r>
      </w:hyperlink>
      <w:r w:rsidR="00987F25">
        <w:rPr>
          <w:b w:val="0"/>
          <w:noProof/>
        </w:rPr>
        <w:t>24</w:t>
      </w:r>
    </w:p>
    <w:p w:rsidR="00807BA2" w:rsidRPr="00EB0689" w:rsidRDefault="0088673C">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0725A8">
        <w:rPr>
          <w:b w:val="0"/>
          <w:noProof/>
        </w:rPr>
        <w:t>1</w:t>
      </w:r>
    </w:p>
    <w:p w:rsidR="00807BA2" w:rsidRPr="00CF16C5" w:rsidRDefault="0088673C">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w:t>
      </w:r>
      <w:r w:rsidR="000725A8">
        <w:rPr>
          <w:b w:val="0"/>
          <w:noProof/>
        </w:rPr>
        <w:t>1</w:t>
      </w:r>
    </w:p>
    <w:p w:rsidR="00807BA2" w:rsidRPr="00CF16C5" w:rsidRDefault="0088673C">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w:t>
        </w:r>
        <w:r w:rsidR="00807BA2" w:rsidRPr="00CF16C5">
          <w:rPr>
            <w:noProof/>
            <w:webHidden/>
          </w:rPr>
          <w:tab/>
        </w:r>
      </w:hyperlink>
      <w:r w:rsidR="00E90F75" w:rsidRPr="002C7E3D">
        <w:rPr>
          <w:b w:val="0"/>
          <w:noProof/>
        </w:rPr>
        <w:t>3</w:t>
      </w:r>
      <w:r w:rsidR="000725A8">
        <w:rPr>
          <w:b w:val="0"/>
          <w:noProof/>
        </w:rPr>
        <w:t>2</w:t>
      </w:r>
    </w:p>
    <w:p w:rsidR="00807BA2" w:rsidRPr="00CF16C5" w:rsidRDefault="0088673C">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0725A8">
        <w:rPr>
          <w:noProof/>
        </w:rPr>
        <w:t>2</w:t>
      </w:r>
    </w:p>
    <w:p w:rsidR="00807BA2" w:rsidRPr="00CF16C5" w:rsidRDefault="0088673C">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0725A8">
        <w:rPr>
          <w:rStyle w:val="a7"/>
          <w:i w:val="0"/>
          <w:noProof/>
          <w:color w:val="auto"/>
          <w:u w:val="none"/>
        </w:rPr>
        <w:t>4</w:t>
      </w:r>
    </w:p>
    <w:p w:rsidR="00807BA2" w:rsidRPr="00CF16C5" w:rsidRDefault="0088673C">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0725A8">
        <w:rPr>
          <w:noProof/>
        </w:rPr>
        <w:t>5</w:t>
      </w:r>
    </w:p>
    <w:p w:rsidR="00807BA2" w:rsidRPr="00CF16C5" w:rsidRDefault="0088673C">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0725A8">
        <w:rPr>
          <w:i w:val="0"/>
          <w:noProof/>
        </w:rPr>
        <w:t>5</w:t>
      </w:r>
    </w:p>
    <w:p w:rsidR="00807BA2" w:rsidRPr="00CF16C5" w:rsidRDefault="0088673C">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0725A8">
        <w:rPr>
          <w:i w:val="0"/>
          <w:noProof/>
        </w:rPr>
        <w:t>6</w:t>
      </w:r>
    </w:p>
    <w:p w:rsidR="00807BA2" w:rsidRPr="00CF16C5" w:rsidRDefault="0088673C">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w:t>
        </w:r>
        <w:r w:rsidR="00807BA2" w:rsidRPr="00CF16C5">
          <w:rPr>
            <w:noProof/>
            <w:webHidden/>
          </w:rPr>
          <w:tab/>
        </w:r>
        <w:r w:rsidR="00EE7FE9" w:rsidRPr="00CF16C5">
          <w:rPr>
            <w:noProof/>
            <w:webHidden/>
          </w:rPr>
          <w:t>3</w:t>
        </w:r>
      </w:hyperlink>
      <w:r w:rsidR="000725A8">
        <w:rPr>
          <w:noProof/>
        </w:rPr>
        <w:t>7</w:t>
      </w:r>
    </w:p>
    <w:p w:rsidR="00807BA2" w:rsidRPr="00CF16C5" w:rsidRDefault="0088673C">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0725A8">
        <w:rPr>
          <w:i w:val="0"/>
          <w:noProof/>
        </w:rPr>
        <w:t>7</w:t>
      </w:r>
    </w:p>
    <w:p w:rsidR="00807BA2" w:rsidRPr="00EB0689" w:rsidRDefault="0088673C">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987F25">
        <w:rPr>
          <w:i w:val="0"/>
          <w:noProof/>
        </w:rPr>
        <w:t>3</w:t>
      </w:r>
      <w:r w:rsidR="000725A8">
        <w:rPr>
          <w:i w:val="0"/>
          <w:noProof/>
        </w:rPr>
        <w:t>8</w:t>
      </w:r>
    </w:p>
    <w:p w:rsidR="00807BA2" w:rsidRPr="00CF16C5" w:rsidRDefault="0088673C">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0725A8">
        <w:rPr>
          <w:rStyle w:val="a7"/>
          <w:noProof/>
          <w:color w:val="auto"/>
          <w:u w:val="none"/>
        </w:rPr>
        <w:t>39</w:t>
      </w:r>
    </w:p>
    <w:p w:rsidR="00807BA2" w:rsidRPr="00CF16C5" w:rsidRDefault="0088673C">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0725A8">
        <w:rPr>
          <w:rStyle w:val="a7"/>
          <w:i w:val="0"/>
          <w:noProof/>
          <w:color w:val="auto"/>
          <w:u w:val="none"/>
        </w:rPr>
        <w:t>39</w:t>
      </w:r>
    </w:p>
    <w:p w:rsidR="00807BA2" w:rsidRPr="00CF16C5" w:rsidRDefault="0088673C">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B67CCC">
        <w:rPr>
          <w:i w:val="0"/>
          <w:noProof/>
        </w:rPr>
        <w:t>40</w:t>
      </w:r>
    </w:p>
    <w:p w:rsidR="00807BA2" w:rsidRPr="00CF16C5" w:rsidRDefault="0088673C">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987F25">
        <w:rPr>
          <w:noProof/>
        </w:rPr>
        <w:t>4</w:t>
      </w:r>
      <w:r w:rsidR="00B67CCC">
        <w:rPr>
          <w:noProof/>
        </w:rPr>
        <w:t>1</w:t>
      </w:r>
    </w:p>
    <w:p w:rsidR="00807BA2" w:rsidRPr="00EB0689" w:rsidRDefault="0088673C">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hyperlink>
      <w:r w:rsidR="00987F25">
        <w:rPr>
          <w:i w:val="0"/>
          <w:noProof/>
        </w:rPr>
        <w:t>4</w:t>
      </w:r>
      <w:r w:rsidR="00B67CCC">
        <w:rPr>
          <w:i w:val="0"/>
          <w:noProof/>
        </w:rPr>
        <w:t>1</w:t>
      </w:r>
    </w:p>
    <w:p w:rsidR="00807BA2" w:rsidRPr="00CF16C5" w:rsidRDefault="0088673C">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B67CCC">
        <w:rPr>
          <w:i w:val="0"/>
          <w:noProof/>
        </w:rPr>
        <w:t>2</w:t>
      </w:r>
    </w:p>
    <w:p w:rsidR="00807BA2" w:rsidRPr="00CF16C5" w:rsidRDefault="0088673C">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987F25">
          <w:rPr>
            <w:rStyle w:val="a7"/>
            <w:noProof/>
            <w:color w:val="auto"/>
          </w:rPr>
          <w:t xml:space="preserve"> Сведения оБ ОПЫТЕ ВЫПОЛНЕНИЯ ДОГОВОРОВ</w:t>
        </w:r>
        <w:r w:rsidR="004C52A4">
          <w:rPr>
            <w:rStyle w:val="a7"/>
            <w:noProof/>
            <w:color w:val="auto"/>
          </w:rPr>
          <w:t>, СООТВЕТСТВУЮЩИХ ПРЕДМЕТУ ЗАКУПКИ</w:t>
        </w:r>
        <w:r w:rsidR="00807BA2" w:rsidRPr="00CF16C5">
          <w:rPr>
            <w:noProof/>
            <w:webHidden/>
          </w:rPr>
          <w:tab/>
        </w:r>
      </w:hyperlink>
      <w:r w:rsidR="00E90F75" w:rsidRPr="00CF16C5">
        <w:rPr>
          <w:noProof/>
        </w:rPr>
        <w:t>4</w:t>
      </w:r>
      <w:r w:rsidR="00B67CCC">
        <w:rPr>
          <w:noProof/>
        </w:rPr>
        <w:t>3</w:t>
      </w:r>
    </w:p>
    <w:p w:rsidR="00807BA2" w:rsidRPr="00CF16C5" w:rsidRDefault="0088673C">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w:t>
        </w:r>
        <w:r w:rsidR="00987F25" w:rsidRPr="00CF16C5">
          <w:rPr>
            <w:rStyle w:val="a7"/>
            <w:i w:val="0"/>
            <w:noProof/>
            <w:color w:val="auto"/>
          </w:rPr>
          <w:t>О</w:t>
        </w:r>
        <w:r w:rsidR="00987F25">
          <w:rPr>
            <w:rStyle w:val="a7"/>
            <w:i w:val="0"/>
            <w:noProof/>
            <w:color w:val="auto"/>
          </w:rPr>
          <w:t>б опыте выполнения договоров</w:t>
        </w:r>
        <w:r w:rsidR="004C52A4">
          <w:rPr>
            <w:rStyle w:val="a7"/>
            <w:i w:val="0"/>
            <w:noProof/>
            <w:color w:val="auto"/>
          </w:rPr>
          <w:t>, соответствующих предмету закупки</w:t>
        </w:r>
        <w:r w:rsidR="00807BA2" w:rsidRPr="00CF16C5">
          <w:rPr>
            <w:rStyle w:val="a7"/>
            <w:i w:val="0"/>
            <w:noProof/>
            <w:color w:val="auto"/>
          </w:rPr>
          <w:t xml:space="preserve">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B67CCC">
        <w:rPr>
          <w:i w:val="0"/>
          <w:noProof/>
        </w:rPr>
        <w:t>3</w:t>
      </w:r>
    </w:p>
    <w:p w:rsidR="00807BA2" w:rsidRPr="00CF16C5" w:rsidRDefault="0088673C">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B67CCC">
        <w:rPr>
          <w:i w:val="0"/>
          <w:noProof/>
        </w:rPr>
        <w:t>4</w:t>
      </w:r>
    </w:p>
    <w:p w:rsidR="00807BA2" w:rsidRPr="00CF16C5" w:rsidRDefault="0088673C"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B67CCC">
          <w:rPr>
            <w:rStyle w:val="a7"/>
            <w:noProof/>
            <w:color w:val="auto"/>
          </w:rPr>
          <w:t>7</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987F25">
        <w:rPr>
          <w:noProof/>
        </w:rPr>
        <w:t>5</w:t>
      </w:r>
    </w:p>
    <w:p w:rsidR="00807BA2" w:rsidRPr="00CF16C5" w:rsidRDefault="0088673C">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987F25">
        <w:rPr>
          <w:rStyle w:val="a7"/>
          <w:i w:val="0"/>
          <w:noProof/>
          <w:color w:val="auto"/>
          <w:u w:val="none"/>
        </w:rPr>
        <w:t>5</w:t>
      </w:r>
    </w:p>
    <w:p w:rsidR="00807BA2" w:rsidRPr="00CF16C5" w:rsidRDefault="0088673C">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5</w:t>
      </w:r>
    </w:p>
    <w:p w:rsidR="00051281" w:rsidRPr="00CF16C5" w:rsidRDefault="00B67CCC" w:rsidP="00051281">
      <w:pPr>
        <w:rPr>
          <w:sz w:val="20"/>
          <w:szCs w:val="20"/>
        </w:rPr>
      </w:pPr>
      <w:r>
        <w:rPr>
          <w:sz w:val="20"/>
          <w:szCs w:val="20"/>
          <w:u w:val="single"/>
        </w:rPr>
        <w:t>6.8</w:t>
      </w:r>
      <w:r w:rsidR="00051281" w:rsidRPr="00CF16C5">
        <w:rPr>
          <w:sz w:val="20"/>
          <w:szCs w:val="20"/>
          <w:u w:val="single"/>
        </w:rPr>
        <w:t>.</w:t>
      </w:r>
      <w:r w:rsidR="00051281" w:rsidRPr="00CF16C5">
        <w:rPr>
          <w:sz w:val="18"/>
          <w:szCs w:val="18"/>
          <w:u w:val="single"/>
        </w:rPr>
        <w:t xml:space="preserve"> СПРАВКА О ДЕЛОВОЙ РЕПУТАЦИИ (Форма 9)</w:t>
      </w:r>
      <w:r w:rsidR="00051281" w:rsidRPr="00CF16C5">
        <w:rPr>
          <w:sz w:val="18"/>
          <w:szCs w:val="18"/>
          <w:u w:val="single"/>
        </w:rPr>
        <w:tab/>
      </w:r>
      <w:r w:rsidR="00051281" w:rsidRPr="00CF16C5">
        <w:rPr>
          <w:sz w:val="18"/>
          <w:szCs w:val="18"/>
          <w:u w:val="single"/>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t xml:space="preserve">    </w:t>
      </w:r>
      <w:r w:rsidR="00051281"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051281" w:rsidRPr="00CF16C5" w:rsidRDefault="0088673C"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w:t>
        </w:r>
        <w:r w:rsidR="00B67CCC">
          <w:rPr>
            <w:rStyle w:val="a7"/>
            <w:noProof/>
            <w:color w:val="auto"/>
          </w:rPr>
          <w:t>9</w:t>
        </w:r>
        <w:r w:rsidR="00051281" w:rsidRPr="00CF16C5">
          <w:rPr>
            <w:rStyle w:val="a7"/>
            <w:noProof/>
            <w:color w:val="auto"/>
          </w:rPr>
          <w:t xml:space="preserve"> Опись документов</w:t>
        </w:r>
        <w:r w:rsidR="00051281" w:rsidRPr="00CF16C5">
          <w:rPr>
            <w:noProof/>
            <w:webHidden/>
          </w:rPr>
          <w:tab/>
        </w:r>
      </w:hyperlink>
      <w:r w:rsidR="00987F25">
        <w:rPr>
          <w:noProof/>
        </w:rPr>
        <w:t>47</w:t>
      </w:r>
    </w:p>
    <w:p w:rsidR="00051281" w:rsidRPr="00CF16C5" w:rsidRDefault="0088673C"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.1 Форма описи документов (Форма 10)</w:t>
        </w:r>
        <w:r w:rsidR="00051281" w:rsidRPr="00CF16C5">
          <w:rPr>
            <w:i w:val="0"/>
            <w:noProof/>
            <w:webHidden/>
          </w:rPr>
          <w:tab/>
        </w:r>
      </w:hyperlink>
      <w:r w:rsidR="00987F25">
        <w:rPr>
          <w:i w:val="0"/>
          <w:noProof/>
        </w:rPr>
        <w:t>47</w:t>
      </w:r>
    </w:p>
    <w:p w:rsidR="00051281" w:rsidRPr="00EB0689" w:rsidRDefault="0088673C"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47</w:t>
      </w:r>
    </w:p>
    <w:p w:rsidR="00051281" w:rsidRPr="00CF16C5" w:rsidRDefault="0088673C"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w:t>
        </w:r>
        <w:r w:rsidR="00B67CCC">
          <w:rPr>
            <w:rStyle w:val="a7"/>
            <w:noProof/>
            <w:color w:val="auto"/>
          </w:rPr>
          <w:t>0</w:t>
        </w:r>
        <w:r w:rsidR="00051281" w:rsidRPr="00CF16C5">
          <w:rPr>
            <w:rStyle w:val="a7"/>
            <w:noProof/>
            <w:color w:val="auto"/>
          </w:rPr>
          <w:t xml:space="preserve"> Согласие физического лица  на обработку своих персональных данных</w:t>
        </w:r>
        <w:r w:rsidR="00051281" w:rsidRPr="00CF16C5">
          <w:rPr>
            <w:noProof/>
            <w:webHidden/>
          </w:rPr>
          <w:tab/>
        </w:r>
      </w:hyperlink>
      <w:r w:rsidR="00987F25">
        <w:rPr>
          <w:noProof/>
        </w:rPr>
        <w:t>48</w:t>
      </w:r>
    </w:p>
    <w:p w:rsidR="00051281" w:rsidRPr="00CF16C5" w:rsidRDefault="0088673C"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.1 Форма справки Согласие физического лица  на обработку своих персональных данных  (Форма 11)</w:t>
        </w:r>
        <w:r w:rsidR="00051281" w:rsidRPr="00CF16C5">
          <w:rPr>
            <w:i w:val="0"/>
            <w:noProof/>
            <w:webHidden/>
          </w:rPr>
          <w:tab/>
        </w:r>
      </w:hyperlink>
      <w:r w:rsidR="00987F25">
        <w:rPr>
          <w:i w:val="0"/>
          <w:noProof/>
        </w:rPr>
        <w:t>48</w:t>
      </w:r>
    </w:p>
    <w:p w:rsidR="00051281" w:rsidRPr="00CF16C5" w:rsidRDefault="0088673C"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48</w:t>
      </w:r>
    </w:p>
    <w:p w:rsidR="00F10FF2" w:rsidRPr="00F10FF2" w:rsidRDefault="0088673C"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p>
    <w:p w:rsidR="005C7E34" w:rsidRPr="005C7E34" w:rsidRDefault="005C7E34" w:rsidP="005C7E34">
      <w:pPr>
        <w:tabs>
          <w:tab w:val="right" w:leader="dot" w:pos="9627"/>
        </w:tabs>
        <w:ind w:left="480"/>
        <w:rPr>
          <w:rFonts w:asciiTheme="minorHAnsi" w:eastAsiaTheme="minorEastAsia" w:hAnsiTheme="minorHAnsi" w:cstheme="minorBidi"/>
          <w:noProof/>
          <w:color w:val="000000" w:themeColor="text1"/>
          <w:sz w:val="22"/>
          <w:szCs w:val="22"/>
        </w:rPr>
      </w:pPr>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w:t>
      </w:r>
      <w:r w:rsidRPr="00CB432A">
        <w:t xml:space="preserve"> и заключение Договора по его результатам, указанное в Информационной карте </w:t>
      </w:r>
      <w:r w:rsidR="003471DC">
        <w:t>Запроса предложений</w:t>
      </w:r>
      <w:r w:rsidRPr="00CB432A">
        <w:t xml:space="preserve"> (п.3.1).</w:t>
      </w:r>
    </w:p>
    <w:p w:rsidR="00343CB3" w:rsidRPr="00CB432A" w:rsidRDefault="003471DC" w:rsidP="00343CB3">
      <w:pPr>
        <w:pStyle w:val="af2"/>
      </w:pPr>
      <w:r>
        <w:rPr>
          <w:b/>
        </w:rPr>
        <w:t>Запрос предложений</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w:t>
      </w:r>
      <w:r w:rsidRPr="00CB432A">
        <w:t xml:space="preserve"> (далее по тексту – «Извещение») – объявление (уведомление) о проведении </w:t>
      </w:r>
      <w:r w:rsidR="003471DC">
        <w:t>Запроса предложений</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w:t>
      </w:r>
      <w:r w:rsidRPr="00CB432A">
        <w:t xml:space="preserve"> допускается подача отдельной Заявки на участие в </w:t>
      </w:r>
      <w:r w:rsidR="003471DC">
        <w:t>Запросе предложений</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w:t>
      </w:r>
      <w:r w:rsidRPr="00CB432A">
        <w:t xml:space="preserve">, указанным в п. 3.2 Информационной карты </w:t>
      </w:r>
      <w:r w:rsidR="003471DC">
        <w:t>Запроса предложений</w:t>
      </w:r>
      <w:r w:rsidRPr="00CB432A">
        <w:t>.</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w:t>
      </w:r>
      <w:r w:rsidR="003471DC">
        <w:t>Запросе предложений</w:t>
      </w:r>
      <w:r w:rsidRPr="00CB432A">
        <w:t xml:space="preserve"> Участников </w:t>
      </w:r>
      <w:r w:rsidR="003471DC">
        <w:t>Запроса предложений</w:t>
      </w:r>
      <w:r w:rsidRPr="00CB432A">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3471DC">
        <w:t>Запросе предложений</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w:t>
      </w:r>
      <w:r w:rsidRPr="00CB432A">
        <w:rPr>
          <w:b/>
        </w:rPr>
        <w:t>, признанную наилучшей</w:t>
      </w:r>
      <w:r w:rsidRPr="00CB432A">
        <w:t xml:space="preserve"> − Участник </w:t>
      </w:r>
      <w:r w:rsidR="003471DC">
        <w:t>Запроса предложений</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w:t>
      </w:r>
      <w:r w:rsidRPr="00CB432A">
        <w:t xml:space="preserve">, признанную наилучшей, Договор, предмет которого указан в Информационной карте </w:t>
      </w:r>
      <w:r w:rsidR="003471DC">
        <w:t>Запроса предложений</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и на сайте Заказчика (www.sitek-online.ru)</w:t>
      </w:r>
      <w:r w:rsidRPr="00CB432A">
        <w:t xml:space="preserve">. Форма, вид и реквизиты </w:t>
      </w:r>
      <w:r w:rsidR="003471DC">
        <w:t>Запроса предложений</w:t>
      </w:r>
      <w:r w:rsidRPr="00CB432A">
        <w:t xml:space="preserve"> указаны в Информационной карте </w:t>
      </w:r>
      <w:r w:rsidR="003471DC">
        <w:t>Запроса предложений</w:t>
      </w:r>
      <w:r w:rsidRPr="00CB432A">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w:t>
      </w:r>
      <w:r w:rsidRPr="00CB432A">
        <w:t xml:space="preserve"> на разделы, пункты и формы относятся к настоящей Документации о </w:t>
      </w:r>
      <w:r w:rsidR="003471DC">
        <w:t>Запросе предложений</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w:t>
      </w:r>
    </w:p>
    <w:p w:rsidR="00343CB3" w:rsidRPr="00CB432A" w:rsidRDefault="00343CB3" w:rsidP="00343CB3">
      <w:pPr>
        <w:pStyle w:val="30"/>
      </w:pPr>
      <w:r w:rsidRPr="00CB432A">
        <w:t xml:space="preserve">1.2.1 Настоящая Документация о </w:t>
      </w:r>
      <w:r w:rsidR="003471DC">
        <w:t>Запросе предложений</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w:t>
      </w:r>
      <w:r w:rsidRPr="00CB432A">
        <w:t xml:space="preserve">, ИНСТРУКЦИИ ПО ПОДГОТОВКЕ ЗАЯВОК НА УЧАСТИЕ В </w:t>
      </w:r>
      <w:r w:rsidR="003471DC">
        <w:t>ЗАПРОСЕ ПРЕДЛОЖЕНИЙ</w:t>
      </w:r>
      <w:r w:rsidRPr="00CB432A">
        <w:t xml:space="preserve">: детально описывает порядок проведения </w:t>
      </w:r>
      <w:r w:rsidR="003471DC">
        <w:t>Запроса предложений</w:t>
      </w:r>
      <w:r w:rsidRPr="00CB432A">
        <w:t xml:space="preserve">, права и обязанности Организатора </w:t>
      </w:r>
      <w:r w:rsidR="003471DC">
        <w:t>Запроса предложений</w:t>
      </w:r>
      <w:r w:rsidRPr="00CB432A">
        <w:t xml:space="preserve"> и Участников </w:t>
      </w:r>
      <w:r w:rsidR="003471DC">
        <w:t>Запроса предложений</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w:t>
      </w:r>
      <w:r w:rsidRPr="00CB432A">
        <w:t xml:space="preserve">: содержит конкретные реквизиты и условия </w:t>
      </w:r>
      <w:r w:rsidR="003471DC">
        <w:t>Запроса предложений</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w:t>
      </w:r>
      <w:r w:rsidRPr="00CB432A">
        <w:t xml:space="preserve">. Проект Договора представлен отдельным томом настоящей Документации о </w:t>
      </w:r>
      <w:r w:rsidR="003471DC">
        <w:t>Запросе предложений</w:t>
      </w:r>
      <w:r w:rsidRPr="00CB432A">
        <w:t xml:space="preserve"> и является ее неотъемлемой частью.</w:t>
      </w:r>
    </w:p>
    <w:p w:rsidR="00343CB3" w:rsidRPr="00CB432A" w:rsidRDefault="00343CB3" w:rsidP="00343CB3">
      <w:pPr>
        <w:pStyle w:val="a1"/>
      </w:pPr>
      <w:r w:rsidRPr="00CB432A">
        <w:lastRenderedPageBreak/>
        <w:t xml:space="preserve"> Раздел 6. ОБРАЗЦЫ ФОРМ ДОКУМЕНТОВ, ВКЛЮЧАЕМЫХ В ЗАЯВКУ НА УЧАСТИЕ В </w:t>
      </w:r>
      <w:r w:rsidR="003471DC">
        <w:t>ЗАПРОСЕ ПРЕДЛОЖЕНИЙ</w:t>
      </w:r>
      <w:r w:rsidRPr="00CB432A">
        <w:t xml:space="preserve">: содержит образцы и формы документов, которые Участник </w:t>
      </w:r>
      <w:r w:rsidR="003471DC">
        <w:t>Запроса предложений</w:t>
      </w:r>
      <w:r w:rsidRPr="00CB432A">
        <w:t xml:space="preserve"> должен заполнить и оформить при подготовке своей Заявки на участие в </w:t>
      </w:r>
      <w:r w:rsidR="003471DC">
        <w:t>Запросе предложений</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w:t>
      </w:r>
    </w:p>
    <w:p w:rsidR="00343CB3" w:rsidRPr="00CB432A" w:rsidRDefault="00343CB3" w:rsidP="00343CB3">
      <w:pPr>
        <w:pStyle w:val="30"/>
      </w:pPr>
      <w:r w:rsidRPr="00CB432A">
        <w:t xml:space="preserve">Участником </w:t>
      </w:r>
      <w:r w:rsidR="003471DC">
        <w:t>Запроса предложений</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w:t>
      </w:r>
      <w:r w:rsidRPr="00CB432A">
        <w:t xml:space="preserve"> (п.3.23), Участник должен обладать опытом </w:t>
      </w:r>
      <w:r>
        <w:t>выполнения работ</w:t>
      </w:r>
      <w:r w:rsidR="00453A73">
        <w:t xml:space="preserve">, соответствующем </w:t>
      </w:r>
      <w:r w:rsidRPr="00CB432A">
        <w:t>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lastRenderedPageBreak/>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xml:space="preserve">)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CB432A">
        <w:lastRenderedPageBreak/>
        <w:t>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w:t>
      </w:r>
      <w:r w:rsidRPr="00CB432A">
        <w:t xml:space="preserve"> по установленной в настоящей Документации о </w:t>
      </w:r>
      <w:r w:rsidR="003471DC">
        <w:t>Запросе предложений</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w:t>
      </w:r>
      <w:r w:rsidR="00E1208F">
        <w:t>б опыте выполнения договоров</w:t>
      </w:r>
      <w:r>
        <w:t xml:space="preserve"> </w:t>
      </w:r>
      <w:r w:rsidRPr="00CB432A">
        <w:t xml:space="preserve">по установленной в настоящей Документации о </w:t>
      </w:r>
      <w:r w:rsidR="003471DC">
        <w:t>Запросе предложений</w:t>
      </w:r>
      <w:r w:rsidRPr="00CB432A">
        <w:t xml:space="preserve"> (Форма 6);</w:t>
      </w:r>
    </w:p>
    <w:p w:rsidR="00343CB3" w:rsidRPr="00CB432A" w:rsidRDefault="004C52A4" w:rsidP="00343CB3">
      <w:pPr>
        <w:pStyle w:val="afff0"/>
      </w:pPr>
      <w:r>
        <w:t>ж</w:t>
      </w:r>
      <w:r w:rsidR="00343CB3" w:rsidRPr="00CB432A">
        <w:t xml:space="preserve">) справку о финансовом положении Участника по установленной в настоящей Документации о </w:t>
      </w:r>
      <w:r w:rsidR="003471DC">
        <w:t>Запросе предложений</w:t>
      </w:r>
      <w:r w:rsidR="00343CB3" w:rsidRPr="00CB432A">
        <w:t xml:space="preserve"> (Форма </w:t>
      </w:r>
      <w:r>
        <w:t>7</w:t>
      </w:r>
      <w:r w:rsidR="00343CB3" w:rsidRPr="00CB432A">
        <w:t>);</w:t>
      </w:r>
    </w:p>
    <w:p w:rsidR="00343CB3" w:rsidRDefault="004C52A4" w:rsidP="00343CB3">
      <w:pPr>
        <w:pStyle w:val="afff0"/>
      </w:pPr>
      <w:r>
        <w:t>з</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w:t>
      </w:r>
      <w:r w:rsidR="00343CB3" w:rsidRPr="00CB432A">
        <w:t xml:space="preserve"> (Форма </w:t>
      </w:r>
      <w:r>
        <w:t>8</w:t>
      </w:r>
      <w:r w:rsidR="00343CB3" w:rsidRPr="00CB432A">
        <w:t>);</w:t>
      </w:r>
    </w:p>
    <w:p w:rsidR="00343CB3" w:rsidRDefault="00343CB3" w:rsidP="00343CB3">
      <w:pPr>
        <w:pStyle w:val="af2"/>
      </w:pPr>
      <w:r w:rsidRPr="00CB432A">
        <w:t xml:space="preserve">Документы, указанные в п. п. 1.4.1 (п. в – п. </w:t>
      </w:r>
      <w:r w:rsidR="008A5BB1">
        <w:t>и</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lastRenderedPageBreak/>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w:t>
      </w:r>
      <w:r w:rsidRPr="00CB432A">
        <w:t xml:space="preserve">, несоответствия Участника требованиям, установленным к Участникам </w:t>
      </w:r>
      <w:r w:rsidR="003471DC">
        <w:t>Запроса предложений</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w:t>
      </w:r>
      <w:r w:rsidRPr="00CB432A">
        <w:t xml:space="preserve"> к Продукции, являющейся предметом </w:t>
      </w:r>
      <w:r w:rsidR="003471DC">
        <w:t>Запроса предложений</w:t>
      </w:r>
      <w:r w:rsidRPr="00CB432A">
        <w:t xml:space="preserve">, несоответствия Заявки на участие в </w:t>
      </w:r>
      <w:r w:rsidR="003471DC">
        <w:t>Запросе предложений</w:t>
      </w:r>
      <w:r w:rsidRPr="00CB432A">
        <w:t xml:space="preserve"> требованиям настоящей Документации Организатор </w:t>
      </w:r>
      <w:r w:rsidR="003471DC">
        <w:t>Запроса предложений</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w:t>
      </w:r>
      <w:r w:rsidRPr="00CB432A">
        <w:t xml:space="preserve">, а Организатор </w:t>
      </w:r>
      <w:r w:rsidR="003471DC">
        <w:t>Запроса предложений</w:t>
      </w:r>
      <w:r w:rsidRPr="00CB432A">
        <w:t xml:space="preserve"> по этим расходам не отвечает и не имеет обязательств, независимо от хода и результатов </w:t>
      </w:r>
      <w:r w:rsidR="003471DC">
        <w:t>Запроса предложений</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w:t>
      </w:r>
      <w:r w:rsidRPr="00CB432A">
        <w:t xml:space="preserve"> обеспечивает разумную конфиденциальность относительно всех полученных от Участников </w:t>
      </w:r>
      <w:r w:rsidR="003471DC">
        <w:t>Запроса предложений</w:t>
      </w:r>
      <w:r w:rsidRPr="00CB432A">
        <w:t xml:space="preserve"> сведений, в том числе содержащихся в Заявках на участие в </w:t>
      </w:r>
      <w:r w:rsidR="003471DC">
        <w:t>Запросе предложений</w:t>
      </w:r>
      <w:r w:rsidRPr="00CB432A">
        <w:t xml:space="preserve">. Предоставление этой информации другим Участникам </w:t>
      </w:r>
      <w:r w:rsidR="003471DC">
        <w:t>Запроса предложений</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w:t>
      </w:r>
      <w:r w:rsidRPr="00CB432A">
        <w:t xml:space="preserve"> имеет право завершить процедуру проведения </w:t>
      </w:r>
      <w:r w:rsidR="003471DC">
        <w:t>Запроса предложений</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w:t>
      </w:r>
      <w:r w:rsidRPr="00CB432A">
        <w:t xml:space="preserve"> или завершения </w:t>
      </w:r>
      <w:r w:rsidR="003471DC">
        <w:t>Запроса предложений</w:t>
      </w:r>
      <w:r w:rsidRPr="00CB432A">
        <w:t xml:space="preserve"> без заключения Договора по его результатам Организатор </w:t>
      </w:r>
      <w:r w:rsidR="003471DC">
        <w:t>Запроса предложений</w:t>
      </w:r>
      <w:r w:rsidRPr="00CB432A">
        <w:t xml:space="preserve"> не возмещает Участнику расходы, понесенные им в связи с участием в данной процедуре </w:t>
      </w:r>
      <w:r w:rsidR="003471DC">
        <w:t>Запроса предложений</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w:t>
      </w:r>
      <w:r w:rsidRPr="00CB432A">
        <w:rPr>
          <w:lang w:val="ru-RU"/>
        </w:rPr>
        <w:t xml:space="preserve">. Инструкции по подготовке заявок на участие в </w:t>
      </w:r>
      <w:r w:rsidR="003471DC">
        <w:rPr>
          <w:lang w:val="ru-RU"/>
        </w:rPr>
        <w:t>запросе предложений</w:t>
      </w:r>
    </w:p>
    <w:p w:rsidR="00343CB3" w:rsidRPr="00CB432A" w:rsidRDefault="00343CB3" w:rsidP="00343CB3">
      <w:pPr>
        <w:pStyle w:val="20"/>
      </w:pPr>
      <w:r w:rsidRPr="00CB432A">
        <w:t xml:space="preserve">2.1 Извещение о проведении </w:t>
      </w:r>
      <w:r w:rsidR="003471DC">
        <w:t>Запроса предложений</w:t>
      </w:r>
    </w:p>
    <w:p w:rsidR="00343CB3" w:rsidRPr="00CB432A" w:rsidRDefault="00343CB3" w:rsidP="00343CB3">
      <w:pPr>
        <w:pStyle w:val="30"/>
      </w:pPr>
      <w:r w:rsidRPr="00CB432A">
        <w:t xml:space="preserve">2.1.1 Извещение о проведении </w:t>
      </w:r>
      <w:r w:rsidR="003471DC">
        <w:t>Запроса предложений</w:t>
      </w:r>
      <w:r w:rsidRPr="00CB432A">
        <w:t xml:space="preserve"> опубликовано на Официальном сайте на дату, указанную в Информационной карте </w:t>
      </w:r>
      <w:r w:rsidR="003471DC">
        <w:t>Запроса предложений</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w:t>
      </w:r>
      <w:r w:rsidRPr="00CB432A">
        <w:t xml:space="preserve"> р</w:t>
      </w:r>
      <w:r>
        <w:t>азмещается на Официальном сайте</w:t>
      </w:r>
      <w:r w:rsidRPr="00CB432A">
        <w:t xml:space="preserve">. Документация о </w:t>
      </w:r>
      <w:r w:rsidR="003471DC">
        <w:t>Запросе предложений</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w:t>
      </w:r>
      <w:r w:rsidRPr="00CB432A">
        <w:t xml:space="preserve">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004C52A4">
        <w:t>0</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00B65435">
        <w:t>0</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00B65435">
        <w:t>0</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w:t>
      </w:r>
      <w:r w:rsidRPr="00CB432A">
        <w:t xml:space="preserve"> (Форма </w:t>
      </w:r>
      <w:r w:rsidR="00B65435">
        <w:t>9</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lastRenderedPageBreak/>
        <w:t>Запросе предложений</w:t>
      </w:r>
      <w:r w:rsidRPr="00CB432A">
        <w:t xml:space="preserve"> при условии, что поданные ранее Заявки на участие в </w:t>
      </w:r>
      <w:r w:rsidR="003471DC">
        <w:t>Запросе предложений</w:t>
      </w:r>
      <w:r w:rsidRPr="00CB432A">
        <w:t xml:space="preserve"> таким Участником не отозваны, все Заявки на участие в </w:t>
      </w:r>
      <w:r w:rsidR="003471DC">
        <w:t>Запросе предложений</w:t>
      </w:r>
      <w:r w:rsidRPr="00CB432A">
        <w:t xml:space="preserve"> такого Участника закупки, поданные в отношении данного </w:t>
      </w:r>
      <w:r w:rsidR="003471DC">
        <w:t>Запроса предложений</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8A5BB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8A5BB1">
        <w:t xml:space="preserve">количества </w:t>
      </w:r>
      <w:r w:rsidRPr="00CB432A">
        <w:t>календарн</w:t>
      </w:r>
      <w:r w:rsidR="008A5BB1">
        <w:t>ых дней</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w:t>
      </w:r>
      <w:r w:rsidRPr="00CB432A">
        <w:t xml:space="preserve"> должна быть действительна в течение срока, указанного в письме о подаче Заявки на участие в </w:t>
      </w:r>
      <w:r w:rsidR="003471DC">
        <w:t>Запросе предложений</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w:t>
      </w:r>
      <w:r w:rsidRPr="00CB432A">
        <w:t>.</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w:t>
      </w:r>
      <w:r w:rsidRPr="00CB432A">
        <w:t xml:space="preserve">, должны быть выражены в валюте, указанной в Информационной карте </w:t>
      </w:r>
      <w:r w:rsidR="003471DC">
        <w:t>Запроса предложений</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w:t>
      </w:r>
      <w:r w:rsidRPr="00CB432A">
        <w:t xml:space="preserve"> (п. 3.9) и в Извещении о проведении </w:t>
      </w:r>
      <w:r w:rsidR="003471DC">
        <w:t>Запроса предложений</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w:t>
      </w:r>
    </w:p>
    <w:p w:rsidR="00343CB3" w:rsidRPr="00CB432A" w:rsidRDefault="00343CB3" w:rsidP="00343CB3">
      <w:pPr>
        <w:pStyle w:val="af2"/>
      </w:pPr>
      <w:r w:rsidRPr="00CB432A">
        <w:t xml:space="preserve">2.4.1 Любой потенциальный Участник </w:t>
      </w:r>
      <w:r w:rsidR="003471DC">
        <w:t>Запроса предложений</w:t>
      </w:r>
      <w:r w:rsidRPr="00CB432A">
        <w:t xml:space="preserve"> вправе направить Организатору </w:t>
      </w:r>
      <w:r w:rsidR="003471DC">
        <w:t>Запроса предложений</w:t>
      </w:r>
      <w:r w:rsidRPr="00CB432A">
        <w:t xml:space="preserve"> Запрос о разъяснении положений Документации о </w:t>
      </w:r>
      <w:r w:rsidR="003471DC">
        <w:t>Запросе предложений</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w:t>
      </w:r>
      <w:r w:rsidRPr="00CB432A">
        <w:t xml:space="preserve">, если указанный Запрос поступил к Организатору </w:t>
      </w:r>
      <w:r w:rsidR="003471DC">
        <w:t>Запроса предложений</w:t>
      </w:r>
      <w:r w:rsidRPr="00CB432A">
        <w:t xml:space="preserve"> не позднее, чем за 3 (три) дня до даты окончания подачи Заявок на участие в </w:t>
      </w:r>
      <w:r w:rsidR="003471DC">
        <w:t>Запросе предложений</w:t>
      </w:r>
      <w:r w:rsidRPr="00CB432A">
        <w:t xml:space="preserve">, указанного в Информационной карте </w:t>
      </w:r>
      <w:r w:rsidR="003471DC">
        <w:t>Запроса предложений</w:t>
      </w:r>
      <w:r w:rsidRPr="00CB432A">
        <w:t xml:space="preserve">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rsidRPr="00CB432A">
        <w:t>.</w:t>
      </w:r>
    </w:p>
    <w:p w:rsidR="00343CB3" w:rsidRPr="00CB432A" w:rsidRDefault="00343CB3" w:rsidP="00343CB3">
      <w:pPr>
        <w:pStyle w:val="af2"/>
      </w:pPr>
      <w:r w:rsidRPr="00CB432A">
        <w:t xml:space="preserve">2.4.4 Участник должен составить запрос о разъяснении Документации о </w:t>
      </w:r>
      <w:r w:rsidR="003471DC">
        <w:t>Запросе предложений</w:t>
      </w:r>
      <w:r w:rsidRPr="00CB432A">
        <w:t xml:space="preserve"> строго по следующей форме:</w:t>
      </w:r>
    </w:p>
    <w:p w:rsidR="00343CB3" w:rsidRPr="00CB432A" w:rsidRDefault="00343CB3" w:rsidP="003509B1">
      <w:pPr>
        <w:pStyle w:val="af2"/>
      </w:pPr>
      <w:r w:rsidRPr="00CB432A">
        <w:t xml:space="preserve">«Изучив Документацию о </w:t>
      </w:r>
      <w:r w:rsidR="003471DC">
        <w:t>Запросе предложений</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36949" w:rsidRPr="00336949">
        <w:t>«Проведение экспертизы промышленной безопасности (ЭПБ) с целью определения срока службы ГО, технологического оборудования (по результатам внутритрубной диагностики</w:t>
      </w:r>
      <w:r w:rsidR="00336949">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lastRenderedPageBreak/>
              <w:t>…</w:t>
            </w:r>
          </w:p>
        </w:tc>
        <w:tc>
          <w:tcPr>
            <w:tcW w:w="8432" w:type="dxa"/>
          </w:tcPr>
          <w:p w:rsidR="00343CB3" w:rsidRPr="00CB432A" w:rsidRDefault="00343CB3" w:rsidP="00F176CD">
            <w:pPr>
              <w:pStyle w:val="afff5"/>
            </w:pPr>
          </w:p>
        </w:tc>
      </w:tr>
    </w:tbl>
    <w:p w:rsidR="00F575FC" w:rsidRDefault="00F575FC" w:rsidP="00343CB3">
      <w:pPr>
        <w:pStyle w:val="20"/>
      </w:pPr>
    </w:p>
    <w:p w:rsidR="00343CB3" w:rsidRPr="00CB432A" w:rsidRDefault="00343CB3" w:rsidP="00343CB3">
      <w:pPr>
        <w:pStyle w:val="20"/>
      </w:pPr>
      <w:r w:rsidRPr="00CB432A">
        <w:t xml:space="preserve">2.5 Внесение изменений в Документацию о </w:t>
      </w:r>
      <w:r w:rsidR="003471DC">
        <w:t>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w:t>
      </w:r>
      <w:r w:rsidRPr="00CB432A">
        <w:t xml:space="preserve"> Организатор вправе внести изменения в Извещение о проведении открытого </w:t>
      </w:r>
      <w:r w:rsidR="003471DC">
        <w:t>Запроса предложений</w:t>
      </w:r>
      <w:r w:rsidRPr="00CB432A">
        <w:t xml:space="preserve"> и в Документацию, в том числе продлить срок окончания подачи Заявок на участие в </w:t>
      </w:r>
      <w:r w:rsidR="003471DC">
        <w:t>Запросе предложений</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w:t>
      </w:r>
      <w:r w:rsidRPr="00CB432A">
        <w:t xml:space="preserve">, либо Документацию размещаются Организатором </w:t>
      </w:r>
      <w:r w:rsidR="003D7A1D">
        <w:t xml:space="preserve">в Единой информационной системе </w:t>
      </w:r>
      <w:r>
        <w:t>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w:t>
      </w:r>
      <w:r w:rsidRPr="00CB432A">
        <w:t xml:space="preserve">внесенных в Извещение и Документацию о </w:t>
      </w:r>
      <w:r w:rsidR="003471DC">
        <w:t>Запросе предложений</w:t>
      </w:r>
      <w:r w:rsidRPr="00CB432A">
        <w:t xml:space="preserve"> изменений до даты окончания срока подачи заявок на участие в </w:t>
      </w:r>
      <w:r w:rsidR="003471DC">
        <w:t>Запросе предложений</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w:t>
      </w:r>
      <w:r w:rsidRPr="00CB432A">
        <w:t>, либо в Документацию.</w:t>
      </w:r>
    </w:p>
    <w:p w:rsidR="00343CB3" w:rsidRPr="00CB432A" w:rsidRDefault="00343CB3" w:rsidP="00343CB3">
      <w:pPr>
        <w:pStyle w:val="20"/>
      </w:pPr>
      <w:r w:rsidRPr="00CB432A">
        <w:t xml:space="preserve">2.6 Отказ от проведения процедуры </w:t>
      </w:r>
      <w:r w:rsidR="003471DC">
        <w:t>Запроса предложений</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w:t>
      </w:r>
      <w:r w:rsidRPr="00CB432A">
        <w:t xml:space="preserve">, а также завершить процедуру </w:t>
      </w:r>
      <w:r w:rsidR="003471DC">
        <w:t>Запроса предложений</w:t>
      </w:r>
      <w:r w:rsidRPr="00CB432A">
        <w:t xml:space="preserve">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w:t>
      </w:r>
      <w:r w:rsidR="003471DC">
        <w:t>Запроса предложений</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w:t>
      </w:r>
      <w:r w:rsidRPr="00CB432A">
        <w:t xml:space="preserve"> размещается Организатором </w:t>
      </w:r>
      <w:r w:rsidR="00AD54BF">
        <w:t xml:space="preserve">в Единой информационной системе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w:t>
      </w:r>
      <w:r w:rsidRPr="00CB432A">
        <w:t xml:space="preserve"> Организатор возвращает Участникам закупки обеспечение Заявки на участие в </w:t>
      </w:r>
      <w:r w:rsidR="003471DC">
        <w:t>Запросе предложений</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w:t>
      </w:r>
      <w:r>
        <w:t xml:space="preserve"> п.3.13. </w:t>
      </w:r>
    </w:p>
    <w:p w:rsidR="00343CB3" w:rsidRPr="00CB432A" w:rsidRDefault="00343CB3" w:rsidP="00343CB3">
      <w:pPr>
        <w:pStyle w:val="43"/>
      </w:pPr>
      <w:r w:rsidRPr="00CB432A">
        <w:lastRenderedPageBreak/>
        <w:t xml:space="preserve">2.7.1.2 Участник, подавший Заявку на участие в </w:t>
      </w:r>
      <w:r w:rsidR="003471DC">
        <w:t>Запросе предложений</w:t>
      </w:r>
      <w:r w:rsidRPr="00CB432A">
        <w:t xml:space="preserve">, вправе изменить или отозвать Заявку на участие в </w:t>
      </w:r>
      <w:r w:rsidR="003471DC">
        <w:t>Запросе предложений</w:t>
      </w:r>
      <w:r w:rsidRPr="00CB432A">
        <w:t xml:space="preserve"> в любое время до истечения установленного в Информационной карте </w:t>
      </w:r>
      <w:r w:rsidR="003471DC">
        <w:t>Запроса предложений</w:t>
      </w:r>
      <w:r w:rsidRPr="00CB432A">
        <w:t xml:space="preserve"> (п. 3.14) срока подачи Заявок на участие в </w:t>
      </w:r>
      <w:r w:rsidR="003471DC">
        <w:t>Запросе предложений</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w:t>
      </w:r>
      <w:r w:rsidRPr="00CB432A">
        <w:t xml:space="preserve"> и </w:t>
      </w:r>
      <w:r w:rsidRPr="00C7372D">
        <w:t xml:space="preserve">Информационной карте </w:t>
      </w:r>
      <w:r w:rsidR="003471DC">
        <w:t>Запроса предложений</w:t>
      </w:r>
      <w:r w:rsidRPr="00C7372D">
        <w:t xml:space="preserve"> (п. 3.16)</w:t>
      </w:r>
      <w:r>
        <w:t xml:space="preserve"> </w:t>
      </w:r>
      <w:r w:rsidR="001973CA" w:rsidRPr="001973CA">
        <w:t>осуществляется вскрытие конвертов с заявками на участие</w:t>
      </w:r>
      <w:r w:rsidRPr="00C7372D">
        <w:t>.</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w:t>
      </w:r>
      <w:r w:rsidRPr="00C7372D">
        <w:rPr>
          <w:color w:val="000000"/>
        </w:rPr>
        <w:t xml:space="preserve"> подана только одна заявка на участие в </w:t>
      </w:r>
      <w:r w:rsidR="003471DC">
        <w:rPr>
          <w:color w:val="000000"/>
        </w:rPr>
        <w:t>запросе предложений</w:t>
      </w:r>
      <w:r w:rsidRPr="00C7372D">
        <w:rPr>
          <w:color w:val="000000"/>
        </w:rPr>
        <w:t xml:space="preserve"> или не подано ни одной заявки на участие в </w:t>
      </w:r>
      <w:r w:rsidR="003471DC">
        <w:rPr>
          <w:color w:val="000000"/>
        </w:rPr>
        <w:t>запросе предложений</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w:t>
      </w:r>
      <w:r w:rsidRPr="00CB432A">
        <w:t xml:space="preserve"> двух и более Заявок на участие в </w:t>
      </w:r>
      <w:r w:rsidR="003471DC">
        <w:t>Запросе предложений</w:t>
      </w:r>
      <w:r w:rsidRPr="00CB432A">
        <w:t xml:space="preserve"> разных по содержанию при условии, что поданные ранее Заявки на участие в </w:t>
      </w:r>
      <w:r w:rsidR="003471DC">
        <w:t>Запросе предложений</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t xml:space="preserve">2.9 Рассмотрение, оценка и сопоставление заявок на участие в </w:t>
      </w:r>
      <w:r w:rsidR="003471DC">
        <w:t>Запросе предложений</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w:t>
      </w:r>
    </w:p>
    <w:p w:rsidR="00343CB3" w:rsidRPr="00CB432A" w:rsidRDefault="00343CB3" w:rsidP="00343CB3">
      <w:pPr>
        <w:pStyle w:val="43"/>
      </w:pPr>
      <w:r w:rsidRPr="00CB432A">
        <w:t xml:space="preserve">2.9.2.1 Организатор </w:t>
      </w:r>
      <w:r w:rsidR="003471DC">
        <w:t>Запроса предложений</w:t>
      </w:r>
      <w:r w:rsidRPr="00CB432A">
        <w:t xml:space="preserve"> рассматривает Заявки на участие в </w:t>
      </w:r>
      <w:r w:rsidR="003471DC">
        <w:t>Запросе предложений</w:t>
      </w:r>
      <w:r w:rsidRPr="00CB432A">
        <w:t xml:space="preserve"> на соответствие следующим требованиям:</w:t>
      </w:r>
    </w:p>
    <w:p w:rsidR="003F6478" w:rsidRPr="003F6478" w:rsidRDefault="00343CB3" w:rsidP="000725A8">
      <w:pPr>
        <w:pStyle w:val="afff0"/>
        <w:rPr>
          <w:i/>
        </w:rPr>
      </w:pPr>
      <w:r w:rsidRPr="00CB432A">
        <w:t xml:space="preserve">а) наличие документов, определенных настоящей Документацией о </w:t>
      </w:r>
      <w:r w:rsidR="003471DC">
        <w:t>Запросе предложений</w:t>
      </w:r>
      <w:r w:rsidR="003F6478">
        <w:t xml:space="preserve">. По результатам рассмотрения Заявок на участие в </w:t>
      </w:r>
      <w:r w:rsidR="003471DC">
        <w:t>Запросе предложений</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r w:rsidR="00B65435">
        <w:tab/>
      </w:r>
      <w:r w:rsidR="00B65435">
        <w:tab/>
      </w:r>
      <w:r w:rsidR="00B65435">
        <w:tab/>
      </w:r>
      <w:r w:rsidR="00B65435">
        <w:tab/>
      </w:r>
      <w:r w:rsidR="00B65435">
        <w:tab/>
      </w:r>
      <w:r w:rsidR="00B65435">
        <w:tab/>
      </w:r>
      <w:r w:rsidR="00B65435">
        <w:tab/>
      </w:r>
      <w:r w:rsidR="00B65435">
        <w:tab/>
      </w:r>
      <w:r w:rsidR="00B65435">
        <w:tab/>
      </w:r>
      <w:r w:rsidR="00B65435">
        <w:tab/>
      </w:r>
      <w:r w:rsidR="00B65435">
        <w:tab/>
      </w:r>
      <w:r w:rsidR="003F6478"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Подлинник выписки из ЕГРЮЛ / ЕГРИП или ее нотариально заверенная копия (выдана налоговым органом не ранее двух месяцев до даты опубликования </w:t>
            </w:r>
            <w:r w:rsidRPr="003F6478">
              <w:rPr>
                <w:i/>
                <w:sz w:val="22"/>
                <w:szCs w:val="22"/>
              </w:rPr>
              <w:lastRenderedPageBreak/>
              <w:t>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lastRenderedPageBreak/>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C3751B" w:rsidRPr="003F6478" w:rsidTr="007743C7">
        <w:tc>
          <w:tcPr>
            <w:tcW w:w="3510" w:type="dxa"/>
          </w:tcPr>
          <w:p w:rsidR="00C3751B" w:rsidRPr="003F6478" w:rsidRDefault="00C3751B" w:rsidP="00B36A06">
            <w:pPr>
              <w:pStyle w:val="afff0"/>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rPr>
                <w:i/>
                <w:sz w:val="22"/>
                <w:szCs w:val="22"/>
              </w:rPr>
            </w:pPr>
          </w:p>
        </w:tc>
        <w:tc>
          <w:tcPr>
            <w:tcW w:w="1134" w:type="dxa"/>
          </w:tcPr>
          <w:p w:rsidR="00C3751B" w:rsidRPr="003F6478" w:rsidRDefault="00C3751B" w:rsidP="003F6478">
            <w:pPr>
              <w:pStyle w:val="afff0"/>
              <w:rPr>
                <w:i/>
                <w:sz w:val="22"/>
                <w:szCs w:val="22"/>
              </w:rPr>
            </w:pPr>
          </w:p>
        </w:tc>
        <w:tc>
          <w:tcPr>
            <w:tcW w:w="851" w:type="dxa"/>
          </w:tcPr>
          <w:p w:rsidR="00C3751B" w:rsidRPr="003F6478" w:rsidRDefault="00C3751B" w:rsidP="003F6478">
            <w:pPr>
              <w:pStyle w:val="afff0"/>
              <w:rPr>
                <w:i/>
                <w:sz w:val="22"/>
                <w:szCs w:val="22"/>
              </w:rPr>
            </w:pPr>
          </w:p>
        </w:tc>
        <w:tc>
          <w:tcPr>
            <w:tcW w:w="857" w:type="dxa"/>
          </w:tcPr>
          <w:p w:rsidR="00C3751B" w:rsidRPr="003F6478" w:rsidRDefault="00C3751B" w:rsidP="003F6478">
            <w:pPr>
              <w:pStyle w:val="afff0"/>
              <w:rPr>
                <w:i/>
                <w:sz w:val="22"/>
                <w:szCs w:val="22"/>
              </w:rPr>
            </w:pPr>
          </w:p>
        </w:tc>
        <w:tc>
          <w:tcPr>
            <w:tcW w:w="1011" w:type="dxa"/>
          </w:tcPr>
          <w:p w:rsidR="00C3751B" w:rsidRPr="003F6478" w:rsidRDefault="00C3751B" w:rsidP="003F6478">
            <w:pPr>
              <w:pStyle w:val="afff0"/>
              <w:rPr>
                <w:i/>
                <w:sz w:val="22"/>
                <w:szCs w:val="22"/>
              </w:rPr>
            </w:pPr>
          </w:p>
        </w:tc>
        <w:tc>
          <w:tcPr>
            <w:tcW w:w="988" w:type="dxa"/>
          </w:tcPr>
          <w:p w:rsidR="00C3751B" w:rsidRPr="003F6478" w:rsidRDefault="00C3751B"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91361" w:rsidRPr="003F6478" w:rsidTr="007743C7">
        <w:tc>
          <w:tcPr>
            <w:tcW w:w="3510" w:type="dxa"/>
          </w:tcPr>
          <w:p w:rsidR="00791361" w:rsidRPr="003F6478" w:rsidRDefault="00791361" w:rsidP="00E07311">
            <w:pPr>
              <w:pStyle w:val="afff0"/>
              <w:ind w:firstLine="0"/>
              <w:rPr>
                <w:i/>
                <w:sz w:val="22"/>
                <w:szCs w:val="22"/>
              </w:rPr>
            </w:pPr>
            <w:r w:rsidRPr="009F13D3">
              <w:rPr>
                <w:i/>
                <w:sz w:val="22"/>
                <w:szCs w:val="22"/>
              </w:rPr>
              <w:t>Сведения о</w:t>
            </w:r>
            <w:r>
              <w:rPr>
                <w:i/>
                <w:sz w:val="22"/>
                <w:szCs w:val="22"/>
              </w:rPr>
              <w:t>б опыте</w:t>
            </w:r>
            <w:r w:rsidR="00E07311">
              <w:rPr>
                <w:i/>
                <w:sz w:val="22"/>
                <w:szCs w:val="22"/>
              </w:rPr>
              <w:t xml:space="preserve"> выполнения</w:t>
            </w:r>
            <w:r>
              <w:rPr>
                <w:i/>
                <w:sz w:val="22"/>
                <w:szCs w:val="22"/>
              </w:rPr>
              <w:t xml:space="preserve"> </w:t>
            </w:r>
            <w:r>
              <w:rPr>
                <w:i/>
                <w:sz w:val="22"/>
                <w:szCs w:val="22"/>
              </w:rPr>
              <w:lastRenderedPageBreak/>
              <w:t>работ</w:t>
            </w:r>
            <w:r w:rsidR="00E07311">
              <w:rPr>
                <w:i/>
                <w:sz w:val="22"/>
                <w:szCs w:val="22"/>
              </w:rPr>
              <w:t>, соответствующих предмету закупки</w:t>
            </w:r>
            <w:r>
              <w:rPr>
                <w:i/>
                <w:sz w:val="22"/>
                <w:szCs w:val="22"/>
              </w:rPr>
              <w:t xml:space="preserve"> </w:t>
            </w:r>
            <w:r w:rsidRPr="003F6478">
              <w:rPr>
                <w:i/>
                <w:sz w:val="22"/>
                <w:szCs w:val="22"/>
              </w:rPr>
              <w:t xml:space="preserve"> (Форма 6)</w:t>
            </w:r>
          </w:p>
        </w:tc>
        <w:tc>
          <w:tcPr>
            <w:tcW w:w="1276" w:type="dxa"/>
          </w:tcPr>
          <w:p w:rsidR="00791361" w:rsidRPr="003F6478" w:rsidRDefault="00791361" w:rsidP="00791361">
            <w:pPr>
              <w:pStyle w:val="afff0"/>
              <w:rPr>
                <w:i/>
                <w:sz w:val="22"/>
                <w:szCs w:val="22"/>
              </w:rPr>
            </w:pPr>
          </w:p>
        </w:tc>
        <w:tc>
          <w:tcPr>
            <w:tcW w:w="1134" w:type="dxa"/>
          </w:tcPr>
          <w:p w:rsidR="00791361" w:rsidRPr="003F6478" w:rsidRDefault="00791361" w:rsidP="00791361">
            <w:pPr>
              <w:pStyle w:val="afff0"/>
              <w:rPr>
                <w:i/>
                <w:sz w:val="22"/>
                <w:szCs w:val="22"/>
              </w:rPr>
            </w:pPr>
          </w:p>
        </w:tc>
        <w:tc>
          <w:tcPr>
            <w:tcW w:w="851" w:type="dxa"/>
          </w:tcPr>
          <w:p w:rsidR="00791361" w:rsidRPr="003F6478" w:rsidRDefault="00791361" w:rsidP="00791361">
            <w:pPr>
              <w:pStyle w:val="afff0"/>
              <w:rPr>
                <w:i/>
                <w:sz w:val="22"/>
                <w:szCs w:val="22"/>
              </w:rPr>
            </w:pPr>
          </w:p>
        </w:tc>
        <w:tc>
          <w:tcPr>
            <w:tcW w:w="857" w:type="dxa"/>
          </w:tcPr>
          <w:p w:rsidR="00791361" w:rsidRPr="003F6478" w:rsidRDefault="00791361" w:rsidP="00791361">
            <w:pPr>
              <w:pStyle w:val="afff0"/>
              <w:rPr>
                <w:i/>
                <w:sz w:val="22"/>
                <w:szCs w:val="22"/>
              </w:rPr>
            </w:pPr>
          </w:p>
        </w:tc>
        <w:tc>
          <w:tcPr>
            <w:tcW w:w="1011" w:type="dxa"/>
          </w:tcPr>
          <w:p w:rsidR="00791361" w:rsidRPr="003F6478" w:rsidRDefault="00791361" w:rsidP="00791361">
            <w:pPr>
              <w:pStyle w:val="afff0"/>
              <w:rPr>
                <w:i/>
                <w:sz w:val="22"/>
                <w:szCs w:val="22"/>
              </w:rPr>
            </w:pPr>
          </w:p>
        </w:tc>
        <w:tc>
          <w:tcPr>
            <w:tcW w:w="988" w:type="dxa"/>
          </w:tcPr>
          <w:p w:rsidR="00791361" w:rsidRPr="003F6478" w:rsidRDefault="00791361" w:rsidP="00791361">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lastRenderedPageBreak/>
              <w:t xml:space="preserve">Справка о финансовом положении (Форма </w:t>
            </w:r>
            <w:r w:rsidR="00E07311">
              <w:rPr>
                <w:i/>
                <w:sz w:val="22"/>
                <w:szCs w:val="22"/>
              </w:rPr>
              <w:t>7</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деловой репутации Участника (Форма </w:t>
            </w:r>
            <w:r w:rsidR="00E07311">
              <w:rPr>
                <w:i/>
                <w:sz w:val="22"/>
                <w:szCs w:val="22"/>
              </w:rPr>
              <w:t>8</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Опись документов (Форма </w:t>
            </w:r>
            <w:r w:rsidR="00E07311">
              <w:rPr>
                <w:i/>
                <w:sz w:val="22"/>
                <w:szCs w:val="22"/>
              </w:rPr>
              <w:t>9</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Согласие физического лица на обработку персональных данных (форма </w:t>
            </w:r>
            <w:r w:rsidR="00E07311">
              <w:rPr>
                <w:i/>
                <w:sz w:val="22"/>
                <w:szCs w:val="22"/>
              </w:rPr>
              <w:t>10</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w:t>
      </w:r>
      <w:r w:rsidRPr="00CB432A">
        <w:t xml:space="preserve"> предмету закупки, указанному в настоящей Документации о </w:t>
      </w:r>
      <w:r w:rsidR="003471DC">
        <w:t>Запросе предложений</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w:t>
      </w:r>
      <w:r w:rsidRPr="00CB432A">
        <w:t xml:space="preserve">, если в Информационной карте </w:t>
      </w:r>
      <w:r w:rsidR="003471DC">
        <w:t>Запроса предложений</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w:t>
      </w:r>
      <w:r w:rsidRPr="00CB432A">
        <w:t>.</w:t>
      </w:r>
    </w:p>
    <w:p w:rsidR="00343CB3" w:rsidRPr="00CB432A" w:rsidRDefault="00343CB3" w:rsidP="00343CB3">
      <w:pPr>
        <w:pStyle w:val="43"/>
      </w:pPr>
      <w:r w:rsidRPr="00CB432A">
        <w:t xml:space="preserve">2.9.2.2 Организатор </w:t>
      </w:r>
      <w:r w:rsidR="003471DC">
        <w:t>Запроса предложений</w:t>
      </w:r>
      <w:r w:rsidRPr="00CB432A">
        <w:t xml:space="preserve"> вправе провести проверку информации об Участниках </w:t>
      </w:r>
      <w:r w:rsidR="003471DC">
        <w:t>Запроса предложений</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lastRenderedPageBreak/>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w:t>
      </w:r>
      <w:r w:rsidR="003471DC">
        <w:t>Запросе предложений</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w:t>
      </w:r>
      <w:r w:rsidRPr="00CB432A">
        <w:t xml:space="preserve"> документов, определенных Документацией о </w:t>
      </w:r>
      <w:r w:rsidR="003471DC">
        <w:t>Запросе предложений</w:t>
      </w:r>
      <w:r w:rsidRPr="00CB432A">
        <w:t xml:space="preserve">, либо наличия в таких документах недостоверных сведений об Участнике </w:t>
      </w:r>
      <w:r w:rsidR="003471DC">
        <w:t>Запроса предложений</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w:t>
      </w:r>
      <w:r w:rsidR="00EB2882">
        <w:t xml:space="preserve"> на момент рассмотрения заявок</w:t>
      </w:r>
      <w:r w:rsidRPr="00CB432A">
        <w:t xml:space="preserve">, если в Информационной карте </w:t>
      </w:r>
      <w:r w:rsidR="003471DC">
        <w:t>Запроса предложений</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w:t>
      </w:r>
      <w:r w:rsidRPr="00CB432A">
        <w:t xml:space="preserve">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w:t>
      </w:r>
      <w:r w:rsidRPr="00CB432A">
        <w:t xml:space="preserve"> в федеральном реестре недобросовестных Поставщиков, если в Информационной карте </w:t>
      </w:r>
      <w:r w:rsidR="003471DC">
        <w:t>Запроса предложений</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w:t>
      </w:r>
      <w:r w:rsidRPr="00CB432A">
        <w:t xml:space="preserve"> требованиям, указанным в п. 1.3 настоящей Документации о </w:t>
      </w:r>
      <w:r w:rsidR="003471DC">
        <w:t>Запросе предложений</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w:t>
      </w:r>
      <w:r w:rsidRPr="00CB432A">
        <w:t xml:space="preserve"> требованиям Документации о </w:t>
      </w:r>
      <w:r w:rsidR="003471DC">
        <w:t>Запросе предложений</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w:t>
      </w:r>
      <w:r w:rsidRPr="00CB432A">
        <w:t xml:space="preserve"> принимается решение о допуске к участию в </w:t>
      </w:r>
      <w:r w:rsidR="003471DC">
        <w:t>Запросе предложений</w:t>
      </w:r>
      <w:r w:rsidRPr="00CB432A">
        <w:t xml:space="preserve"> Участника закупки, подавшего Заявку на участие в </w:t>
      </w:r>
      <w:r w:rsidR="003471DC">
        <w:t>Запросе предложений</w:t>
      </w:r>
      <w:r w:rsidRPr="00CB432A">
        <w:t xml:space="preserve">, или об отказе в допуске такого Участника закупки к участию в </w:t>
      </w:r>
      <w:r w:rsidR="003471DC">
        <w:t>Запросе предложений</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w:t>
      </w:r>
      <w:r w:rsidRPr="00CB432A">
        <w:t xml:space="preserve"> принято решение об отклонении всех Заявок, </w:t>
      </w:r>
      <w:r w:rsidR="003471DC">
        <w:t>Запрос предложений</w:t>
      </w:r>
      <w:r w:rsidRPr="00CB432A">
        <w:t xml:space="preserve"> признается несостоявшимся. Решение о признании </w:t>
      </w:r>
      <w:r w:rsidR="003471DC">
        <w:t>Запроса предложений</w:t>
      </w:r>
      <w:r w:rsidRPr="00CB432A">
        <w:t xml:space="preserve"> несостоявшимся принимает Комиссия по подведению итогов. Информация о признании </w:t>
      </w:r>
      <w:r w:rsidR="003471DC">
        <w:t>Запроса предложений</w:t>
      </w:r>
      <w:r w:rsidRPr="00CB432A">
        <w:t xml:space="preserve"> несостоявшимся вносится в протокол о результатах рассмотрения Заявок на участие в </w:t>
      </w:r>
      <w:r w:rsidR="003471DC">
        <w:t>Запросе предложений</w:t>
      </w:r>
      <w:r w:rsidRPr="00CB432A">
        <w:t xml:space="preserve">. Если Документацией о </w:t>
      </w:r>
      <w:r w:rsidR="003471DC">
        <w:t>Запросе предложений</w:t>
      </w:r>
      <w:r w:rsidRPr="00CB432A">
        <w:t xml:space="preserve"> предусмотрено два и более Лота, </w:t>
      </w:r>
      <w:r w:rsidR="003471DC">
        <w:t>Запрос предложений</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w:t>
      </w:r>
      <w:r w:rsidRPr="00CB432A">
        <w:t xml:space="preserve"> по решению Организатора только одна Заявка на участие в </w:t>
      </w:r>
      <w:r w:rsidR="003471DC">
        <w:t>Запросе предложений</w:t>
      </w:r>
      <w:r w:rsidRPr="00CB432A">
        <w:t xml:space="preserve"> не была отклонена либо в случае, если поступила только одна Заявка на участие в </w:t>
      </w:r>
      <w:r w:rsidR="003471DC">
        <w:t xml:space="preserve">Запросе </w:t>
      </w:r>
      <w:r w:rsidR="003471DC">
        <w:lastRenderedPageBreak/>
        <w:t>предложений</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w:t>
      </w:r>
      <w:r w:rsidRPr="00CB432A">
        <w:t xml:space="preserve"> должен быть подписан в срок, предусмотренный Документацией о </w:t>
      </w:r>
      <w:r w:rsidR="003471DC">
        <w:t>Запросе предложений</w:t>
      </w:r>
      <w:r w:rsidRPr="00CB432A">
        <w:t xml:space="preserve">, в противном случае Участник </w:t>
      </w:r>
      <w:r w:rsidR="003471DC">
        <w:t>Запроса предложений</w:t>
      </w:r>
      <w:r>
        <w:t xml:space="preserve"> признается уклонившимся от заключения </w:t>
      </w:r>
      <w:r w:rsidRPr="00CB432A">
        <w:t>договора.</w:t>
      </w:r>
    </w:p>
    <w:p w:rsidR="00343CB3" w:rsidRPr="00CB432A" w:rsidRDefault="00343CB3" w:rsidP="003509B1">
      <w:pPr>
        <w:pStyle w:val="31"/>
      </w:pPr>
      <w:r w:rsidRPr="00CB432A">
        <w:t xml:space="preserve">2.9.3 Порядок оценки Заявок на участие в </w:t>
      </w:r>
      <w:r w:rsidR="003471DC">
        <w:t>Запросе предложений</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w:t>
      </w:r>
      <w:r w:rsidRPr="00CB432A">
        <w:t xml:space="preserve"> проводится членами Комиссии по подведению итогов </w:t>
      </w:r>
      <w:r w:rsidR="003471DC">
        <w:t>Запроса предложений</w:t>
      </w:r>
      <w:r w:rsidRPr="00CB432A">
        <w:t xml:space="preserve"> в строгом соответствии с критериями (п. 3.29 Информационной карты </w:t>
      </w:r>
      <w:r w:rsidR="003471DC">
        <w:t>Запроса предложений</w:t>
      </w:r>
      <w:r w:rsidRPr="00CB432A">
        <w:t xml:space="preserve">) и порядком, предусмотренными Документацией о </w:t>
      </w:r>
      <w:r w:rsidR="003471DC">
        <w:t>Запросе предложений</w:t>
      </w:r>
      <w:r w:rsidRPr="00CB432A">
        <w:t xml:space="preserve"> (п. 3.3</w:t>
      </w:r>
      <w:r w:rsidR="00BA78F7">
        <w:t>1</w:t>
      </w:r>
      <w:r w:rsidRPr="00CB432A">
        <w:t xml:space="preserve"> Информационной карты </w:t>
      </w:r>
      <w:r w:rsidR="003471DC">
        <w:t>Запроса предложений</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w:t>
      </w:r>
      <w:r w:rsidRPr="00CB432A">
        <w:t xml:space="preserve">, изложенными в Извещении, Документации о </w:t>
      </w:r>
      <w:r w:rsidR="003471DC">
        <w:t>Запросе предложений</w:t>
      </w:r>
      <w:r w:rsidRPr="00CB432A">
        <w:t xml:space="preserve">, внесенными в них изменениями, а также разъяснениями положений Документации о </w:t>
      </w:r>
      <w:r w:rsidR="003471DC">
        <w:t>Запросе предложений</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w:t>
      </w:r>
      <w:r w:rsidRPr="00CB432A">
        <w:t xml:space="preserve">, предусмотренными Документацией о </w:t>
      </w:r>
      <w:r w:rsidR="003471DC">
        <w:t>Запросе предложений</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w:t>
      </w:r>
    </w:p>
    <w:p w:rsidR="00343CB3" w:rsidRPr="00CB432A" w:rsidRDefault="00343CB3" w:rsidP="00343CB3">
      <w:pPr>
        <w:pStyle w:val="30"/>
      </w:pPr>
      <w:r w:rsidRPr="00CB432A">
        <w:t xml:space="preserve">2.10.1 Решение о результатах </w:t>
      </w:r>
      <w:r w:rsidR="003471DC">
        <w:t>Запроса предложений</w:t>
      </w:r>
      <w:r w:rsidRPr="00CB432A">
        <w:t xml:space="preserve"> принимается Комиссией по подведению итогов </w:t>
      </w:r>
      <w:r w:rsidR="003471DC">
        <w:t>Запроса предложений</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w:t>
      </w:r>
      <w:r w:rsidRPr="00CB432A">
        <w:t xml:space="preserve"> Комиссия может принять следующие решения:</w:t>
      </w:r>
    </w:p>
    <w:p w:rsidR="00343CB3" w:rsidRPr="00CB432A" w:rsidRDefault="00343CB3" w:rsidP="00343CB3">
      <w:pPr>
        <w:pStyle w:val="afff0"/>
      </w:pPr>
      <w:r w:rsidRPr="00CB432A">
        <w:t xml:space="preserve">а) о выборе наилучшей Заявки на участие в </w:t>
      </w:r>
      <w:r w:rsidR="003471DC">
        <w:t>Запросе предложений</w:t>
      </w:r>
      <w:r w:rsidRPr="00CB432A">
        <w:t>;</w:t>
      </w:r>
    </w:p>
    <w:p w:rsidR="00343CB3" w:rsidRPr="00CB432A" w:rsidRDefault="00343CB3" w:rsidP="00343CB3">
      <w:pPr>
        <w:pStyle w:val="afff0"/>
      </w:pPr>
      <w:r w:rsidRPr="00CB432A">
        <w:t xml:space="preserve">б) о проведении процедуры уторговывания цен Заявок на участие в </w:t>
      </w:r>
      <w:r w:rsidR="003471DC">
        <w:t>Запросе предложений</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w:t>
      </w:r>
      <w:r w:rsidRPr="00CB432A">
        <w:t xml:space="preserve"> и признании </w:t>
      </w:r>
      <w:r w:rsidR="003471DC">
        <w:t>Запроса предложений</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w:t>
      </w:r>
      <w:r w:rsidRPr="00CB432A">
        <w:t xml:space="preserve"> и допущенных к участию в </w:t>
      </w:r>
      <w:r w:rsidR="003471DC">
        <w:t>Запросе предложений</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w:t>
      </w:r>
      <w:r w:rsidRPr="00CB432A">
        <w:t>;</w:t>
      </w:r>
    </w:p>
    <w:p w:rsidR="00343CB3" w:rsidRPr="00CB432A" w:rsidRDefault="00343CB3" w:rsidP="00343CB3">
      <w:pPr>
        <w:pStyle w:val="afff0"/>
      </w:pPr>
      <w:r w:rsidRPr="00CB432A">
        <w:lastRenderedPageBreak/>
        <w:t xml:space="preserve">в) о принятом решении на основании результатов оценки и сопоставления Заявок на участие в </w:t>
      </w:r>
      <w:r w:rsidR="003471DC">
        <w:t>Запросе предложений</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w:t>
      </w:r>
      <w:r w:rsidRPr="00CB432A">
        <w:t xml:space="preserve">, если ни одна из них не удовлетворяет установленным в настоящей Документации о </w:t>
      </w:r>
      <w:r w:rsidR="003471DC">
        <w:t>Запросе предложений</w:t>
      </w:r>
      <w:r w:rsidRPr="00CB432A">
        <w:t xml:space="preserve"> требованиям в отношении Участника </w:t>
      </w:r>
      <w:r w:rsidR="003471DC">
        <w:t>Запроса предложений</w:t>
      </w:r>
      <w:r w:rsidRPr="00CB432A">
        <w:t xml:space="preserve">, Продукции, предлагаемым условиям поставки или оформления и состава Заявки на участие в </w:t>
      </w:r>
      <w:r w:rsidR="003471DC">
        <w:t>Запросе предложений</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w:t>
      </w:r>
      <w:r w:rsidRPr="00CB432A">
        <w:t xml:space="preserve">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w:t>
      </w:r>
      <w:r w:rsidRPr="00CB432A">
        <w:lastRenderedPageBreak/>
        <w:t xml:space="preserve">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 xml:space="preserve">4 Комиссия по подведению итогов вправе пересмотреть решение об итогах </w:t>
      </w:r>
      <w:r w:rsidR="003471DC">
        <w:t>Запроса предложений</w:t>
      </w:r>
      <w:r w:rsidRPr="00C64D80">
        <w:t xml:space="preserve">, а в случае, если обеспечение Заявки на участие в </w:t>
      </w:r>
      <w:r w:rsidR="003471DC">
        <w:t>Запросе предложений</w:t>
      </w:r>
      <w:r w:rsidRPr="00C64D80">
        <w:t xml:space="preserve"> было предусмотрено Информационной картой </w:t>
      </w:r>
      <w:r w:rsidR="003471DC">
        <w:t>Запроса предложений</w:t>
      </w:r>
      <w:r w:rsidRPr="00C64D80">
        <w:t xml:space="preserve"> (п.3.10), Организатор вправе истребовать обеспечение Заявки на участие в </w:t>
      </w:r>
      <w:r w:rsidR="003471DC">
        <w:t>Запросе предложений</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2088"/>
        <w:gridCol w:w="693"/>
        <w:gridCol w:w="6255"/>
      </w:tblGrid>
      <w:tr w:rsidR="00240096" w:rsidRPr="00CB432A" w:rsidTr="000725A8">
        <w:trPr>
          <w:tblHeader/>
        </w:trPr>
        <w:tc>
          <w:tcPr>
            <w:tcW w:w="817" w:type="dxa"/>
            <w:gridSpan w:val="2"/>
            <w:vAlign w:val="center"/>
          </w:tcPr>
          <w:p w:rsidR="00240096" w:rsidRPr="00240096" w:rsidRDefault="00240096" w:rsidP="003B27DD">
            <w:pPr>
              <w:pStyle w:val="aff9"/>
              <w:rPr>
                <w:b w:val="0"/>
              </w:rPr>
            </w:pPr>
            <w:r w:rsidRPr="00240096">
              <w:rPr>
                <w:b w:val="0"/>
              </w:rPr>
              <w:t>№ п/п</w:t>
            </w:r>
          </w:p>
        </w:tc>
        <w:tc>
          <w:tcPr>
            <w:tcW w:w="9036" w:type="dxa"/>
            <w:gridSpan w:val="3"/>
            <w:vAlign w:val="center"/>
          </w:tcPr>
          <w:p w:rsidR="00240096" w:rsidRPr="00CB432A" w:rsidRDefault="00240096" w:rsidP="003B27DD">
            <w:pPr>
              <w:pStyle w:val="aff9"/>
            </w:pPr>
            <w:r w:rsidRPr="00CB432A">
              <w:t xml:space="preserve">Условия </w:t>
            </w:r>
            <w:r>
              <w:t>Запроса предложений</w:t>
            </w:r>
          </w:p>
        </w:tc>
      </w:tr>
      <w:tr w:rsidR="00240096" w:rsidRPr="00CB432A" w:rsidTr="00240096">
        <w:tc>
          <w:tcPr>
            <w:tcW w:w="817" w:type="dxa"/>
            <w:gridSpan w:val="2"/>
          </w:tcPr>
          <w:p w:rsidR="00240096" w:rsidRPr="00CB432A" w:rsidRDefault="00240096" w:rsidP="003B27DD">
            <w:pPr>
              <w:pStyle w:val="afff5"/>
            </w:pPr>
            <w:r w:rsidRPr="00CB432A">
              <w:t>3.1</w:t>
            </w:r>
          </w:p>
        </w:tc>
        <w:tc>
          <w:tcPr>
            <w:tcW w:w="2781" w:type="dxa"/>
            <w:gridSpan w:val="2"/>
          </w:tcPr>
          <w:p w:rsidR="00240096" w:rsidRPr="00CB432A" w:rsidRDefault="00240096" w:rsidP="003B27DD">
            <w:pPr>
              <w:pStyle w:val="afff5"/>
            </w:pPr>
            <w:r w:rsidRPr="00CB432A">
              <w:t>Заказчик</w:t>
            </w:r>
          </w:p>
        </w:tc>
        <w:tc>
          <w:tcPr>
            <w:tcW w:w="6255" w:type="dxa"/>
          </w:tcPr>
          <w:p w:rsidR="00240096" w:rsidRPr="00CB432A" w:rsidRDefault="00240096" w:rsidP="003B27DD">
            <w:pPr>
              <w:pStyle w:val="afff5"/>
            </w:pPr>
            <w:r>
              <w:t>ООО "Ситэк"</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Юридический адрес: </w:t>
            </w:r>
          </w:p>
        </w:tc>
        <w:tc>
          <w:tcPr>
            <w:tcW w:w="6948" w:type="dxa"/>
            <w:gridSpan w:val="2"/>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Фактический адрес: </w:t>
            </w:r>
          </w:p>
        </w:tc>
        <w:tc>
          <w:tcPr>
            <w:tcW w:w="6948" w:type="dxa"/>
            <w:gridSpan w:val="2"/>
          </w:tcPr>
          <w:p w:rsidR="00BD1925" w:rsidRDefault="00BD1925" w:rsidP="003B27DD">
            <w:pPr>
              <w:pStyle w:val="Default"/>
            </w:pPr>
            <w:r>
              <w:t>117246 Москва, Научный проезд, д.12, оф.70</w:t>
            </w:r>
          </w:p>
        </w:tc>
      </w:tr>
      <w:tr w:rsidR="00BD1925" w:rsidTr="00240096">
        <w:tblPrEx>
          <w:tblLook w:val="0000" w:firstRow="0" w:lastRow="0" w:firstColumn="0" w:lastColumn="0" w:noHBand="0" w:noVBand="0"/>
        </w:tblPrEx>
        <w:trPr>
          <w:trHeight w:val="270"/>
        </w:trPr>
        <w:tc>
          <w:tcPr>
            <w:tcW w:w="2905" w:type="dxa"/>
            <w:gridSpan w:val="3"/>
          </w:tcPr>
          <w:p w:rsidR="00BD1925" w:rsidRDefault="00BD1925" w:rsidP="003B27DD">
            <w:pPr>
              <w:pStyle w:val="Default"/>
            </w:pPr>
            <w:r>
              <w:t xml:space="preserve">Адрес сайта в сети Интернет: </w:t>
            </w:r>
          </w:p>
        </w:tc>
        <w:tc>
          <w:tcPr>
            <w:tcW w:w="6948" w:type="dxa"/>
            <w:gridSpan w:val="2"/>
          </w:tcPr>
          <w:p w:rsidR="00BD1925" w:rsidRPr="00502BF2" w:rsidRDefault="00BD1925" w:rsidP="003B27DD">
            <w:pPr>
              <w:pStyle w:val="Default"/>
            </w:pPr>
            <w:r>
              <w:t>www.</w:t>
            </w:r>
            <w:r>
              <w:rPr>
                <w:lang w:val="en-US"/>
              </w:rPr>
              <w:t>sitek</w:t>
            </w:r>
            <w:r w:rsidRPr="00986916">
              <w:t>-</w:t>
            </w:r>
            <w:r>
              <w:rPr>
                <w:lang w:val="en-US"/>
              </w:rPr>
              <w:t>online</w:t>
            </w:r>
            <w:r w:rsidRPr="00986916">
              <w:t>.</w:t>
            </w:r>
            <w:r>
              <w:rPr>
                <w:lang w:val="en-US"/>
              </w:rPr>
              <w:t>ru</w:t>
            </w:r>
          </w:p>
        </w:tc>
      </w:tr>
      <w:tr w:rsidR="00BD1925" w:rsidTr="00240096">
        <w:tblPrEx>
          <w:tblLook w:val="0000" w:firstRow="0" w:lastRow="0" w:firstColumn="0" w:lastColumn="0" w:noHBand="0" w:noVBand="0"/>
        </w:tblPrEx>
        <w:trPr>
          <w:trHeight w:val="319"/>
        </w:trPr>
        <w:tc>
          <w:tcPr>
            <w:tcW w:w="2905" w:type="dxa"/>
            <w:gridSpan w:val="3"/>
          </w:tcPr>
          <w:p w:rsidR="00BD1925" w:rsidRDefault="00BD1925" w:rsidP="003B27DD">
            <w:pPr>
              <w:pStyle w:val="Default"/>
            </w:pPr>
            <w:r>
              <w:t xml:space="preserve">Адрес электронной почты: </w:t>
            </w:r>
          </w:p>
        </w:tc>
        <w:tc>
          <w:tcPr>
            <w:tcW w:w="6948" w:type="dxa"/>
            <w:gridSpan w:val="2"/>
          </w:tcPr>
          <w:p w:rsidR="00BD1925" w:rsidRPr="004B3317" w:rsidRDefault="00BD1925" w:rsidP="003B27DD">
            <w:pPr>
              <w:pStyle w:val="Default"/>
              <w:rPr>
                <w:lang w:val="en-US"/>
              </w:rPr>
            </w:pPr>
            <w:r>
              <w:rPr>
                <w:lang w:val="en-US"/>
              </w:rPr>
              <w:t>sitek33@mail.ru</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Телефон: </w:t>
            </w:r>
          </w:p>
        </w:tc>
        <w:tc>
          <w:tcPr>
            <w:tcW w:w="6948" w:type="dxa"/>
            <w:gridSpan w:val="2"/>
          </w:tcPr>
          <w:p w:rsidR="00BD1925" w:rsidRPr="004B3317" w:rsidRDefault="00BD1925" w:rsidP="003B27DD">
            <w:pPr>
              <w:pStyle w:val="Default"/>
              <w:rPr>
                <w:lang w:val="en-US"/>
              </w:rPr>
            </w:pPr>
            <w:r>
              <w:rPr>
                <w:lang w:val="en-US"/>
              </w:rPr>
              <w:t>(495) 334-16-03</w:t>
            </w:r>
          </w:p>
        </w:tc>
      </w:tr>
      <w:tr w:rsidR="00BD1925" w:rsidTr="00240096">
        <w:tblPrEx>
          <w:tblLook w:val="0000" w:firstRow="0" w:lastRow="0" w:firstColumn="0" w:lastColumn="0" w:noHBand="0" w:noVBand="0"/>
        </w:tblPrEx>
        <w:trPr>
          <w:trHeight w:val="218"/>
        </w:trPr>
        <w:tc>
          <w:tcPr>
            <w:tcW w:w="2905" w:type="dxa"/>
            <w:gridSpan w:val="3"/>
          </w:tcPr>
          <w:p w:rsidR="00BD1925" w:rsidRDefault="00BD1925" w:rsidP="003B27DD">
            <w:pPr>
              <w:pStyle w:val="Default"/>
            </w:pPr>
            <w:r>
              <w:t xml:space="preserve">Факс: </w:t>
            </w:r>
          </w:p>
        </w:tc>
        <w:tc>
          <w:tcPr>
            <w:tcW w:w="6948" w:type="dxa"/>
            <w:gridSpan w:val="2"/>
          </w:tcPr>
          <w:p w:rsidR="00BD1925" w:rsidRPr="004B3317" w:rsidRDefault="00BD1925" w:rsidP="003B27DD">
            <w:pPr>
              <w:pStyle w:val="Default"/>
              <w:rPr>
                <w:lang w:val="en-US"/>
              </w:rPr>
            </w:pPr>
            <w:r>
              <w:rPr>
                <w:lang w:val="en-US"/>
              </w:rPr>
              <w:t>(495) 334-19-98</w:t>
            </w:r>
          </w:p>
        </w:tc>
      </w:tr>
      <w:tr w:rsidR="00240096" w:rsidRPr="00CB432A" w:rsidTr="00240096">
        <w:tc>
          <w:tcPr>
            <w:tcW w:w="675" w:type="dxa"/>
          </w:tcPr>
          <w:p w:rsidR="00240096" w:rsidRPr="00CB432A" w:rsidRDefault="00240096" w:rsidP="003B27DD">
            <w:pPr>
              <w:pStyle w:val="afff5"/>
            </w:pPr>
            <w:r w:rsidRPr="00CB432A">
              <w:t>3.2</w:t>
            </w:r>
          </w:p>
        </w:tc>
        <w:tc>
          <w:tcPr>
            <w:tcW w:w="2923" w:type="dxa"/>
            <w:gridSpan w:val="3"/>
          </w:tcPr>
          <w:p w:rsidR="00240096" w:rsidRPr="00CB432A" w:rsidRDefault="00240096" w:rsidP="003B27DD">
            <w:pPr>
              <w:pStyle w:val="afff5"/>
            </w:pPr>
            <w:r w:rsidRPr="00CB432A">
              <w:t xml:space="preserve">Предмет </w:t>
            </w:r>
            <w:r>
              <w:t>Запроса предложений</w:t>
            </w:r>
          </w:p>
        </w:tc>
        <w:tc>
          <w:tcPr>
            <w:tcW w:w="6255" w:type="dxa"/>
          </w:tcPr>
          <w:p w:rsidR="00240096" w:rsidRPr="006C146B" w:rsidRDefault="00336949" w:rsidP="00336949">
            <w:pPr>
              <w:jc w:val="both"/>
              <w:rPr>
                <w:highlight w:val="lightGray"/>
              </w:rPr>
            </w:pPr>
            <w:r w:rsidRPr="00336949">
              <w:rPr>
                <w:color w:val="000000" w:themeColor="text1"/>
              </w:rPr>
              <w:t>«Проведение экспертизы промышленной безопасности (ЭПБ) с целью определения срока службы ГО, технологического оборудования (по результатам внутритрубной диагностики)»</w:t>
            </w:r>
            <w:r>
              <w:rPr>
                <w:color w:val="000000" w:themeColor="text1"/>
              </w:rPr>
              <w:t xml:space="preserve"> </w:t>
            </w:r>
          </w:p>
        </w:tc>
      </w:tr>
      <w:tr w:rsidR="00240096" w:rsidRPr="00CB432A" w:rsidTr="00240096">
        <w:tc>
          <w:tcPr>
            <w:tcW w:w="675" w:type="dxa"/>
            <w:vMerge w:val="restart"/>
          </w:tcPr>
          <w:p w:rsidR="00240096" w:rsidRPr="00CB432A" w:rsidRDefault="00240096" w:rsidP="003B27DD">
            <w:pPr>
              <w:pStyle w:val="afff5"/>
            </w:pPr>
          </w:p>
        </w:tc>
        <w:tc>
          <w:tcPr>
            <w:tcW w:w="2923" w:type="dxa"/>
            <w:gridSpan w:val="3"/>
            <w:vAlign w:val="center"/>
          </w:tcPr>
          <w:p w:rsidR="00240096" w:rsidRPr="00CB432A" w:rsidRDefault="00240096" w:rsidP="003B27DD">
            <w:pPr>
              <w:pStyle w:val="afff5"/>
            </w:pPr>
            <w:r w:rsidRPr="00CB432A">
              <w:t xml:space="preserve">Место, условия </w:t>
            </w:r>
            <w:r>
              <w:t>и сроки поставки</w:t>
            </w:r>
            <w:r w:rsidRPr="00CB432A">
              <w:t>:</w:t>
            </w:r>
          </w:p>
        </w:tc>
        <w:tc>
          <w:tcPr>
            <w:tcW w:w="6255" w:type="dxa"/>
            <w:vAlign w:val="center"/>
          </w:tcPr>
          <w:p w:rsidR="00240096" w:rsidRPr="00CB432A" w:rsidRDefault="00240096" w:rsidP="003B27DD">
            <w:pPr>
              <w:pStyle w:val="afff5"/>
            </w:pPr>
            <w:r w:rsidRPr="00140152">
              <w:t xml:space="preserve">В соответствии с Техническим заданием, являющимся неотъемлемой частью Документации о </w:t>
            </w:r>
            <w:r>
              <w:t>Запросе предложений</w:t>
            </w:r>
          </w:p>
        </w:tc>
      </w:tr>
      <w:tr w:rsidR="00240096" w:rsidRPr="00CB432A" w:rsidTr="00240096">
        <w:tc>
          <w:tcPr>
            <w:tcW w:w="675" w:type="dxa"/>
            <w:vMerge/>
          </w:tcPr>
          <w:p w:rsidR="00240096" w:rsidRPr="00CB432A" w:rsidRDefault="00240096" w:rsidP="003B27DD">
            <w:pPr>
              <w:pStyle w:val="afff5"/>
            </w:pPr>
          </w:p>
        </w:tc>
        <w:tc>
          <w:tcPr>
            <w:tcW w:w="2923" w:type="dxa"/>
            <w:gridSpan w:val="3"/>
            <w:vAlign w:val="center"/>
          </w:tcPr>
          <w:p w:rsidR="00240096" w:rsidRPr="00CB432A" w:rsidRDefault="00240096" w:rsidP="003B27DD">
            <w:pPr>
              <w:pStyle w:val="afff5"/>
            </w:pPr>
            <w:r w:rsidRPr="00CB432A">
              <w:t>Требования к предмету закупки</w:t>
            </w:r>
          </w:p>
        </w:tc>
        <w:tc>
          <w:tcPr>
            <w:tcW w:w="6255" w:type="dxa"/>
            <w:vAlign w:val="center"/>
          </w:tcPr>
          <w:p w:rsidR="00240096" w:rsidRDefault="00240096"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40096" w:rsidRPr="00CB432A" w:rsidRDefault="00240096"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40096" w:rsidRPr="00CB432A" w:rsidTr="00240096">
        <w:tc>
          <w:tcPr>
            <w:tcW w:w="675" w:type="dxa"/>
          </w:tcPr>
          <w:p w:rsidR="00240096" w:rsidRPr="00CB432A" w:rsidRDefault="00240096" w:rsidP="003B27DD">
            <w:pPr>
              <w:pStyle w:val="afff5"/>
            </w:pPr>
            <w:r w:rsidRPr="00CB432A">
              <w:t>3.3</w:t>
            </w:r>
          </w:p>
        </w:tc>
        <w:tc>
          <w:tcPr>
            <w:tcW w:w="2923" w:type="dxa"/>
            <w:gridSpan w:val="3"/>
          </w:tcPr>
          <w:p w:rsidR="00240096" w:rsidRPr="00CB432A" w:rsidRDefault="00240096" w:rsidP="003B27DD">
            <w:pPr>
              <w:pStyle w:val="afff5"/>
            </w:pPr>
            <w:r w:rsidRPr="00CB432A">
              <w:t xml:space="preserve">Форма, вид и реквизиты </w:t>
            </w:r>
            <w:r>
              <w:t>Запроса предложений</w:t>
            </w:r>
          </w:p>
        </w:tc>
        <w:tc>
          <w:tcPr>
            <w:tcW w:w="6255" w:type="dxa"/>
          </w:tcPr>
          <w:p w:rsidR="00240096" w:rsidRPr="00CB432A" w:rsidRDefault="00240096" w:rsidP="003B27DD">
            <w:pPr>
              <w:pStyle w:val="afff5"/>
            </w:pPr>
            <w:r>
              <w:t>Открытый Запрос предложений</w:t>
            </w:r>
          </w:p>
        </w:tc>
      </w:tr>
      <w:tr w:rsidR="00240096" w:rsidRPr="00CB432A" w:rsidTr="00240096">
        <w:tc>
          <w:tcPr>
            <w:tcW w:w="675" w:type="dxa"/>
          </w:tcPr>
          <w:p w:rsidR="00240096" w:rsidRPr="00CB432A" w:rsidRDefault="00240096" w:rsidP="003B27DD">
            <w:pPr>
              <w:pStyle w:val="afff5"/>
            </w:pPr>
            <w:r w:rsidRPr="00CB432A">
              <w:t>3.4</w:t>
            </w:r>
          </w:p>
        </w:tc>
        <w:tc>
          <w:tcPr>
            <w:tcW w:w="2923" w:type="dxa"/>
            <w:gridSpan w:val="3"/>
          </w:tcPr>
          <w:p w:rsidR="00240096" w:rsidRPr="00CB432A" w:rsidRDefault="00240096" w:rsidP="003B27DD">
            <w:pPr>
              <w:pStyle w:val="afff5"/>
            </w:pPr>
            <w:r w:rsidRPr="00CB432A">
              <w:t xml:space="preserve">Размещение информации о проведении </w:t>
            </w:r>
            <w:r>
              <w:t>Запроса предложений</w:t>
            </w:r>
          </w:p>
        </w:tc>
        <w:tc>
          <w:tcPr>
            <w:tcW w:w="6255" w:type="dxa"/>
          </w:tcPr>
          <w:p w:rsidR="00240096" w:rsidRPr="00CB432A" w:rsidRDefault="00240096" w:rsidP="001973CA">
            <w:pPr>
              <w:pStyle w:val="afff5"/>
            </w:pPr>
            <w:r>
              <w:t>Запрос предложений объявлен Извещением</w:t>
            </w:r>
            <w:r w:rsidRPr="00CB432A">
              <w:t xml:space="preserve">, опубликованным </w:t>
            </w:r>
            <w:r>
              <w:t xml:space="preserve">в Единой информационной системе </w:t>
            </w:r>
            <w:r w:rsidRPr="00CB432A">
              <w:t xml:space="preserve">на сайте </w:t>
            </w:r>
            <w:hyperlink r:id="rId13" w:history="1">
              <w:r w:rsidRPr="0021230A">
                <w:rPr>
                  <w:rStyle w:val="a7"/>
                </w:rPr>
                <w:t>http://zakupki.gov.ru</w:t>
              </w:r>
            </w:hyperlink>
            <w:r>
              <w:t xml:space="preserve">  </w:t>
            </w:r>
            <w:r w:rsidR="001973CA">
              <w:t>07 декаб</w:t>
            </w:r>
            <w:r w:rsidR="003509B1">
              <w:t>ря</w:t>
            </w:r>
            <w:r>
              <w:t xml:space="preserve"> </w:t>
            </w:r>
            <w:r w:rsidRPr="00A909A8">
              <w:rPr>
                <w:noProof/>
              </w:rPr>
              <w:t>201</w:t>
            </w:r>
            <w:r>
              <w:rPr>
                <w:noProof/>
              </w:rPr>
              <w:t>7</w:t>
            </w:r>
            <w:r w:rsidRPr="00A909A8">
              <w:t xml:space="preserve"> года.</w:t>
            </w:r>
          </w:p>
        </w:tc>
      </w:tr>
      <w:tr w:rsidR="00240096" w:rsidRPr="00CB432A" w:rsidTr="000725A8">
        <w:tc>
          <w:tcPr>
            <w:tcW w:w="675" w:type="dxa"/>
          </w:tcPr>
          <w:p w:rsidR="00240096" w:rsidRPr="00CB432A" w:rsidRDefault="00240096" w:rsidP="003B27DD">
            <w:pPr>
              <w:pStyle w:val="afff5"/>
            </w:pPr>
            <w:r w:rsidRPr="00CB432A">
              <w:t>3.5</w:t>
            </w:r>
          </w:p>
        </w:tc>
        <w:tc>
          <w:tcPr>
            <w:tcW w:w="2923" w:type="dxa"/>
            <w:gridSpan w:val="3"/>
          </w:tcPr>
          <w:p w:rsidR="00240096" w:rsidRPr="00CB432A" w:rsidRDefault="00240096" w:rsidP="003B27DD">
            <w:pPr>
              <w:pStyle w:val="afff5"/>
            </w:pPr>
            <w:r w:rsidRPr="00CB432A">
              <w:t xml:space="preserve">Организатор </w:t>
            </w:r>
            <w:r>
              <w:t>Запроса предложений</w:t>
            </w:r>
          </w:p>
        </w:tc>
        <w:tc>
          <w:tcPr>
            <w:tcW w:w="6255" w:type="dxa"/>
          </w:tcPr>
          <w:p w:rsidR="00240096" w:rsidRPr="001E31BB" w:rsidRDefault="00240096" w:rsidP="003B27DD">
            <w:pPr>
              <w:pStyle w:val="afff5"/>
            </w:pPr>
            <w:r w:rsidRPr="001E31BB">
              <w:t xml:space="preserve">Наименование: </w:t>
            </w:r>
            <w:r>
              <w:t>ООО «Ситэк»</w:t>
            </w:r>
          </w:p>
          <w:p w:rsidR="00240096" w:rsidRPr="001E31BB" w:rsidRDefault="00240096" w:rsidP="003B27DD">
            <w:pPr>
              <w:pStyle w:val="afff5"/>
            </w:pPr>
            <w:r w:rsidRPr="001E31BB">
              <w:t xml:space="preserve">Почтовый адрес: </w:t>
            </w:r>
            <w:r>
              <w:t>117246 Москва, Научный проезд, д.12, оф.70</w:t>
            </w:r>
            <w:r w:rsidRPr="001E31BB">
              <w:t>.</w:t>
            </w:r>
          </w:p>
          <w:p w:rsidR="00240096" w:rsidRDefault="00240096" w:rsidP="003B27DD">
            <w:pPr>
              <w:pStyle w:val="afff5"/>
            </w:pPr>
            <w:r w:rsidRPr="00CB432A">
              <w:t>Адрес электронной почты:</w:t>
            </w:r>
            <w:r>
              <w:t xml:space="preserve"> </w:t>
            </w:r>
            <w:r w:rsidRPr="00615F63">
              <w:t>sitek33@mail.ru</w:t>
            </w:r>
            <w:r w:rsidRPr="00CB432A">
              <w:t xml:space="preserve"> </w:t>
            </w:r>
          </w:p>
          <w:p w:rsidR="00240096" w:rsidRPr="00CB432A" w:rsidRDefault="00240096" w:rsidP="003B27DD">
            <w:pPr>
              <w:pStyle w:val="afff5"/>
            </w:pPr>
            <w:r w:rsidRPr="00CB432A">
              <w:t xml:space="preserve">Телефон: </w:t>
            </w:r>
            <w:r>
              <w:t>(495) 334-16-03</w:t>
            </w:r>
          </w:p>
        </w:tc>
      </w:tr>
      <w:tr w:rsidR="00240096" w:rsidRPr="00CB432A" w:rsidTr="000725A8">
        <w:tc>
          <w:tcPr>
            <w:tcW w:w="675" w:type="dxa"/>
          </w:tcPr>
          <w:p w:rsidR="00240096" w:rsidRPr="00CB432A" w:rsidRDefault="00240096" w:rsidP="003B27DD">
            <w:pPr>
              <w:pStyle w:val="afff5"/>
            </w:pPr>
            <w:r w:rsidRPr="00CB432A">
              <w:t>3.6</w:t>
            </w:r>
          </w:p>
        </w:tc>
        <w:tc>
          <w:tcPr>
            <w:tcW w:w="2923" w:type="dxa"/>
            <w:gridSpan w:val="3"/>
          </w:tcPr>
          <w:p w:rsidR="00240096" w:rsidRPr="00CB432A" w:rsidRDefault="00240096" w:rsidP="003B27DD">
            <w:pPr>
              <w:pStyle w:val="afff5"/>
            </w:pPr>
            <w:r w:rsidRPr="00CB432A">
              <w:t>Контактные данные</w:t>
            </w:r>
          </w:p>
        </w:tc>
        <w:tc>
          <w:tcPr>
            <w:tcW w:w="6255" w:type="dxa"/>
          </w:tcPr>
          <w:p w:rsidR="00240096" w:rsidRDefault="00240096" w:rsidP="003B27DD">
            <w:pPr>
              <w:pStyle w:val="afff5"/>
            </w:pPr>
            <w:r>
              <w:t>Контактные лица: Мякиева Инна Михайловна, Смирнов Владислав Олегович. Телефон: (495) 334-16-03, (495) 334-19-98</w:t>
            </w:r>
          </w:p>
          <w:p w:rsidR="00240096" w:rsidRPr="00986916" w:rsidRDefault="00240096" w:rsidP="003B27DD">
            <w:pPr>
              <w:pStyle w:val="Default"/>
              <w:rPr>
                <w:sz w:val="22"/>
                <w:szCs w:val="22"/>
              </w:rPr>
            </w:pPr>
            <w:r>
              <w:rPr>
                <w:sz w:val="22"/>
                <w:szCs w:val="22"/>
              </w:rPr>
              <w:t xml:space="preserve">Адрес электронной почты: </w:t>
            </w:r>
            <w:r w:rsidRPr="00986916">
              <w:rPr>
                <w:sz w:val="22"/>
                <w:szCs w:val="22"/>
              </w:rPr>
              <w:t xml:space="preserve">sitek33@mail.ru </w:t>
            </w:r>
          </w:p>
          <w:p w:rsidR="00240096" w:rsidRPr="00CB432A" w:rsidRDefault="00240096"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40096" w:rsidRPr="00CB432A" w:rsidTr="000725A8">
        <w:tc>
          <w:tcPr>
            <w:tcW w:w="675" w:type="dxa"/>
          </w:tcPr>
          <w:p w:rsidR="00240096" w:rsidRPr="00CB432A" w:rsidRDefault="00240096" w:rsidP="003B27DD">
            <w:pPr>
              <w:pStyle w:val="afff5"/>
            </w:pPr>
            <w:r w:rsidRPr="00CB432A">
              <w:t>3.7</w:t>
            </w:r>
          </w:p>
        </w:tc>
        <w:tc>
          <w:tcPr>
            <w:tcW w:w="2923" w:type="dxa"/>
            <w:gridSpan w:val="3"/>
          </w:tcPr>
          <w:p w:rsidR="00240096" w:rsidRPr="00CB432A" w:rsidRDefault="00240096" w:rsidP="003B27DD">
            <w:pPr>
              <w:pStyle w:val="afff5"/>
            </w:pPr>
            <w:r w:rsidRPr="00CB432A">
              <w:t>Официальный сайт</w:t>
            </w:r>
          </w:p>
        </w:tc>
        <w:tc>
          <w:tcPr>
            <w:tcW w:w="6255" w:type="dxa"/>
          </w:tcPr>
          <w:p w:rsidR="00240096" w:rsidRPr="00CB432A" w:rsidRDefault="00240096" w:rsidP="007C0371">
            <w:pPr>
              <w:pStyle w:val="afff5"/>
            </w:pPr>
            <w:r>
              <w:t>Единая информационная система в сфере закупок</w:t>
            </w:r>
            <w:r w:rsidRPr="00CB432A">
              <w:t>: http://zakupki.gov.ru</w:t>
            </w:r>
          </w:p>
        </w:tc>
      </w:tr>
      <w:tr w:rsidR="00240096" w:rsidRPr="00CB432A" w:rsidTr="000725A8">
        <w:tc>
          <w:tcPr>
            <w:tcW w:w="675" w:type="dxa"/>
          </w:tcPr>
          <w:p w:rsidR="00240096" w:rsidRPr="00CB432A" w:rsidRDefault="00240096" w:rsidP="003B27DD">
            <w:pPr>
              <w:pStyle w:val="afff5"/>
            </w:pPr>
            <w:r w:rsidRPr="00CB432A">
              <w:t>3.8</w:t>
            </w:r>
          </w:p>
        </w:tc>
        <w:tc>
          <w:tcPr>
            <w:tcW w:w="2923" w:type="dxa"/>
            <w:gridSpan w:val="3"/>
          </w:tcPr>
          <w:p w:rsidR="00240096" w:rsidRPr="00CB432A" w:rsidRDefault="00240096" w:rsidP="003B27DD">
            <w:pPr>
              <w:pStyle w:val="afff5"/>
            </w:pPr>
            <w:r w:rsidRPr="00CB432A">
              <w:t xml:space="preserve">Внесение платы за предоставление Документации о </w:t>
            </w:r>
            <w:r>
              <w:t>запросе предложений</w:t>
            </w:r>
            <w:r w:rsidRPr="00CB432A">
              <w:t xml:space="preserve"> на бумажном носителе</w:t>
            </w:r>
          </w:p>
        </w:tc>
        <w:tc>
          <w:tcPr>
            <w:tcW w:w="6255" w:type="dxa"/>
          </w:tcPr>
          <w:p w:rsidR="00240096" w:rsidRPr="00CB432A" w:rsidRDefault="00240096" w:rsidP="003B27DD">
            <w:pPr>
              <w:pStyle w:val="afff5"/>
            </w:pPr>
            <w:r w:rsidRPr="00CB432A">
              <w:t>Не установлено.</w:t>
            </w:r>
          </w:p>
        </w:tc>
      </w:tr>
      <w:tr w:rsidR="00240096" w:rsidRPr="00CB432A" w:rsidTr="000725A8">
        <w:tc>
          <w:tcPr>
            <w:tcW w:w="675" w:type="dxa"/>
          </w:tcPr>
          <w:p w:rsidR="00240096" w:rsidRPr="00CB432A" w:rsidRDefault="00240096" w:rsidP="003B27DD">
            <w:pPr>
              <w:pStyle w:val="afff5"/>
            </w:pPr>
            <w:r w:rsidRPr="00CB432A">
              <w:t>3.9</w:t>
            </w:r>
          </w:p>
        </w:tc>
        <w:tc>
          <w:tcPr>
            <w:tcW w:w="2923" w:type="dxa"/>
            <w:gridSpan w:val="3"/>
          </w:tcPr>
          <w:p w:rsidR="00240096" w:rsidRPr="00CB432A" w:rsidRDefault="00240096" w:rsidP="002E0E5F">
            <w:pPr>
              <w:pStyle w:val="afff5"/>
            </w:pPr>
            <w:r>
              <w:t>Начальная (максимальная) предельная</w:t>
            </w:r>
            <w:r w:rsidRPr="00CB432A">
              <w:t xml:space="preserve"> цена </w:t>
            </w:r>
            <w:r>
              <w:t>договора</w:t>
            </w:r>
          </w:p>
        </w:tc>
        <w:tc>
          <w:tcPr>
            <w:tcW w:w="6255" w:type="dxa"/>
          </w:tcPr>
          <w:p w:rsidR="00017866" w:rsidRPr="00017866" w:rsidRDefault="00017866" w:rsidP="00017866">
            <w:pPr>
              <w:tabs>
                <w:tab w:val="left" w:pos="-1276"/>
                <w:tab w:val="left" w:pos="0"/>
                <w:tab w:val="left" w:pos="142"/>
              </w:tabs>
              <w:autoSpaceDE w:val="0"/>
              <w:autoSpaceDN w:val="0"/>
              <w:adjustRightInd w:val="0"/>
              <w:jc w:val="both"/>
              <w:rPr>
                <w:bCs/>
                <w:sz w:val="22"/>
                <w:szCs w:val="22"/>
              </w:rPr>
            </w:pPr>
            <w:r w:rsidRPr="00017866">
              <w:rPr>
                <w:bCs/>
                <w:sz w:val="22"/>
                <w:szCs w:val="22"/>
              </w:rPr>
              <w:t>-</w:t>
            </w:r>
            <w:r w:rsidRPr="00017866">
              <w:rPr>
                <w:bCs/>
                <w:sz w:val="22"/>
                <w:szCs w:val="22"/>
              </w:rPr>
              <w:tab/>
              <w:t>Для участников, не освобожденных от уплаты НДС начальная максимальная цена договора составляет 234 033,33 руб. (Двести тридцать четыре тысячи тридцать три рубля 33 копейки), в том числе НДС 18 % - 35 700,00 руб. (Тридцать пять тысяч семьсот рублей 00 копеек).</w:t>
            </w:r>
          </w:p>
          <w:p w:rsidR="00240096" w:rsidRPr="00007928" w:rsidRDefault="00017866" w:rsidP="00017866">
            <w:pPr>
              <w:tabs>
                <w:tab w:val="left" w:pos="-1276"/>
                <w:tab w:val="left" w:pos="0"/>
                <w:tab w:val="left" w:pos="142"/>
              </w:tabs>
              <w:autoSpaceDE w:val="0"/>
              <w:autoSpaceDN w:val="0"/>
              <w:adjustRightInd w:val="0"/>
              <w:jc w:val="both"/>
              <w:rPr>
                <w:sz w:val="22"/>
                <w:szCs w:val="22"/>
              </w:rPr>
            </w:pPr>
            <w:r w:rsidRPr="00017866">
              <w:rPr>
                <w:bCs/>
                <w:sz w:val="22"/>
                <w:szCs w:val="22"/>
              </w:rPr>
              <w:t>-</w:t>
            </w:r>
            <w:r w:rsidRPr="00017866">
              <w:rPr>
                <w:bCs/>
                <w:sz w:val="22"/>
                <w:szCs w:val="22"/>
              </w:rPr>
              <w:tab/>
              <w:t xml:space="preserve">Для участников, освобожденных от уплаты НДС (без НДС) </w:t>
            </w:r>
            <w:r w:rsidRPr="00017866">
              <w:rPr>
                <w:bCs/>
                <w:sz w:val="22"/>
                <w:szCs w:val="22"/>
              </w:rPr>
              <w:lastRenderedPageBreak/>
              <w:t>198 333,33 (Сто девяносто восемь тысяч триста тридцать три рубля 33 копейки).</w:t>
            </w:r>
            <w:r>
              <w:rPr>
                <w:bCs/>
                <w:sz w:val="22"/>
                <w:szCs w:val="22"/>
              </w:rPr>
              <w:t xml:space="preserve"> </w:t>
            </w:r>
          </w:p>
        </w:tc>
      </w:tr>
      <w:tr w:rsidR="00240096" w:rsidRPr="00CB432A" w:rsidTr="000725A8">
        <w:tc>
          <w:tcPr>
            <w:tcW w:w="675" w:type="dxa"/>
          </w:tcPr>
          <w:p w:rsidR="00240096" w:rsidRPr="00CB432A" w:rsidRDefault="00240096" w:rsidP="00C82BDF">
            <w:pPr>
              <w:pStyle w:val="afff5"/>
            </w:pPr>
            <w:r w:rsidRPr="00CB432A">
              <w:lastRenderedPageBreak/>
              <w:t>3.10</w:t>
            </w:r>
          </w:p>
        </w:tc>
        <w:tc>
          <w:tcPr>
            <w:tcW w:w="2923" w:type="dxa"/>
            <w:gridSpan w:val="3"/>
          </w:tcPr>
          <w:p w:rsidR="00240096" w:rsidRPr="00CB432A" w:rsidRDefault="00240096" w:rsidP="00C82BDF">
            <w:pPr>
              <w:spacing w:before="40" w:after="40"/>
              <w:ind w:left="57" w:right="57"/>
              <w:rPr>
                <w:sz w:val="22"/>
                <w:szCs w:val="22"/>
              </w:rPr>
            </w:pPr>
            <w:r w:rsidRPr="00CB432A">
              <w:rPr>
                <w:sz w:val="22"/>
                <w:szCs w:val="22"/>
              </w:rPr>
              <w:t xml:space="preserve">Требование о предоставлении обеспечения Заявок на участие в </w:t>
            </w:r>
            <w:r>
              <w:rPr>
                <w:sz w:val="22"/>
                <w:szCs w:val="22"/>
              </w:rPr>
              <w:t>Запросе предложений</w:t>
            </w:r>
          </w:p>
        </w:tc>
        <w:tc>
          <w:tcPr>
            <w:tcW w:w="6255" w:type="dxa"/>
          </w:tcPr>
          <w:p w:rsidR="00240096" w:rsidRPr="00654315" w:rsidRDefault="00240096" w:rsidP="00C82BDF">
            <w:pPr>
              <w:pStyle w:val="afff5"/>
            </w:pPr>
            <w:r>
              <w:t>Не у</w:t>
            </w:r>
            <w:r w:rsidRPr="00654315">
              <w:t>станавливается.</w:t>
            </w:r>
          </w:p>
          <w:p w:rsidR="00240096" w:rsidRPr="00654315"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3.11</w:t>
            </w:r>
          </w:p>
        </w:tc>
        <w:tc>
          <w:tcPr>
            <w:tcW w:w="2923" w:type="dxa"/>
            <w:gridSpan w:val="3"/>
          </w:tcPr>
          <w:p w:rsidR="00240096" w:rsidRPr="00CB432A" w:rsidRDefault="00240096"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55" w:type="dxa"/>
          </w:tcPr>
          <w:p w:rsidR="00240096" w:rsidRPr="00654315" w:rsidRDefault="00240096" w:rsidP="00964A6D">
            <w:pPr>
              <w:pStyle w:val="afff5"/>
            </w:pPr>
            <w:r>
              <w:t>Не устанавливается.</w:t>
            </w:r>
          </w:p>
        </w:tc>
      </w:tr>
      <w:tr w:rsidR="00240096" w:rsidRPr="00CB432A" w:rsidTr="000725A8">
        <w:tc>
          <w:tcPr>
            <w:tcW w:w="675" w:type="dxa"/>
          </w:tcPr>
          <w:p w:rsidR="00240096" w:rsidRPr="00CB432A" w:rsidRDefault="00240096" w:rsidP="00C82BDF">
            <w:pPr>
              <w:pStyle w:val="afff5"/>
            </w:pPr>
            <w:r w:rsidRPr="00CB432A">
              <w:t>3.12</w:t>
            </w:r>
          </w:p>
        </w:tc>
        <w:tc>
          <w:tcPr>
            <w:tcW w:w="2923" w:type="dxa"/>
            <w:gridSpan w:val="3"/>
          </w:tcPr>
          <w:p w:rsidR="00240096" w:rsidRPr="00CB432A" w:rsidRDefault="00240096"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55" w:type="dxa"/>
          </w:tcPr>
          <w:p w:rsidR="00240096" w:rsidRPr="00CB432A" w:rsidRDefault="00240096" w:rsidP="00C82BDF">
            <w:pPr>
              <w:pStyle w:val="afff5"/>
            </w:pPr>
            <w:r>
              <w:t>Не устанавливается.</w:t>
            </w:r>
          </w:p>
        </w:tc>
      </w:tr>
      <w:tr w:rsidR="00240096" w:rsidRPr="00CB432A" w:rsidTr="000725A8">
        <w:tc>
          <w:tcPr>
            <w:tcW w:w="675" w:type="dxa"/>
          </w:tcPr>
          <w:p w:rsidR="00240096" w:rsidRPr="00CB432A" w:rsidRDefault="00240096" w:rsidP="00C82BDF">
            <w:pPr>
              <w:pStyle w:val="afff5"/>
            </w:pPr>
            <w:r w:rsidRPr="00CB432A">
              <w:t>3.13</w:t>
            </w:r>
          </w:p>
        </w:tc>
        <w:tc>
          <w:tcPr>
            <w:tcW w:w="2923" w:type="dxa"/>
            <w:gridSpan w:val="3"/>
          </w:tcPr>
          <w:p w:rsidR="00240096" w:rsidRPr="00CB432A" w:rsidRDefault="00240096" w:rsidP="00C82BDF">
            <w:pPr>
              <w:pStyle w:val="afff5"/>
            </w:pPr>
            <w:r w:rsidRPr="00CB432A">
              <w:t xml:space="preserve">Дата и время начала срока подачи Заявок на участие в </w:t>
            </w:r>
            <w:r>
              <w:t>Запросе предложений. Адрес и время приема заявок.</w:t>
            </w:r>
          </w:p>
        </w:tc>
        <w:tc>
          <w:tcPr>
            <w:tcW w:w="6255" w:type="dxa"/>
          </w:tcPr>
          <w:p w:rsidR="00240096" w:rsidRDefault="00240096" w:rsidP="00C82BDF">
            <w:pPr>
              <w:pStyle w:val="afff5"/>
            </w:pPr>
            <w:r w:rsidRPr="00CB432A">
              <w:t xml:space="preserve">С момента публикации Извещения и Документации о </w:t>
            </w:r>
            <w:r>
              <w:t>запросе предложений</w:t>
            </w:r>
            <w:r w:rsidRPr="00A909A8">
              <w:t xml:space="preserve"> </w:t>
            </w:r>
            <w:r w:rsidR="00017866">
              <w:t>07 декабря</w:t>
            </w:r>
            <w:r>
              <w:t xml:space="preserve"> 2017</w:t>
            </w:r>
            <w:r w:rsidRPr="00A909A8">
              <w:t xml:space="preserve"> г.</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3.14</w:t>
            </w:r>
          </w:p>
        </w:tc>
        <w:tc>
          <w:tcPr>
            <w:tcW w:w="2923" w:type="dxa"/>
            <w:gridSpan w:val="3"/>
          </w:tcPr>
          <w:p w:rsidR="00240096" w:rsidRPr="00CB432A" w:rsidRDefault="00240096" w:rsidP="00C82BDF">
            <w:pPr>
              <w:pStyle w:val="afff5"/>
            </w:pPr>
            <w:r w:rsidRPr="00CB432A">
              <w:t xml:space="preserve">Дата и время окончания подачи Заявок на участие в </w:t>
            </w:r>
            <w:r>
              <w:t>Запросе предложений</w:t>
            </w:r>
          </w:p>
        </w:tc>
        <w:tc>
          <w:tcPr>
            <w:tcW w:w="6255" w:type="dxa"/>
          </w:tcPr>
          <w:p w:rsidR="00240096" w:rsidRPr="00CB432A" w:rsidRDefault="00017866" w:rsidP="00017866">
            <w:pPr>
              <w:pStyle w:val="afff5"/>
            </w:pPr>
            <w:r>
              <w:t>19 декабря</w:t>
            </w:r>
            <w:r w:rsidR="00240096" w:rsidRPr="00A909A8">
              <w:t xml:space="preserve"> 201</w:t>
            </w:r>
            <w:r w:rsidR="00240096">
              <w:t>7</w:t>
            </w:r>
            <w:r w:rsidR="00240096" w:rsidRPr="00A909A8">
              <w:t xml:space="preserve"> года </w:t>
            </w:r>
            <w:r w:rsidR="00240096">
              <w:t>11</w:t>
            </w:r>
            <w:r w:rsidR="00240096" w:rsidRPr="00A909A8">
              <w:t>:</w:t>
            </w:r>
            <w:r w:rsidR="00240096">
              <w:t xml:space="preserve">00 </w:t>
            </w:r>
            <w:r w:rsidR="00240096" w:rsidRPr="00CB432A">
              <w:t>(время московское).</w:t>
            </w:r>
          </w:p>
        </w:tc>
      </w:tr>
      <w:tr w:rsidR="00240096" w:rsidRPr="00CB432A" w:rsidTr="000725A8">
        <w:tc>
          <w:tcPr>
            <w:tcW w:w="675" w:type="dxa"/>
          </w:tcPr>
          <w:p w:rsidR="00240096" w:rsidRPr="00CB432A" w:rsidRDefault="00240096" w:rsidP="00C82BDF">
            <w:pPr>
              <w:pStyle w:val="afff5"/>
            </w:pPr>
            <w:r w:rsidRPr="00CB432A">
              <w:t>3.15</w:t>
            </w:r>
          </w:p>
        </w:tc>
        <w:tc>
          <w:tcPr>
            <w:tcW w:w="2923" w:type="dxa"/>
            <w:gridSpan w:val="3"/>
          </w:tcPr>
          <w:p w:rsidR="00240096" w:rsidRPr="00CB432A" w:rsidRDefault="00240096" w:rsidP="00C82BDF">
            <w:pPr>
              <w:pStyle w:val="afff5"/>
            </w:pPr>
            <w:r w:rsidRPr="00CB432A">
              <w:t>Сайт Электронной площадки для подачи Заявок</w:t>
            </w:r>
          </w:p>
        </w:tc>
        <w:tc>
          <w:tcPr>
            <w:tcW w:w="6255" w:type="dxa"/>
          </w:tcPr>
          <w:p w:rsidR="00240096" w:rsidRPr="00A445D9" w:rsidRDefault="00A445D9" w:rsidP="00C82BDF">
            <w:pPr>
              <w:pStyle w:val="afff5"/>
            </w:pPr>
            <w:r>
              <w:t>Не предусмотрен для данного способа закупки</w:t>
            </w:r>
          </w:p>
        </w:tc>
      </w:tr>
      <w:tr w:rsidR="00240096" w:rsidRPr="00CB432A" w:rsidTr="000725A8">
        <w:tc>
          <w:tcPr>
            <w:tcW w:w="675" w:type="dxa"/>
          </w:tcPr>
          <w:p w:rsidR="00240096" w:rsidRPr="00CB432A" w:rsidRDefault="00240096" w:rsidP="00C82BDF">
            <w:pPr>
              <w:pStyle w:val="afff5"/>
            </w:pPr>
            <w:r w:rsidRPr="00CB432A">
              <w:t>3.16</w:t>
            </w:r>
          </w:p>
        </w:tc>
        <w:tc>
          <w:tcPr>
            <w:tcW w:w="2923" w:type="dxa"/>
            <w:gridSpan w:val="3"/>
          </w:tcPr>
          <w:p w:rsidR="00240096" w:rsidRPr="00CB432A" w:rsidRDefault="00240096"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t>Запросе предложений</w:t>
            </w:r>
          </w:p>
        </w:tc>
        <w:tc>
          <w:tcPr>
            <w:tcW w:w="6255" w:type="dxa"/>
          </w:tcPr>
          <w:p w:rsidR="00240096" w:rsidRPr="00CB432A" w:rsidRDefault="00017866" w:rsidP="00C82BDF">
            <w:pPr>
              <w:pStyle w:val="afff5"/>
            </w:pPr>
            <w:r w:rsidRPr="00017866">
              <w:rPr>
                <w:noProof/>
              </w:rPr>
              <w:t xml:space="preserve">19 декабря </w:t>
            </w:r>
            <w:r w:rsidR="00240096" w:rsidRPr="00BA6290">
              <w:rPr>
                <w:noProof/>
              </w:rPr>
              <w:t>201</w:t>
            </w:r>
            <w:r w:rsidR="00240096">
              <w:rPr>
                <w:noProof/>
              </w:rPr>
              <w:t>7</w:t>
            </w:r>
            <w:r w:rsidR="00240096" w:rsidRPr="00BA6290">
              <w:t xml:space="preserve"> г</w:t>
            </w:r>
            <w:r w:rsidR="00240096">
              <w:t>.</w:t>
            </w:r>
            <w:r w:rsidR="00240096" w:rsidRPr="00BA6290">
              <w:t xml:space="preserve"> 1</w:t>
            </w:r>
            <w:r w:rsidR="00240096">
              <w:t>1</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3.17</w:t>
            </w:r>
          </w:p>
        </w:tc>
        <w:tc>
          <w:tcPr>
            <w:tcW w:w="2923" w:type="dxa"/>
            <w:gridSpan w:val="3"/>
          </w:tcPr>
          <w:p w:rsidR="00240096" w:rsidRPr="00CB432A" w:rsidRDefault="00240096" w:rsidP="00C82BDF">
            <w:pPr>
              <w:pStyle w:val="afff5"/>
            </w:pPr>
            <w:r w:rsidRPr="00CB432A">
              <w:t xml:space="preserve">Дата и время рассмотрения Заявок на участие в </w:t>
            </w:r>
            <w:r>
              <w:t>Запросе предложений</w:t>
            </w:r>
          </w:p>
        </w:tc>
        <w:tc>
          <w:tcPr>
            <w:tcW w:w="6255" w:type="dxa"/>
            <w:shd w:val="clear" w:color="auto" w:fill="auto"/>
          </w:tcPr>
          <w:p w:rsidR="00240096" w:rsidRPr="00CB432A" w:rsidRDefault="00017866" w:rsidP="00C82BDF">
            <w:pPr>
              <w:pStyle w:val="afff5"/>
            </w:pPr>
            <w:r w:rsidRPr="00017866">
              <w:rPr>
                <w:noProof/>
              </w:rPr>
              <w:t xml:space="preserve">19 декабря </w:t>
            </w:r>
            <w:r w:rsidR="00240096" w:rsidRPr="00BA6290">
              <w:rPr>
                <w:noProof/>
              </w:rPr>
              <w:t>201</w:t>
            </w:r>
            <w:r w:rsidR="00240096">
              <w:rPr>
                <w:noProof/>
              </w:rPr>
              <w:t>7</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3.18</w:t>
            </w:r>
          </w:p>
        </w:tc>
        <w:tc>
          <w:tcPr>
            <w:tcW w:w="2923" w:type="dxa"/>
            <w:gridSpan w:val="3"/>
          </w:tcPr>
          <w:p w:rsidR="00240096" w:rsidRPr="00CB432A" w:rsidRDefault="00240096" w:rsidP="00C82BDF">
            <w:pPr>
              <w:pStyle w:val="afff5"/>
            </w:pPr>
            <w:r w:rsidRPr="00CB432A">
              <w:t>Дата и время подведения итогов</w:t>
            </w:r>
          </w:p>
        </w:tc>
        <w:tc>
          <w:tcPr>
            <w:tcW w:w="6255" w:type="dxa"/>
          </w:tcPr>
          <w:p w:rsidR="00240096" w:rsidRPr="00CB432A" w:rsidRDefault="00017866" w:rsidP="00C82BDF">
            <w:pPr>
              <w:pStyle w:val="afff5"/>
            </w:pPr>
            <w:r>
              <w:rPr>
                <w:noProof/>
              </w:rPr>
              <w:t>20 декабря</w:t>
            </w:r>
            <w:r w:rsidR="00240096" w:rsidRPr="00BA6290">
              <w:rPr>
                <w:noProof/>
              </w:rPr>
              <w:t xml:space="preserve"> 201</w:t>
            </w:r>
            <w:r w:rsidR="00240096">
              <w:rPr>
                <w:noProof/>
              </w:rPr>
              <w:t>7</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3.19</w:t>
            </w:r>
          </w:p>
        </w:tc>
        <w:tc>
          <w:tcPr>
            <w:tcW w:w="2923" w:type="dxa"/>
            <w:gridSpan w:val="3"/>
          </w:tcPr>
          <w:p w:rsidR="00240096" w:rsidRPr="00CB432A" w:rsidRDefault="00240096" w:rsidP="00C82BDF">
            <w:pPr>
              <w:pStyle w:val="afff5"/>
            </w:pPr>
            <w:r w:rsidRPr="00CB432A">
              <w:t>Дата заключения договора</w:t>
            </w:r>
          </w:p>
        </w:tc>
        <w:tc>
          <w:tcPr>
            <w:tcW w:w="6255" w:type="dxa"/>
          </w:tcPr>
          <w:p w:rsidR="00240096" w:rsidRPr="008D2169" w:rsidRDefault="00240096" w:rsidP="00C82BDF">
            <w:pPr>
              <w:pStyle w:val="afff5"/>
            </w:pPr>
            <w:r w:rsidRPr="008D2169">
              <w:t xml:space="preserve">Не позднее </w:t>
            </w:r>
            <w:r>
              <w:t>30 дней с момента подписания итогового протокола.</w:t>
            </w:r>
          </w:p>
        </w:tc>
      </w:tr>
      <w:tr w:rsidR="00240096" w:rsidRPr="00CB432A" w:rsidTr="000725A8">
        <w:tc>
          <w:tcPr>
            <w:tcW w:w="675" w:type="dxa"/>
          </w:tcPr>
          <w:p w:rsidR="00240096" w:rsidRPr="00CB432A" w:rsidRDefault="00240096" w:rsidP="00C82BDF">
            <w:pPr>
              <w:pStyle w:val="afff5"/>
            </w:pPr>
            <w:r w:rsidRPr="00CB432A">
              <w:t>3.20</w:t>
            </w:r>
          </w:p>
        </w:tc>
        <w:tc>
          <w:tcPr>
            <w:tcW w:w="2923" w:type="dxa"/>
            <w:gridSpan w:val="3"/>
          </w:tcPr>
          <w:p w:rsidR="00240096" w:rsidRPr="00CB432A" w:rsidRDefault="00240096"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55" w:type="dxa"/>
          </w:tcPr>
          <w:p w:rsidR="00240096" w:rsidRPr="00CB432A" w:rsidRDefault="00240096" w:rsidP="00C82BDF">
            <w:pPr>
              <w:pStyle w:val="afff5"/>
            </w:pPr>
            <w:r w:rsidRPr="00CB432A">
              <w:t>Не устанавливаются, если иное не установлено п.3.25.</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3.21</w:t>
            </w:r>
          </w:p>
        </w:tc>
        <w:tc>
          <w:tcPr>
            <w:tcW w:w="2923" w:type="dxa"/>
            <w:gridSpan w:val="3"/>
          </w:tcPr>
          <w:p w:rsidR="00240096" w:rsidRPr="00CB432A" w:rsidRDefault="00240096" w:rsidP="00C82BDF">
            <w:pPr>
              <w:pStyle w:val="afff5"/>
              <w:jc w:val="left"/>
            </w:pPr>
            <w:r w:rsidRPr="00CB432A">
              <w:t>Требование об отсутствии сведений об Участнике в реестре недобросовестных Поставщиков</w:t>
            </w:r>
          </w:p>
        </w:tc>
        <w:tc>
          <w:tcPr>
            <w:tcW w:w="6255" w:type="dxa"/>
          </w:tcPr>
          <w:p w:rsidR="00240096" w:rsidRPr="00CB432A" w:rsidRDefault="00240096" w:rsidP="00C82BDF">
            <w:pPr>
              <w:pStyle w:val="afff5"/>
            </w:pPr>
            <w:r w:rsidRPr="00CB432A">
              <w:t>Устанавливается.</w:t>
            </w:r>
          </w:p>
          <w:p w:rsidR="00240096" w:rsidRPr="00CB432A"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3.22</w:t>
            </w:r>
          </w:p>
        </w:tc>
        <w:tc>
          <w:tcPr>
            <w:tcW w:w="2923" w:type="dxa"/>
            <w:gridSpan w:val="3"/>
          </w:tcPr>
          <w:p w:rsidR="00240096" w:rsidRPr="00CB432A" w:rsidRDefault="00240096"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55" w:type="dxa"/>
          </w:tcPr>
          <w:p w:rsidR="00240096" w:rsidRPr="00CB432A" w:rsidRDefault="00240096" w:rsidP="008A6CA2">
            <w:pPr>
              <w:pStyle w:val="afff5"/>
            </w:pPr>
            <w:r w:rsidRPr="008D7A3B">
              <w:t>Не устанавливаются, если иное не установлено п.3.25.</w:t>
            </w:r>
          </w:p>
        </w:tc>
      </w:tr>
      <w:tr w:rsidR="00240096" w:rsidRPr="00CB432A" w:rsidTr="000725A8">
        <w:tc>
          <w:tcPr>
            <w:tcW w:w="675" w:type="dxa"/>
          </w:tcPr>
          <w:p w:rsidR="00240096" w:rsidRPr="00340291" w:rsidRDefault="00240096" w:rsidP="00C82BDF">
            <w:pPr>
              <w:pStyle w:val="afff5"/>
            </w:pPr>
            <w:r w:rsidRPr="00340291">
              <w:lastRenderedPageBreak/>
              <w:t>3.23</w:t>
            </w:r>
          </w:p>
        </w:tc>
        <w:tc>
          <w:tcPr>
            <w:tcW w:w="2923" w:type="dxa"/>
            <w:gridSpan w:val="3"/>
          </w:tcPr>
          <w:p w:rsidR="00240096" w:rsidRPr="00340291" w:rsidRDefault="00240096" w:rsidP="00240096">
            <w:pPr>
              <w:pStyle w:val="afff5"/>
              <w:jc w:val="left"/>
            </w:pPr>
            <w:r w:rsidRPr="00340291">
              <w:t>Требование к наличию опыта выполнения работ по предмету Запроса предложений</w:t>
            </w:r>
          </w:p>
        </w:tc>
        <w:tc>
          <w:tcPr>
            <w:tcW w:w="6255" w:type="dxa"/>
          </w:tcPr>
          <w:p w:rsidR="00240096" w:rsidRPr="00340291" w:rsidRDefault="00240096" w:rsidP="00080DF3">
            <w:pPr>
              <w:pStyle w:val="afff5"/>
            </w:pPr>
            <w:r w:rsidRPr="00340291">
              <w:t xml:space="preserve">Устанавливается не менее </w:t>
            </w:r>
            <w:r w:rsidR="00080DF3">
              <w:t>3</w:t>
            </w:r>
            <w:r w:rsidRPr="00340291">
              <w:t xml:space="preserve"> лет </w:t>
            </w:r>
            <w:r w:rsidR="00080DF3" w:rsidRPr="00080DF3">
              <w:t>по</w:t>
            </w:r>
            <w:r w:rsidR="00080DF3">
              <w:t xml:space="preserve"> </w:t>
            </w:r>
            <w:r w:rsidR="00080DF3" w:rsidRPr="00080DF3">
              <w:t>проведению экспертизы промышленной безопасности с предприятиями газовой промышленности</w:t>
            </w:r>
            <w:r w:rsidRPr="00340291">
              <w:t>.</w:t>
            </w:r>
          </w:p>
        </w:tc>
      </w:tr>
      <w:tr w:rsidR="00240096" w:rsidRPr="00CB432A" w:rsidTr="000725A8">
        <w:tc>
          <w:tcPr>
            <w:tcW w:w="675" w:type="dxa"/>
          </w:tcPr>
          <w:p w:rsidR="00240096" w:rsidRPr="00340291" w:rsidRDefault="00240096" w:rsidP="00C82BDF">
            <w:pPr>
              <w:pStyle w:val="afff5"/>
            </w:pPr>
            <w:r w:rsidRPr="00340291">
              <w:t>3.24</w:t>
            </w:r>
          </w:p>
        </w:tc>
        <w:tc>
          <w:tcPr>
            <w:tcW w:w="2923" w:type="dxa"/>
            <w:gridSpan w:val="3"/>
          </w:tcPr>
          <w:p w:rsidR="00240096" w:rsidRPr="00340291" w:rsidRDefault="00240096" w:rsidP="00C82BDF">
            <w:pPr>
              <w:pStyle w:val="afff5"/>
              <w:jc w:val="left"/>
            </w:pPr>
            <w:r w:rsidRPr="00340291">
              <w:t>Требование к сроку выполнения работ</w:t>
            </w:r>
          </w:p>
        </w:tc>
        <w:tc>
          <w:tcPr>
            <w:tcW w:w="6255" w:type="dxa"/>
          </w:tcPr>
          <w:p w:rsidR="00240096" w:rsidRPr="00340291" w:rsidRDefault="00240096" w:rsidP="00C82BDF">
            <w:pPr>
              <w:pStyle w:val="afff5"/>
            </w:pPr>
            <w:r w:rsidRPr="00340291">
              <w:t>В соответствии с условиями договора и техническим заданием</w:t>
            </w:r>
          </w:p>
        </w:tc>
      </w:tr>
      <w:tr w:rsidR="00240096" w:rsidRPr="00CB432A" w:rsidTr="000725A8">
        <w:tc>
          <w:tcPr>
            <w:tcW w:w="675" w:type="dxa"/>
          </w:tcPr>
          <w:p w:rsidR="00240096" w:rsidRPr="00340291" w:rsidRDefault="00240096" w:rsidP="00C82BDF">
            <w:pPr>
              <w:pStyle w:val="afff5"/>
            </w:pPr>
            <w:r w:rsidRPr="00340291">
              <w:t>3.25</w:t>
            </w:r>
          </w:p>
        </w:tc>
        <w:tc>
          <w:tcPr>
            <w:tcW w:w="2923" w:type="dxa"/>
            <w:gridSpan w:val="3"/>
          </w:tcPr>
          <w:p w:rsidR="00240096" w:rsidRPr="00340291" w:rsidRDefault="00240096" w:rsidP="00C82BDF">
            <w:pPr>
              <w:pStyle w:val="afff5"/>
            </w:pPr>
            <w:r w:rsidRPr="00340291">
              <w:t>Документы, подтверждающие соответствие Участника установленным Документацией о Запросе предложений дополнительным требованиям</w:t>
            </w:r>
          </w:p>
        </w:tc>
        <w:tc>
          <w:tcPr>
            <w:tcW w:w="6255" w:type="dxa"/>
          </w:tcPr>
          <w:p w:rsidR="0088673C" w:rsidRDefault="0088673C" w:rsidP="00830A7C">
            <w:pPr>
              <w:pStyle w:val="afff5"/>
            </w:pPr>
            <w:r>
              <w:tab/>
            </w:r>
            <w:r w:rsidR="00105907" w:rsidRPr="00340291">
              <w:t>На стадии подачи заявки Участник должен представить</w:t>
            </w:r>
            <w:r>
              <w:t>:</w:t>
            </w:r>
          </w:p>
          <w:p w:rsidR="0088673C" w:rsidRDefault="0088673C" w:rsidP="0088673C">
            <w:pPr>
              <w:pStyle w:val="afff5"/>
            </w:pPr>
            <w:r>
              <w:t>- Лицензию Ростехнадзора на осуществление деятельности по проведению экспертизы промышленной безопасности;</w:t>
            </w:r>
          </w:p>
          <w:p w:rsidR="0088673C" w:rsidRDefault="0088673C" w:rsidP="0088673C">
            <w:pPr>
              <w:pStyle w:val="afff5"/>
            </w:pPr>
            <w:r>
              <w:t xml:space="preserve">- копии </w:t>
            </w:r>
            <w:r w:rsidR="004A1002">
              <w:t xml:space="preserve">подтверждающих документов по обучению и </w:t>
            </w:r>
            <w:r>
              <w:t>аттеста</w:t>
            </w:r>
            <w:r w:rsidR="004A1002">
              <w:t>ции</w:t>
            </w:r>
            <w:r>
              <w:t xml:space="preserve"> экспертов, соответствующих требованиям раздела </w:t>
            </w:r>
            <w:r>
              <w:rPr>
                <w:lang w:val="en-US"/>
              </w:rPr>
              <w:t>II</w:t>
            </w:r>
            <w:r>
              <w:t xml:space="preserve"> ФНП «Правила проведения экспертизы промышленной безопасности», утв. Приказом Ростехнадз</w:t>
            </w:r>
            <w:r w:rsidR="004A1002">
              <w:t>ора от 14 ноября 2013 г. №» 538 (см. п. 7.1. Технического задания)</w:t>
            </w:r>
          </w:p>
          <w:p w:rsidR="00105907" w:rsidRPr="00340291" w:rsidRDefault="004A1002" w:rsidP="0088673C">
            <w:pPr>
              <w:pStyle w:val="afff5"/>
            </w:pPr>
            <w:r>
              <w:t>-</w:t>
            </w:r>
            <w:r w:rsidR="006C4CA2">
              <w:t xml:space="preserve"> </w:t>
            </w:r>
            <w:r w:rsidR="006C4CA2" w:rsidRPr="006C4CA2">
              <w:t>не менее трех положительных отзывов Заказчиков, имевших ранее договора с Исполнителем, на выполнение ЭПБ опасных производственных объектов.</w:t>
            </w:r>
            <w:r>
              <w:t xml:space="preserve"> </w:t>
            </w:r>
          </w:p>
        </w:tc>
      </w:tr>
      <w:tr w:rsidR="00240096" w:rsidRPr="00CB432A" w:rsidTr="000725A8">
        <w:tc>
          <w:tcPr>
            <w:tcW w:w="675" w:type="dxa"/>
          </w:tcPr>
          <w:p w:rsidR="00240096" w:rsidRPr="00CB432A" w:rsidRDefault="00240096" w:rsidP="00C82BDF">
            <w:pPr>
              <w:pStyle w:val="afff5"/>
            </w:pPr>
            <w:r w:rsidRPr="00CB432A">
              <w:t>3.26</w:t>
            </w:r>
          </w:p>
          <w:p w:rsidR="00240096" w:rsidRPr="00CB432A" w:rsidRDefault="00240096" w:rsidP="00C82BDF">
            <w:pPr>
              <w:pStyle w:val="afff5"/>
            </w:pPr>
          </w:p>
        </w:tc>
        <w:tc>
          <w:tcPr>
            <w:tcW w:w="2923" w:type="dxa"/>
            <w:gridSpan w:val="3"/>
          </w:tcPr>
          <w:p w:rsidR="00240096" w:rsidRPr="00340291" w:rsidRDefault="00240096" w:rsidP="00C82BDF">
            <w:pPr>
              <w:pStyle w:val="afff5"/>
            </w:pPr>
            <w:r w:rsidRPr="00340291">
              <w:t>Требования к условиям выполнения работ</w:t>
            </w:r>
          </w:p>
        </w:tc>
        <w:tc>
          <w:tcPr>
            <w:tcW w:w="6255" w:type="dxa"/>
          </w:tcPr>
          <w:p w:rsidR="00240096" w:rsidRPr="00340291" w:rsidRDefault="00240096" w:rsidP="00C82BDF">
            <w:pPr>
              <w:rPr>
                <w:sz w:val="22"/>
                <w:szCs w:val="22"/>
              </w:rPr>
            </w:pPr>
            <w:r w:rsidRPr="00340291">
              <w:rPr>
                <w:sz w:val="22"/>
                <w:szCs w:val="22"/>
              </w:rPr>
              <w:t xml:space="preserve">В соответствии с условиями договора и техническим заданием </w:t>
            </w:r>
          </w:p>
          <w:p w:rsidR="00240096" w:rsidRPr="00340291" w:rsidRDefault="00240096" w:rsidP="00C82BDF">
            <w:pPr>
              <w:rPr>
                <w:sz w:val="22"/>
                <w:szCs w:val="22"/>
              </w:rPr>
            </w:pPr>
          </w:p>
        </w:tc>
      </w:tr>
      <w:tr w:rsidR="00240096" w:rsidRPr="00CB432A" w:rsidTr="000725A8">
        <w:tc>
          <w:tcPr>
            <w:tcW w:w="675" w:type="dxa"/>
          </w:tcPr>
          <w:p w:rsidR="00240096" w:rsidRPr="00CB432A" w:rsidRDefault="00240096" w:rsidP="00C82BDF">
            <w:pPr>
              <w:pStyle w:val="afff5"/>
            </w:pPr>
            <w:r w:rsidRPr="00CB432A">
              <w:t>3.27</w:t>
            </w:r>
          </w:p>
        </w:tc>
        <w:tc>
          <w:tcPr>
            <w:tcW w:w="2923" w:type="dxa"/>
            <w:gridSpan w:val="3"/>
          </w:tcPr>
          <w:p w:rsidR="00240096" w:rsidRPr="00340291" w:rsidRDefault="00240096" w:rsidP="00C82BDF">
            <w:pPr>
              <w:pStyle w:val="afff5"/>
            </w:pPr>
            <w:r w:rsidRPr="00340291">
              <w:t>Условия оплаты</w:t>
            </w:r>
          </w:p>
        </w:tc>
        <w:tc>
          <w:tcPr>
            <w:tcW w:w="6255" w:type="dxa"/>
          </w:tcPr>
          <w:p w:rsidR="00240096" w:rsidRPr="00340291" w:rsidRDefault="00240096" w:rsidP="00FE4A52">
            <w:pPr>
              <w:rPr>
                <w:sz w:val="22"/>
                <w:szCs w:val="22"/>
              </w:rPr>
            </w:pPr>
            <w:r w:rsidRPr="00340291">
              <w:rPr>
                <w:sz w:val="22"/>
                <w:szCs w:val="22"/>
              </w:rPr>
              <w:t>Оплата осуществляется в соответствии с условиями договора</w:t>
            </w:r>
          </w:p>
        </w:tc>
      </w:tr>
      <w:tr w:rsidR="00240096" w:rsidRPr="00CB432A" w:rsidTr="000725A8">
        <w:tc>
          <w:tcPr>
            <w:tcW w:w="675" w:type="dxa"/>
          </w:tcPr>
          <w:p w:rsidR="00240096" w:rsidRPr="00CB432A" w:rsidRDefault="00240096" w:rsidP="00C82BDF">
            <w:pPr>
              <w:pStyle w:val="afff5"/>
            </w:pPr>
            <w:r w:rsidRPr="00CB432A">
              <w:t>3.28</w:t>
            </w:r>
          </w:p>
        </w:tc>
        <w:tc>
          <w:tcPr>
            <w:tcW w:w="2923" w:type="dxa"/>
            <w:gridSpan w:val="3"/>
          </w:tcPr>
          <w:p w:rsidR="00240096" w:rsidRPr="00340291" w:rsidRDefault="00240096" w:rsidP="00C82BDF">
            <w:pPr>
              <w:pStyle w:val="afff5"/>
            </w:pPr>
            <w:r w:rsidRPr="00340291">
              <w:t>Валюта Заявки на участие в Запросе предложений</w:t>
            </w:r>
          </w:p>
        </w:tc>
        <w:tc>
          <w:tcPr>
            <w:tcW w:w="6255" w:type="dxa"/>
          </w:tcPr>
          <w:p w:rsidR="00240096" w:rsidRPr="00340291" w:rsidRDefault="00240096" w:rsidP="00C82BDF">
            <w:pPr>
              <w:pStyle w:val="afff5"/>
            </w:pPr>
            <w:r w:rsidRPr="00340291">
              <w:t>Рубли Российской Федерации</w:t>
            </w:r>
          </w:p>
          <w:p w:rsidR="00240096" w:rsidRPr="00340291" w:rsidRDefault="00240096" w:rsidP="00C82BDF">
            <w:pPr>
              <w:pStyle w:val="afff5"/>
            </w:pPr>
          </w:p>
        </w:tc>
      </w:tr>
      <w:tr w:rsidR="00240096" w:rsidRPr="00CB432A" w:rsidTr="000725A8">
        <w:tc>
          <w:tcPr>
            <w:tcW w:w="675" w:type="dxa"/>
          </w:tcPr>
          <w:p w:rsidR="00240096" w:rsidRPr="00CB432A" w:rsidRDefault="00240096" w:rsidP="00C82BDF">
            <w:pPr>
              <w:pStyle w:val="afff5"/>
            </w:pPr>
            <w:r w:rsidRPr="00CB432A">
              <w:t>3.29</w:t>
            </w:r>
          </w:p>
        </w:tc>
        <w:tc>
          <w:tcPr>
            <w:tcW w:w="2923" w:type="dxa"/>
            <w:gridSpan w:val="3"/>
          </w:tcPr>
          <w:p w:rsidR="00240096" w:rsidRPr="00340291" w:rsidRDefault="00240096" w:rsidP="00C82BDF">
            <w:pPr>
              <w:pStyle w:val="afff5"/>
            </w:pPr>
            <w:r w:rsidRPr="00340291">
              <w:t>Перечень критериев оценки Заявок на участие в Запросе предложений</w:t>
            </w:r>
          </w:p>
        </w:tc>
        <w:tc>
          <w:tcPr>
            <w:tcW w:w="6255" w:type="dxa"/>
          </w:tcPr>
          <w:p w:rsidR="00240096" w:rsidRPr="00340291" w:rsidRDefault="00240096" w:rsidP="00FE4A52">
            <w:pPr>
              <w:pStyle w:val="afff5"/>
            </w:pPr>
            <w:r w:rsidRPr="00340291">
              <w:t xml:space="preserve">- Цена контракта </w:t>
            </w:r>
          </w:p>
          <w:p w:rsidR="00240096" w:rsidRPr="00340291" w:rsidRDefault="00240096" w:rsidP="00FE4A52">
            <w:pPr>
              <w:pStyle w:val="afff5"/>
            </w:pPr>
            <w:r w:rsidRPr="00340291">
              <w:t>- Опыт проведения работ</w:t>
            </w:r>
            <w:r w:rsidR="00482323">
              <w:t xml:space="preserve"> </w:t>
            </w:r>
            <w:r w:rsidR="00482323" w:rsidRPr="00482323">
              <w:t>по проведению экспертизы промышленной безопасности с предприятиями газовой промышленности</w:t>
            </w:r>
            <w:r w:rsidRPr="00340291">
              <w:t xml:space="preserve"> </w:t>
            </w:r>
          </w:p>
          <w:p w:rsidR="00240096" w:rsidRPr="00340291" w:rsidRDefault="00240096" w:rsidP="00482323">
            <w:pPr>
              <w:pStyle w:val="afff5"/>
            </w:pPr>
            <w:r w:rsidRPr="00340291">
              <w:t>- Количество положительных отзывов Заказчиков, имевших ранее договора с Участником на проведение работ</w:t>
            </w:r>
            <w:r w:rsidR="00482323">
              <w:t xml:space="preserve"> </w:t>
            </w:r>
            <w:r w:rsidR="00482323" w:rsidRPr="00482323">
              <w:t>по проведению экспертизы промышленной безопасности с предприятиями газовой промышленности</w:t>
            </w:r>
            <w:r w:rsidR="00482323">
              <w:t>.</w:t>
            </w:r>
          </w:p>
        </w:tc>
      </w:tr>
      <w:tr w:rsidR="00240096" w:rsidRPr="00CB432A" w:rsidTr="000725A8">
        <w:tc>
          <w:tcPr>
            <w:tcW w:w="675" w:type="dxa"/>
          </w:tcPr>
          <w:p w:rsidR="00240096" w:rsidRPr="00CB432A" w:rsidRDefault="00240096" w:rsidP="00C82BDF">
            <w:pPr>
              <w:pStyle w:val="afff5"/>
            </w:pPr>
            <w:r>
              <w:t>3.30</w:t>
            </w:r>
          </w:p>
        </w:tc>
        <w:tc>
          <w:tcPr>
            <w:tcW w:w="2923" w:type="dxa"/>
            <w:gridSpan w:val="3"/>
          </w:tcPr>
          <w:p w:rsidR="00240096" w:rsidRPr="00E74F24" w:rsidRDefault="00240096" w:rsidP="0024009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55" w:type="dxa"/>
          </w:tcPr>
          <w:p w:rsidR="00240096" w:rsidRPr="00CB432A" w:rsidRDefault="00240096" w:rsidP="00C82BDF">
            <w:pPr>
              <w:pStyle w:val="afff5"/>
            </w:pPr>
            <w:r>
              <w:t>Не у</w:t>
            </w:r>
            <w:r w:rsidRPr="00CB432A">
              <w:t>станавлива</w:t>
            </w:r>
            <w:r>
              <w:t>е</w:t>
            </w:r>
            <w:r w:rsidRPr="00CB432A">
              <w:t>тся</w:t>
            </w:r>
          </w:p>
          <w:p w:rsidR="00240096" w:rsidRPr="00CB432A" w:rsidRDefault="00240096"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6521"/>
        <w:gridCol w:w="1701"/>
      </w:tblGrid>
      <w:tr w:rsidR="00FE4A52" w:rsidRPr="00CB432A" w:rsidTr="00482323">
        <w:tc>
          <w:tcPr>
            <w:tcW w:w="817" w:type="dxa"/>
            <w:shd w:val="clear" w:color="auto" w:fill="D9D9D9"/>
            <w:vAlign w:val="center"/>
            <w:hideMark/>
          </w:tcPr>
          <w:p w:rsidR="00FE4A52" w:rsidRPr="00CB432A" w:rsidRDefault="00FE4A52" w:rsidP="00172871">
            <w:pPr>
              <w:pStyle w:val="afff5"/>
              <w:jc w:val="center"/>
            </w:pPr>
            <w:r w:rsidRPr="00CB432A">
              <w:t>№ п/п</w:t>
            </w:r>
          </w:p>
        </w:tc>
        <w:tc>
          <w:tcPr>
            <w:tcW w:w="6521" w:type="dxa"/>
            <w:shd w:val="clear" w:color="auto" w:fill="D9D9D9"/>
            <w:vAlign w:val="center"/>
            <w:hideMark/>
          </w:tcPr>
          <w:p w:rsidR="00FE4A52" w:rsidRPr="00CB432A" w:rsidRDefault="00FE4A52" w:rsidP="00172871">
            <w:pPr>
              <w:pStyle w:val="afff5"/>
              <w:jc w:val="center"/>
            </w:pPr>
            <w:r w:rsidRPr="00CB432A">
              <w:t>Наименование критерия</w:t>
            </w:r>
          </w:p>
        </w:tc>
        <w:tc>
          <w:tcPr>
            <w:tcW w:w="1701" w:type="dxa"/>
            <w:shd w:val="clear" w:color="auto" w:fill="D9D9D9"/>
            <w:hideMark/>
          </w:tcPr>
          <w:p w:rsidR="00FE4A52" w:rsidRPr="00CB432A" w:rsidRDefault="00FE4A52" w:rsidP="00172871">
            <w:pPr>
              <w:pStyle w:val="afff5"/>
              <w:jc w:val="center"/>
            </w:pPr>
            <w:r w:rsidRPr="00CB432A">
              <w:t>Весомость критерия в %</w:t>
            </w:r>
          </w:p>
        </w:tc>
      </w:tr>
      <w:tr w:rsidR="00FE4A52" w:rsidRPr="00CB432A" w:rsidTr="00482323">
        <w:tc>
          <w:tcPr>
            <w:tcW w:w="817" w:type="dxa"/>
            <w:shd w:val="clear" w:color="auto" w:fill="D9D9D9"/>
          </w:tcPr>
          <w:p w:rsidR="00FE4A52" w:rsidRDefault="00FE4A52" w:rsidP="00340291">
            <w:pPr>
              <w:pStyle w:val="afff5"/>
              <w:jc w:val="center"/>
            </w:pPr>
            <w:r>
              <w:t>1</w:t>
            </w:r>
          </w:p>
        </w:tc>
        <w:tc>
          <w:tcPr>
            <w:tcW w:w="6521" w:type="dxa"/>
            <w:shd w:val="clear" w:color="auto" w:fill="D9D9D9"/>
          </w:tcPr>
          <w:p w:rsidR="00FE4A52" w:rsidRPr="00340291" w:rsidRDefault="00FE4A52" w:rsidP="00FE4A52">
            <w:pPr>
              <w:pStyle w:val="afff5"/>
            </w:pPr>
            <w:r w:rsidRPr="00340291">
              <w:t xml:space="preserve">Цена контракта </w:t>
            </w:r>
          </w:p>
        </w:tc>
        <w:tc>
          <w:tcPr>
            <w:tcW w:w="1701" w:type="dxa"/>
            <w:shd w:val="clear" w:color="auto" w:fill="D9D9D9"/>
          </w:tcPr>
          <w:p w:rsidR="00FE4A52" w:rsidRPr="00340291" w:rsidRDefault="002B426B" w:rsidP="00943DF1">
            <w:pPr>
              <w:pStyle w:val="afff5"/>
              <w:jc w:val="center"/>
            </w:pPr>
            <w:r w:rsidRPr="00340291">
              <w:t>50</w:t>
            </w:r>
            <w:r w:rsidR="00FE4A52" w:rsidRPr="00340291">
              <w:t xml:space="preserve"> %</w:t>
            </w:r>
          </w:p>
        </w:tc>
      </w:tr>
      <w:tr w:rsidR="00FE4A52" w:rsidRPr="00CB432A" w:rsidTr="00482323">
        <w:tc>
          <w:tcPr>
            <w:tcW w:w="817" w:type="dxa"/>
            <w:shd w:val="clear" w:color="auto" w:fill="D9D9D9"/>
          </w:tcPr>
          <w:p w:rsidR="00FE4A52" w:rsidRDefault="00FE4A52" w:rsidP="00340291">
            <w:pPr>
              <w:pStyle w:val="afff5"/>
              <w:jc w:val="center"/>
            </w:pPr>
            <w:r>
              <w:t>2</w:t>
            </w:r>
          </w:p>
        </w:tc>
        <w:tc>
          <w:tcPr>
            <w:tcW w:w="6521" w:type="dxa"/>
            <w:shd w:val="clear" w:color="auto" w:fill="D9D9D9"/>
          </w:tcPr>
          <w:p w:rsidR="00FE4A52" w:rsidRPr="00340291" w:rsidRDefault="00943DF1" w:rsidP="00482323">
            <w:pPr>
              <w:pStyle w:val="afff5"/>
            </w:pPr>
            <w:r w:rsidRPr="00340291">
              <w:t xml:space="preserve">Опыт проведения работ </w:t>
            </w:r>
            <w:r w:rsidR="00482323" w:rsidRPr="00482323">
              <w:t>по проведению экспертизы промышленной безопасности с предприятиями газовой промышленности.</w:t>
            </w:r>
            <w:r w:rsidR="00482323">
              <w:t xml:space="preserve"> </w:t>
            </w:r>
          </w:p>
        </w:tc>
        <w:tc>
          <w:tcPr>
            <w:tcW w:w="1701" w:type="dxa"/>
            <w:shd w:val="clear" w:color="auto" w:fill="D9D9D9"/>
          </w:tcPr>
          <w:p w:rsidR="00FE4A52" w:rsidRPr="00340291" w:rsidRDefault="002B426B" w:rsidP="00943DF1">
            <w:pPr>
              <w:pStyle w:val="afff5"/>
              <w:jc w:val="center"/>
            </w:pPr>
            <w:r w:rsidRPr="00340291">
              <w:t>35</w:t>
            </w:r>
            <w:r w:rsidR="00FE4A52" w:rsidRPr="00340291">
              <w:t xml:space="preserve"> %</w:t>
            </w:r>
          </w:p>
        </w:tc>
      </w:tr>
      <w:tr w:rsidR="00FE4A52" w:rsidRPr="00CB432A" w:rsidTr="00482323">
        <w:tc>
          <w:tcPr>
            <w:tcW w:w="817" w:type="dxa"/>
            <w:shd w:val="clear" w:color="auto" w:fill="D9D9D9"/>
          </w:tcPr>
          <w:p w:rsidR="00FE4A52" w:rsidRDefault="00FE4A52" w:rsidP="00340291">
            <w:pPr>
              <w:pStyle w:val="afff5"/>
              <w:jc w:val="center"/>
            </w:pPr>
            <w:r>
              <w:t>3</w:t>
            </w:r>
          </w:p>
        </w:tc>
        <w:tc>
          <w:tcPr>
            <w:tcW w:w="6521" w:type="dxa"/>
            <w:shd w:val="clear" w:color="auto" w:fill="D9D9D9"/>
          </w:tcPr>
          <w:p w:rsidR="00FE4A52" w:rsidRPr="00340291" w:rsidRDefault="002B426B" w:rsidP="00482323">
            <w:pPr>
              <w:pStyle w:val="afff5"/>
            </w:pPr>
            <w:r w:rsidRPr="00340291">
              <w:t>Количество положительных отзывов</w:t>
            </w:r>
            <w:r w:rsidR="00FE4A52" w:rsidRPr="00340291">
              <w:t xml:space="preserve"> </w:t>
            </w:r>
            <w:r w:rsidR="00943DF1" w:rsidRPr="00340291">
              <w:t xml:space="preserve">Заказчиков, имевших ранее договора с Участником на проведение работ </w:t>
            </w:r>
            <w:r w:rsidR="00482323" w:rsidRPr="00482323">
              <w:t>по проведению экспертизы промышленной безопасности с предприятиями газовой промышленности.</w:t>
            </w:r>
            <w:r w:rsidR="00482323">
              <w:t xml:space="preserve"> </w:t>
            </w:r>
          </w:p>
        </w:tc>
        <w:tc>
          <w:tcPr>
            <w:tcW w:w="1701" w:type="dxa"/>
            <w:shd w:val="clear" w:color="auto" w:fill="D9D9D9"/>
          </w:tcPr>
          <w:p w:rsidR="00FE4A52" w:rsidRPr="00340291" w:rsidRDefault="002B426B" w:rsidP="00943DF1">
            <w:pPr>
              <w:pStyle w:val="afff5"/>
              <w:jc w:val="center"/>
            </w:pPr>
            <w:r w:rsidRPr="00340291">
              <w:t xml:space="preserve">15 </w:t>
            </w:r>
            <w:r w:rsidR="00FE4A52" w:rsidRPr="00340291">
              <w:t>%</w:t>
            </w:r>
          </w:p>
        </w:tc>
      </w:tr>
    </w:tbl>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417"/>
        <w:gridCol w:w="6379"/>
      </w:tblGrid>
      <w:tr w:rsidR="00465085" w:rsidRPr="00CB432A" w:rsidTr="000725A8">
        <w:trPr>
          <w:trHeight w:val="615"/>
          <w:tblHeader/>
        </w:trPr>
        <w:tc>
          <w:tcPr>
            <w:tcW w:w="668" w:type="dxa"/>
            <w:vAlign w:val="center"/>
          </w:tcPr>
          <w:p w:rsidR="00465085" w:rsidRPr="00CB432A" w:rsidRDefault="00465085" w:rsidP="002A5325">
            <w:pPr>
              <w:pStyle w:val="afff5"/>
              <w:jc w:val="center"/>
            </w:pPr>
            <w:r w:rsidRPr="00CB432A">
              <w:t>№ п/п</w:t>
            </w:r>
          </w:p>
        </w:tc>
        <w:tc>
          <w:tcPr>
            <w:tcW w:w="8796" w:type="dxa"/>
            <w:gridSpan w:val="2"/>
            <w:vAlign w:val="center"/>
          </w:tcPr>
          <w:p w:rsidR="00465085" w:rsidRPr="00CB432A" w:rsidRDefault="00465085" w:rsidP="002A5325">
            <w:pPr>
              <w:pStyle w:val="afff5"/>
              <w:jc w:val="center"/>
            </w:pPr>
            <w:r w:rsidRPr="00CB432A">
              <w:t xml:space="preserve">Условия </w:t>
            </w:r>
            <w:r>
              <w:t>Запроса предложений</w:t>
            </w:r>
          </w:p>
        </w:tc>
      </w:tr>
      <w:tr w:rsidR="00465085" w:rsidRPr="00CB432A" w:rsidTr="000725A8">
        <w:trPr>
          <w:trHeight w:val="225"/>
        </w:trPr>
        <w:tc>
          <w:tcPr>
            <w:tcW w:w="668" w:type="dxa"/>
          </w:tcPr>
          <w:p w:rsidR="00465085" w:rsidRPr="00CB432A" w:rsidRDefault="00465085" w:rsidP="00BA78F7">
            <w:pPr>
              <w:pStyle w:val="afff5"/>
            </w:pPr>
            <w:r w:rsidRPr="00CB432A">
              <w:t>3.3</w:t>
            </w:r>
            <w:r>
              <w:t>1</w:t>
            </w:r>
          </w:p>
        </w:tc>
        <w:tc>
          <w:tcPr>
            <w:tcW w:w="2417" w:type="dxa"/>
          </w:tcPr>
          <w:p w:rsidR="00465085" w:rsidRPr="00CB432A" w:rsidRDefault="00465085" w:rsidP="00F176CD">
            <w:pPr>
              <w:pStyle w:val="afff5"/>
            </w:pPr>
            <w:r w:rsidRPr="00FE4A52">
              <w:t>Порядок оценки Заявок в соответствии с заявленными Заказчиком критериями</w:t>
            </w:r>
          </w:p>
        </w:tc>
        <w:tc>
          <w:tcPr>
            <w:tcW w:w="6379" w:type="dxa"/>
          </w:tcPr>
          <w:p w:rsidR="00465085" w:rsidRPr="00CB432A" w:rsidRDefault="00465085" w:rsidP="0089680C">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465085" w:rsidRPr="00CB432A" w:rsidRDefault="00465085" w:rsidP="0089680C">
            <w:pPr>
              <w:pStyle w:val="afff5"/>
              <w:ind w:firstLine="459"/>
            </w:pPr>
            <w:r w:rsidRPr="00CB432A">
              <w:lastRenderedPageBreak/>
              <w:t xml:space="preserve">Положение о закупках Заказчика опубликовано на сайте </w:t>
            </w:r>
            <w:hyperlink r:id="rId14" w:history="1">
              <w:r w:rsidRPr="00CB432A">
                <w:t>www.zakupki.gov.ru</w:t>
              </w:r>
            </w:hyperlink>
          </w:p>
          <w:p w:rsidR="00465085" w:rsidRPr="00CB432A" w:rsidRDefault="00465085" w:rsidP="0089680C">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65085" w:rsidRPr="00B01911" w:rsidRDefault="00465085" w:rsidP="00F04146">
            <w:pPr>
              <w:ind w:left="34"/>
              <w:jc w:val="center"/>
              <w:rPr>
                <w:sz w:val="22"/>
                <w:szCs w:val="22"/>
              </w:rPr>
            </w:pPr>
            <w:r w:rsidRPr="00CB432A">
              <w:rPr>
                <w:b/>
                <w:sz w:val="22"/>
                <w:szCs w:val="22"/>
                <w:lang w:val="en-US"/>
              </w:rPr>
              <w:t>R</w:t>
            </w:r>
            <w:r w:rsidRPr="00CB432A">
              <w:rPr>
                <w:b/>
                <w:sz w:val="22"/>
                <w:szCs w:val="22"/>
                <w:vertAlign w:val="subscript"/>
                <w:lang w:val="en-US"/>
              </w:rPr>
              <w:t>i</w:t>
            </w:r>
            <w:r w:rsidRPr="00B01911">
              <w:rPr>
                <w:b/>
                <w:sz w:val="22"/>
                <w:szCs w:val="22"/>
              </w:rPr>
              <w:t xml:space="preserve"> =</w:t>
            </w:r>
            <w:r w:rsidRPr="00CB432A">
              <w:rPr>
                <w:b/>
                <w:sz w:val="22"/>
                <w:szCs w:val="22"/>
              </w:rPr>
              <w:t>БЦ</w:t>
            </w:r>
            <w:r w:rsidRPr="00CB432A">
              <w:rPr>
                <w:b/>
                <w:sz w:val="22"/>
                <w:szCs w:val="22"/>
                <w:lang w:val="en-US"/>
              </w:rPr>
              <w:t>i</w:t>
            </w:r>
            <w:r w:rsidRPr="00B01911">
              <w:rPr>
                <w:b/>
                <w:sz w:val="22"/>
                <w:szCs w:val="22"/>
              </w:rPr>
              <w:t xml:space="preserve"> * </w:t>
            </w:r>
            <w:r w:rsidRPr="00CB432A">
              <w:rPr>
                <w:b/>
                <w:sz w:val="22"/>
                <w:szCs w:val="22"/>
                <w:lang w:val="en-US"/>
              </w:rPr>
              <w:t>V</w:t>
            </w:r>
            <w:r w:rsidRPr="00CB432A">
              <w:rPr>
                <w:b/>
                <w:sz w:val="22"/>
                <w:szCs w:val="22"/>
                <w:vertAlign w:val="subscript"/>
              </w:rPr>
              <w:t>Ц</w:t>
            </w:r>
            <w:r w:rsidRPr="00B01911">
              <w:rPr>
                <w:b/>
                <w:sz w:val="22"/>
                <w:szCs w:val="22"/>
              </w:rPr>
              <w:t>+</w:t>
            </w:r>
            <w:r w:rsidR="00B01911">
              <w:rPr>
                <w:b/>
                <w:sz w:val="22"/>
                <w:szCs w:val="22"/>
              </w:rPr>
              <w:t>Б</w:t>
            </w:r>
            <w:r w:rsidR="00B01911">
              <w:rPr>
                <w:b/>
                <w:sz w:val="22"/>
                <w:szCs w:val="22"/>
                <w:lang w:val="en-US"/>
              </w:rPr>
              <w:t>F</w:t>
            </w:r>
            <w:r w:rsidRPr="00CB432A">
              <w:rPr>
                <w:b/>
                <w:sz w:val="22"/>
                <w:szCs w:val="22"/>
                <w:lang w:val="en-US"/>
              </w:rPr>
              <w:t>i</w:t>
            </w:r>
            <w:r w:rsidRPr="00B01911">
              <w:rPr>
                <w:b/>
                <w:sz w:val="22"/>
                <w:szCs w:val="22"/>
              </w:rPr>
              <w:t xml:space="preserve"> * </w:t>
            </w:r>
            <w:r w:rsidRPr="00CB432A">
              <w:rPr>
                <w:b/>
                <w:sz w:val="22"/>
                <w:szCs w:val="22"/>
                <w:lang w:val="en-US"/>
              </w:rPr>
              <w:t>V</w:t>
            </w:r>
            <w:r w:rsidR="00B01911">
              <w:rPr>
                <w:b/>
                <w:sz w:val="22"/>
                <w:szCs w:val="22"/>
                <w:vertAlign w:val="subscript"/>
                <w:lang w:val="en-US"/>
              </w:rPr>
              <w:t>f</w:t>
            </w:r>
            <w:r w:rsidR="00B01911">
              <w:rPr>
                <w:b/>
                <w:sz w:val="22"/>
                <w:szCs w:val="22"/>
              </w:rPr>
              <w:t>+ БOi</w:t>
            </w:r>
            <w:r w:rsidRPr="00B01911">
              <w:rPr>
                <w:b/>
                <w:sz w:val="22"/>
                <w:szCs w:val="22"/>
              </w:rPr>
              <w:t xml:space="preserve"> * </w:t>
            </w:r>
            <w:r w:rsidRPr="00CB432A">
              <w:rPr>
                <w:b/>
                <w:sz w:val="22"/>
                <w:szCs w:val="22"/>
                <w:lang w:val="en-US"/>
              </w:rPr>
              <w:t>V</w:t>
            </w:r>
            <w:r w:rsidR="00B01911">
              <w:rPr>
                <w:b/>
                <w:sz w:val="22"/>
                <w:szCs w:val="22"/>
                <w:lang w:val="en-US"/>
              </w:rPr>
              <w:t>o</w:t>
            </w:r>
            <w:r w:rsidRPr="00B01911">
              <w:rPr>
                <w:b/>
                <w:sz w:val="22"/>
                <w:szCs w:val="22"/>
              </w:rPr>
              <w:t>,</w:t>
            </w:r>
          </w:p>
          <w:p w:rsidR="00465085" w:rsidRPr="00CB432A" w:rsidRDefault="00465085" w:rsidP="0089680C">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465085" w:rsidRPr="00CB432A" w:rsidRDefault="00465085" w:rsidP="0089680C">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w:t>
            </w:r>
            <w:r w:rsidR="00075EE6">
              <w:rPr>
                <w:sz w:val="22"/>
                <w:szCs w:val="22"/>
              </w:rPr>
              <w:t>г</w:t>
            </w:r>
            <w:r w:rsidRPr="00CB432A">
              <w:rPr>
                <w:sz w:val="22"/>
                <w:szCs w:val="22"/>
              </w:rPr>
              <w:t xml:space="preserve"> Заявки </w:t>
            </w:r>
            <w:r w:rsidRPr="00CB432A">
              <w:rPr>
                <w:sz w:val="22"/>
                <w:szCs w:val="22"/>
                <w:lang w:val="en-US"/>
              </w:rPr>
              <w:t>i</w:t>
            </w:r>
            <w:r w:rsidRPr="00CB432A">
              <w:rPr>
                <w:sz w:val="22"/>
                <w:szCs w:val="22"/>
              </w:rPr>
              <w:t>-го Участника</w:t>
            </w:r>
          </w:p>
          <w:p w:rsidR="00465085" w:rsidRPr="00CB432A" w:rsidRDefault="00465085" w:rsidP="00F04146">
            <w:pPr>
              <w:tabs>
                <w:tab w:val="left" w:pos="34"/>
                <w:tab w:val="left" w:pos="5657"/>
              </w:tabs>
              <w:ind w:right="36" w:firstLine="317"/>
              <w:jc w:val="both"/>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465085" w:rsidRPr="00CB432A" w:rsidRDefault="00DF3A35" w:rsidP="00F04146">
            <w:pPr>
              <w:tabs>
                <w:tab w:val="left" w:pos="34"/>
                <w:tab w:val="left" w:pos="5657"/>
              </w:tabs>
              <w:ind w:right="36" w:firstLine="317"/>
              <w:jc w:val="both"/>
              <w:rPr>
                <w:sz w:val="22"/>
                <w:szCs w:val="22"/>
              </w:rPr>
            </w:pPr>
            <w:r>
              <w:rPr>
                <w:sz w:val="22"/>
                <w:szCs w:val="22"/>
              </w:rPr>
              <w:t>Б</w:t>
            </w:r>
            <w:r>
              <w:rPr>
                <w:sz w:val="22"/>
                <w:szCs w:val="22"/>
                <w:lang w:val="en-US"/>
              </w:rPr>
              <w:t>F</w:t>
            </w:r>
            <w:r w:rsidR="00465085" w:rsidRPr="00CB432A">
              <w:rPr>
                <w:sz w:val="22"/>
                <w:szCs w:val="22"/>
              </w:rPr>
              <w:t xml:space="preserve">i – оценка (балл) Заявки </w:t>
            </w:r>
            <w:r w:rsidR="00465085" w:rsidRPr="00CB432A">
              <w:rPr>
                <w:sz w:val="22"/>
                <w:szCs w:val="22"/>
                <w:lang w:val="en-US"/>
              </w:rPr>
              <w:t>i</w:t>
            </w:r>
            <w:r w:rsidR="00465085" w:rsidRPr="00CB432A">
              <w:rPr>
                <w:sz w:val="22"/>
                <w:szCs w:val="22"/>
              </w:rPr>
              <w:t>-го Участника по критерию «</w:t>
            </w:r>
            <w:r w:rsidRPr="00DF3A35">
              <w:rPr>
                <w:sz w:val="22"/>
                <w:szCs w:val="22"/>
              </w:rPr>
              <w:t>Количество положительных отзывов Заказчиков, имевших ранее договора с Участником на проведение работ</w:t>
            </w:r>
            <w:r w:rsidR="00E92502">
              <w:t xml:space="preserve"> </w:t>
            </w:r>
            <w:r w:rsidR="00E92502" w:rsidRPr="00E92502">
              <w:rPr>
                <w:sz w:val="22"/>
                <w:szCs w:val="22"/>
              </w:rPr>
              <w:t>по проведению экспертизы промышленной безопасности с предпр</w:t>
            </w:r>
            <w:r w:rsidR="00E92502">
              <w:rPr>
                <w:sz w:val="22"/>
                <w:szCs w:val="22"/>
              </w:rPr>
              <w:t>иятиями газовой промышленности</w:t>
            </w:r>
            <w:r w:rsidR="00465085" w:rsidRPr="00CB432A">
              <w:rPr>
                <w:sz w:val="22"/>
                <w:szCs w:val="22"/>
              </w:rPr>
              <w:t xml:space="preserve">» </w:t>
            </w:r>
          </w:p>
          <w:p w:rsidR="00465085" w:rsidRPr="00CB432A" w:rsidRDefault="00976D4C" w:rsidP="00F04146">
            <w:pPr>
              <w:tabs>
                <w:tab w:val="left" w:pos="34"/>
                <w:tab w:val="left" w:pos="5657"/>
              </w:tabs>
              <w:ind w:right="36" w:firstLine="317"/>
              <w:jc w:val="both"/>
              <w:rPr>
                <w:sz w:val="22"/>
                <w:szCs w:val="22"/>
              </w:rPr>
            </w:pPr>
            <w:r>
              <w:rPr>
                <w:sz w:val="22"/>
                <w:szCs w:val="22"/>
              </w:rPr>
              <w:t>Б</w:t>
            </w:r>
            <w:r w:rsidR="00F04146">
              <w:rPr>
                <w:sz w:val="22"/>
                <w:szCs w:val="22"/>
              </w:rPr>
              <w:t>О</w:t>
            </w:r>
            <w:r w:rsidR="00465085" w:rsidRPr="00CB432A">
              <w:rPr>
                <w:sz w:val="22"/>
                <w:szCs w:val="22"/>
              </w:rPr>
              <w:t xml:space="preserve">i – оценка (балл) Заявки </w:t>
            </w:r>
            <w:r w:rsidR="00465085" w:rsidRPr="00CB432A">
              <w:rPr>
                <w:sz w:val="22"/>
                <w:szCs w:val="22"/>
                <w:lang w:val="en-US"/>
              </w:rPr>
              <w:t>i</w:t>
            </w:r>
            <w:r w:rsidR="00465085" w:rsidRPr="00CB432A">
              <w:rPr>
                <w:sz w:val="22"/>
                <w:szCs w:val="22"/>
              </w:rPr>
              <w:t>-го Участника по критерию «</w:t>
            </w:r>
            <w:r w:rsidR="00DF3A35" w:rsidRPr="00DF3A35">
              <w:rPr>
                <w:sz w:val="22"/>
                <w:szCs w:val="22"/>
              </w:rPr>
              <w:t xml:space="preserve">Опыт проведения работ </w:t>
            </w:r>
            <w:r w:rsidR="00E92502">
              <w:rPr>
                <w:sz w:val="22"/>
                <w:szCs w:val="22"/>
              </w:rPr>
              <w:t>по проведению экспертизы промышленной безопасности</w:t>
            </w:r>
            <w:r w:rsidR="00465085" w:rsidRPr="00CB432A">
              <w:rPr>
                <w:sz w:val="22"/>
                <w:szCs w:val="22"/>
              </w:rPr>
              <w:t xml:space="preserve">» </w:t>
            </w:r>
          </w:p>
          <w:p w:rsidR="00465085" w:rsidRPr="008D68FD" w:rsidRDefault="00465085" w:rsidP="00F04146">
            <w:pPr>
              <w:tabs>
                <w:tab w:val="left" w:pos="34"/>
                <w:tab w:val="left" w:pos="5657"/>
              </w:tabs>
              <w:ind w:right="36" w:firstLine="317"/>
              <w:jc w:val="both"/>
              <w:rPr>
                <w:sz w:val="22"/>
                <w:szCs w:val="22"/>
              </w:rPr>
            </w:pPr>
            <w:r w:rsidRPr="008D68FD">
              <w:rPr>
                <w:sz w:val="22"/>
                <w:szCs w:val="22"/>
              </w:rPr>
              <w:t>Vц – значимость (вес) критерия «Цена закупки»</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sidR="00DF3A35" w:rsidRPr="00DF3A35">
              <w:rPr>
                <w:sz w:val="22"/>
                <w:szCs w:val="22"/>
              </w:rPr>
              <w:t xml:space="preserve">Количество положительных отзывов Заказчиков, имевших ранее договора с Участником на проведение работ </w:t>
            </w:r>
            <w:r w:rsidR="00E92502">
              <w:rPr>
                <w:sz w:val="22"/>
                <w:szCs w:val="22"/>
              </w:rPr>
              <w:t>по проведению экспертизы промышленной безопасности с предприятиями газовой промышленности</w:t>
            </w:r>
            <w:r w:rsidRPr="000331E7">
              <w:rPr>
                <w:sz w:val="22"/>
                <w:szCs w:val="22"/>
              </w:rPr>
              <w:t>»</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sidR="00B01911">
              <w:rPr>
                <w:sz w:val="22"/>
                <w:szCs w:val="22"/>
                <w:lang w:val="en-US"/>
              </w:rPr>
              <w:t>o</w:t>
            </w:r>
            <w:r w:rsidRPr="000331E7">
              <w:rPr>
                <w:sz w:val="22"/>
                <w:szCs w:val="22"/>
              </w:rPr>
              <w:t xml:space="preserve"> – значимость (вес) критерия «</w:t>
            </w:r>
            <w:r w:rsidR="00DF3A35" w:rsidRPr="00DF3A35">
              <w:rPr>
                <w:sz w:val="22"/>
                <w:szCs w:val="22"/>
              </w:rPr>
              <w:t xml:space="preserve">Опыт проведения работ </w:t>
            </w:r>
            <w:r w:rsidR="00E92502">
              <w:rPr>
                <w:sz w:val="22"/>
                <w:szCs w:val="22"/>
              </w:rPr>
              <w:t>по проведению экспертизы промышленной безопасности</w:t>
            </w:r>
            <w:r w:rsidRPr="000331E7">
              <w:rPr>
                <w:sz w:val="22"/>
                <w:szCs w:val="22"/>
              </w:rPr>
              <w:t>»</w:t>
            </w:r>
          </w:p>
          <w:p w:rsidR="00465085" w:rsidRPr="00CB432A" w:rsidRDefault="00465085" w:rsidP="00F04146">
            <w:pPr>
              <w:tabs>
                <w:tab w:val="left" w:pos="34"/>
                <w:tab w:val="left" w:pos="5657"/>
              </w:tabs>
              <w:ind w:right="36" w:firstLine="317"/>
              <w:jc w:val="both"/>
              <w:rPr>
                <w:sz w:val="22"/>
                <w:szCs w:val="22"/>
              </w:rPr>
            </w:pPr>
          </w:p>
          <w:p w:rsidR="00465085" w:rsidRDefault="00465085" w:rsidP="00F0414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465085" w:rsidRPr="00CB432A" w:rsidRDefault="00465085" w:rsidP="0089680C">
            <w:pPr>
              <w:tabs>
                <w:tab w:val="left" w:pos="34"/>
                <w:tab w:val="left" w:pos="5657"/>
              </w:tabs>
              <w:ind w:right="36" w:firstLine="317"/>
              <w:rPr>
                <w:sz w:val="22"/>
                <w:szCs w:val="22"/>
              </w:rPr>
            </w:pPr>
          </w:p>
          <w:p w:rsidR="00465085" w:rsidRPr="00CB432A" w:rsidRDefault="00465085" w:rsidP="00081F56">
            <w:pPr>
              <w:pStyle w:val="afff5"/>
              <w:jc w:val="center"/>
              <w:rPr>
                <w:b/>
              </w:rPr>
            </w:pPr>
            <w:r w:rsidRPr="00CB432A">
              <w:rPr>
                <w:b/>
              </w:rPr>
              <w:t>1.Оценка по критерию «Цена закупки»</w:t>
            </w:r>
          </w:p>
          <w:p w:rsidR="00465085" w:rsidRPr="00CB432A" w:rsidRDefault="00465085" w:rsidP="0089680C">
            <w:pPr>
              <w:pStyle w:val="afff5"/>
              <w:jc w:val="center"/>
              <w:rPr>
                <w:b/>
              </w:rPr>
            </w:pPr>
            <w:r w:rsidRPr="00CB432A">
              <w:rPr>
                <w:b/>
              </w:rPr>
              <w:t>БЦi = (Цмах - Цi )/ Цмах * 100,</w:t>
            </w:r>
          </w:p>
          <w:p w:rsidR="00465085" w:rsidRPr="00CB432A" w:rsidRDefault="00465085" w:rsidP="0089680C">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465085" w:rsidRPr="00CB432A" w:rsidRDefault="00465085" w:rsidP="0089680C">
            <w:pPr>
              <w:pStyle w:val="afff5"/>
            </w:pPr>
            <w:r w:rsidRPr="00CB432A">
              <w:t xml:space="preserve">Цi – предложение о цене закупки по заявке i-го Участника Запроса предложений, </w:t>
            </w:r>
          </w:p>
          <w:p w:rsidR="00465085" w:rsidRPr="00CB432A" w:rsidRDefault="00465085" w:rsidP="0089680C">
            <w:pPr>
              <w:pStyle w:val="afff5"/>
            </w:pPr>
            <w:r w:rsidRPr="00CB432A">
              <w:t>Цмах – начальная (максимальная) цена предмета Запроса предложений.</w:t>
            </w:r>
          </w:p>
          <w:p w:rsidR="00465085" w:rsidRPr="00CB432A" w:rsidRDefault="00465085" w:rsidP="0089680C">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65085" w:rsidRDefault="00465085" w:rsidP="0089680C">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465085" w:rsidRPr="00CB432A" w:rsidRDefault="00465085" w:rsidP="0089680C">
            <w:pPr>
              <w:autoSpaceDE w:val="0"/>
              <w:autoSpaceDN w:val="0"/>
              <w:adjustRightInd w:val="0"/>
              <w:ind w:firstLine="459"/>
              <w:jc w:val="both"/>
              <w:rPr>
                <w:sz w:val="22"/>
                <w:szCs w:val="22"/>
              </w:rPr>
            </w:pPr>
          </w:p>
          <w:p w:rsidR="00465085" w:rsidRPr="00E254F1" w:rsidRDefault="00465085" w:rsidP="00081F56">
            <w:pPr>
              <w:pStyle w:val="afff5"/>
              <w:jc w:val="center"/>
              <w:rPr>
                <w:b/>
              </w:rPr>
            </w:pPr>
            <w:r w:rsidRPr="00E254F1">
              <w:rPr>
                <w:b/>
              </w:rPr>
              <w:t>2</w:t>
            </w:r>
            <w:r w:rsidRPr="00E254F1">
              <w:t>.</w:t>
            </w:r>
            <w:r w:rsidRPr="00E254F1">
              <w:rPr>
                <w:b/>
              </w:rPr>
              <w:t xml:space="preserve">Оценка по критерию «Количество положительных отзывов Заказчиков, имевших ранее договора с Участником на </w:t>
            </w:r>
            <w:r w:rsidRPr="00E254F1">
              <w:rPr>
                <w:b/>
              </w:rPr>
              <w:lastRenderedPageBreak/>
              <w:t xml:space="preserve">проведение работ </w:t>
            </w:r>
            <w:r w:rsidR="00E92502">
              <w:rPr>
                <w:b/>
              </w:rPr>
              <w:t>по проведению экспертизы промышленной безопасности с предприятиями газовой промышленности</w:t>
            </w:r>
            <w:r w:rsidR="00DF3A35" w:rsidRPr="00E254F1">
              <w:rPr>
                <w:b/>
              </w:rPr>
              <w:t>»</w:t>
            </w:r>
          </w:p>
          <w:p w:rsidR="00465085" w:rsidRPr="00E254F1" w:rsidRDefault="00465085" w:rsidP="00E30ECD">
            <w:pPr>
              <w:jc w:val="center"/>
              <w:rPr>
                <w:b/>
              </w:rPr>
            </w:pPr>
            <w:r w:rsidRPr="00E254F1">
              <w:rPr>
                <w:b/>
                <w:lang w:val="en-US"/>
              </w:rPr>
              <w:t>F</w:t>
            </w:r>
            <w:r w:rsidRPr="00E254F1">
              <w:rPr>
                <w:b/>
              </w:rPr>
              <w:t>i</w:t>
            </w:r>
          </w:p>
          <w:p w:rsidR="00465085" w:rsidRPr="00E254F1" w:rsidRDefault="00465085" w:rsidP="00E30ECD">
            <w:pPr>
              <w:jc w:val="center"/>
              <w:rPr>
                <w:b/>
              </w:rPr>
            </w:pPr>
            <w:r w:rsidRPr="00E254F1">
              <w:rPr>
                <w:b/>
              </w:rPr>
              <w:t>Б</w:t>
            </w:r>
            <w:r w:rsidRPr="00E254F1">
              <w:rPr>
                <w:b/>
                <w:lang w:val="en-US"/>
              </w:rPr>
              <w:t>F</w:t>
            </w:r>
            <w:r w:rsidRPr="00E254F1">
              <w:rPr>
                <w:b/>
              </w:rPr>
              <w:t>i = __________ * 100</w:t>
            </w:r>
          </w:p>
          <w:p w:rsidR="00465085" w:rsidRPr="00E254F1" w:rsidRDefault="00465085" w:rsidP="00E30ECD">
            <w:pPr>
              <w:jc w:val="center"/>
              <w:rPr>
                <w:b/>
              </w:rPr>
            </w:pPr>
            <w:r w:rsidRPr="00E254F1">
              <w:rPr>
                <w:b/>
                <w:lang w:val="en-US"/>
              </w:rPr>
              <w:t>F</w:t>
            </w:r>
            <w:r w:rsidRPr="00E254F1">
              <w:rPr>
                <w:b/>
              </w:rPr>
              <w:t>max</w:t>
            </w:r>
          </w:p>
          <w:p w:rsidR="00465085" w:rsidRPr="00E254F1" w:rsidRDefault="00465085" w:rsidP="00BD2BF1">
            <w:pPr>
              <w:jc w:val="both"/>
            </w:pPr>
            <w:r w:rsidRPr="00E254F1">
              <w:t xml:space="preserve">где </w:t>
            </w:r>
            <w:r w:rsidRPr="00E254F1">
              <w:rPr>
                <w:b/>
              </w:rPr>
              <w:t>Б</w:t>
            </w:r>
            <w:r w:rsidRPr="00E254F1">
              <w:rPr>
                <w:b/>
                <w:lang w:val="en-US"/>
              </w:rPr>
              <w:t>F</w:t>
            </w:r>
            <w:r w:rsidRPr="00E254F1">
              <w:rPr>
                <w:b/>
              </w:rPr>
              <w:t>i</w:t>
            </w:r>
            <w:r w:rsidRPr="00E254F1">
              <w:t xml:space="preserve"> – оценка (балл) Заявки i-го Участника по критерию «Количество положительных отзывов Заказчиков, имевших ранее договора с Участником на проведение работ </w:t>
            </w:r>
            <w:r w:rsidR="00E7500B">
              <w:t>по проведению экспертизы промышленной безопасности»</w:t>
            </w:r>
          </w:p>
          <w:p w:rsidR="00465085" w:rsidRPr="00E254F1" w:rsidRDefault="00465085" w:rsidP="00BD2BF1">
            <w:pPr>
              <w:jc w:val="both"/>
            </w:pPr>
            <w:r w:rsidRPr="00E254F1">
              <w:rPr>
                <w:b/>
                <w:lang w:val="en-US"/>
              </w:rPr>
              <w:t>F</w:t>
            </w:r>
            <w:r w:rsidRPr="00E254F1">
              <w:rPr>
                <w:b/>
              </w:rPr>
              <w:t>i</w:t>
            </w:r>
            <w:r w:rsidRPr="00E254F1">
              <w:t xml:space="preserve"> – предложение i-го Участника Запроса предложений по количеству предоставленных отзывов Заказчиков, имевших ранее договора с Участником на проведение работ </w:t>
            </w:r>
            <w:r w:rsidR="00E7500B">
              <w:t xml:space="preserve">по проведению экспертизы промышленной безопасности </w:t>
            </w:r>
          </w:p>
          <w:p w:rsidR="00465085" w:rsidRPr="00E254F1" w:rsidRDefault="00465085" w:rsidP="00BD2BF1">
            <w:pPr>
              <w:jc w:val="both"/>
            </w:pPr>
            <w:r w:rsidRPr="00E254F1">
              <w:rPr>
                <w:b/>
                <w:lang w:val="en-US"/>
              </w:rPr>
              <w:t>F</w:t>
            </w:r>
            <w:r w:rsidRPr="00E254F1">
              <w:rPr>
                <w:b/>
              </w:rPr>
              <w:t>мах</w:t>
            </w:r>
            <w:r w:rsidRPr="00E254F1">
              <w:t xml:space="preserve"> – максимальное предложение по количеству предоставленных отзывов Заказчиков, имевших ранее договора с Участником на проведение работ </w:t>
            </w:r>
            <w:r w:rsidR="00E7500B">
              <w:t>по проведению экспертизы промышленной безопасности</w:t>
            </w:r>
            <w:r w:rsidRPr="00E254F1">
              <w:t xml:space="preserve"> среди участников Запроса предложений, допущенных к участию в закупке.</w:t>
            </w:r>
          </w:p>
          <w:p w:rsidR="00465085" w:rsidRPr="00E254F1" w:rsidRDefault="00465085" w:rsidP="00BD2BF1">
            <w:pPr>
              <w:jc w:val="both"/>
            </w:pPr>
            <w:r w:rsidRPr="00E254F1">
              <w:t xml:space="preserve">Участник предоставляет копии отзывов в составе заявки. </w:t>
            </w:r>
            <w:r w:rsidRPr="00E254F1">
              <w:rPr>
                <w:u w:val="single"/>
              </w:rPr>
              <w:t>Оценке подлежат только</w:t>
            </w:r>
            <w:r w:rsidRPr="00E254F1">
              <w:t xml:space="preserve"> те </w:t>
            </w:r>
            <w:r w:rsidRPr="00E254F1">
              <w:rPr>
                <w:u w:val="single"/>
              </w:rPr>
              <w:t>отзывы</w:t>
            </w:r>
            <w:r w:rsidRPr="00E254F1">
              <w:t xml:space="preserve">, которые даны по выполнению работ, оказанию услуг </w:t>
            </w:r>
            <w:r w:rsidR="00E7500B">
              <w:t>по проведению экспертизы промышленной безопасности.</w:t>
            </w:r>
          </w:p>
          <w:p w:rsidR="00465085" w:rsidRPr="00E254F1" w:rsidRDefault="00465085" w:rsidP="00BD2BF1">
            <w:pPr>
              <w:pStyle w:val="afff5"/>
            </w:pPr>
            <w:r w:rsidRPr="00E254F1">
              <w:t>В случае, если такие отзывы не предоставлены</w:t>
            </w:r>
            <w:r w:rsidR="00172871">
              <w:t xml:space="preserve"> или предоставлены в количестве менее 3-х штук</w:t>
            </w:r>
            <w:r w:rsidRPr="00E254F1">
              <w:t xml:space="preserve"> закупочная комиссия вправе не допустить Участника до этапа рассмотрения заявок. В соответствии с п.</w:t>
            </w:r>
            <w:r w:rsidR="002B186C">
              <w:t xml:space="preserve"> 3.25 Информационной карты </w:t>
            </w:r>
            <w:r w:rsidRPr="00E254F1">
              <w:t xml:space="preserve">Участник должен предоставить не менее 3-х положительных отзывов Заказчиков, имевших ранее договора с Участником на проведение работ </w:t>
            </w:r>
            <w:r w:rsidR="00E7500B">
              <w:t>по проведению экспертизы промышленной безопасности</w:t>
            </w:r>
            <w:r w:rsidRPr="00E254F1">
              <w:t>.</w:t>
            </w:r>
          </w:p>
          <w:p w:rsidR="00465085" w:rsidRPr="00030415" w:rsidRDefault="00465085" w:rsidP="0089680C">
            <w:pPr>
              <w:pStyle w:val="afff5"/>
            </w:pPr>
          </w:p>
          <w:p w:rsidR="00465085" w:rsidRPr="002B186C" w:rsidRDefault="00465085" w:rsidP="00081F56">
            <w:pPr>
              <w:jc w:val="center"/>
              <w:rPr>
                <w:b/>
              </w:rPr>
            </w:pPr>
            <w:r w:rsidRPr="002B186C">
              <w:rPr>
                <w:b/>
              </w:rPr>
              <w:t xml:space="preserve">3. Оценка по критерию «Опыт проведения работ </w:t>
            </w:r>
            <w:r w:rsidR="00E92502">
              <w:rPr>
                <w:b/>
              </w:rPr>
              <w:t>по проведению экспертизы промышленной безопасности</w:t>
            </w:r>
            <w:r w:rsidRPr="002B186C">
              <w:rPr>
                <w:b/>
              </w:rPr>
              <w:t>»</w:t>
            </w:r>
          </w:p>
          <w:p w:rsidR="00465085" w:rsidRPr="002B186C" w:rsidRDefault="00465085" w:rsidP="0089680C"/>
          <w:p w:rsidR="00465085" w:rsidRPr="002B186C" w:rsidRDefault="00465085" w:rsidP="0089680C">
            <w:pPr>
              <w:jc w:val="center"/>
              <w:rPr>
                <w:b/>
              </w:rPr>
            </w:pPr>
            <w:r w:rsidRPr="002B186C">
              <w:rPr>
                <w:b/>
              </w:rPr>
              <w:t>Оi</w:t>
            </w:r>
          </w:p>
          <w:p w:rsidR="00465085" w:rsidRPr="002B186C" w:rsidRDefault="00465085" w:rsidP="0089680C">
            <w:pPr>
              <w:jc w:val="center"/>
              <w:rPr>
                <w:b/>
              </w:rPr>
            </w:pPr>
            <w:r w:rsidRPr="002B186C">
              <w:rPr>
                <w:b/>
              </w:rPr>
              <w:t>БОi = __________ * 100</w:t>
            </w:r>
          </w:p>
          <w:p w:rsidR="00465085" w:rsidRPr="002B186C" w:rsidRDefault="00465085" w:rsidP="0089680C">
            <w:pPr>
              <w:jc w:val="center"/>
              <w:rPr>
                <w:b/>
              </w:rPr>
            </w:pPr>
            <w:r w:rsidRPr="002B186C">
              <w:rPr>
                <w:b/>
              </w:rPr>
              <w:t>Оmax</w:t>
            </w:r>
          </w:p>
          <w:p w:rsidR="00465085" w:rsidRPr="002B186C" w:rsidRDefault="00465085" w:rsidP="00081F56">
            <w:pPr>
              <w:jc w:val="both"/>
            </w:pPr>
            <w:r w:rsidRPr="002B186C">
              <w:t xml:space="preserve">где </w:t>
            </w:r>
            <w:r w:rsidRPr="002B186C">
              <w:rPr>
                <w:b/>
              </w:rPr>
              <w:t>БОi</w:t>
            </w:r>
            <w:r w:rsidRPr="002B186C">
              <w:t xml:space="preserve"> – оценка (балл) Заявки i-го Участника по критерию «Опыт проведения работ </w:t>
            </w:r>
            <w:r w:rsidR="00E92502">
              <w:t>по проведению экспертизы промышленной безопасности</w:t>
            </w:r>
            <w:r w:rsidRPr="002B186C">
              <w:t>»</w:t>
            </w:r>
          </w:p>
          <w:p w:rsidR="00465085" w:rsidRPr="002B186C" w:rsidRDefault="00465085" w:rsidP="00081F56">
            <w:pPr>
              <w:jc w:val="both"/>
            </w:pPr>
            <w:r w:rsidRPr="002B186C">
              <w:rPr>
                <w:b/>
              </w:rPr>
              <w:t>Оi</w:t>
            </w:r>
            <w:r w:rsidRPr="002B186C">
              <w:t xml:space="preserve"> – предложение i-го Участника Запроса предложений по количеству исполненных договоров по проведению работ / оказанию услуг по предмету закупки, </w:t>
            </w:r>
          </w:p>
          <w:p w:rsidR="00465085" w:rsidRPr="002B186C" w:rsidRDefault="00465085" w:rsidP="00081F56">
            <w:pPr>
              <w:jc w:val="both"/>
            </w:pPr>
            <w:r w:rsidRPr="002B186C">
              <w:rPr>
                <w:b/>
              </w:rPr>
              <w:t>Омах</w:t>
            </w:r>
            <w:r w:rsidRPr="002B186C">
              <w:t xml:space="preserve"> – максимальное предложение по количеству исполненных договоров по проведению работ </w:t>
            </w:r>
            <w:r w:rsidR="00E92502">
              <w:t>по проведению экспертизы промышленной безопасности</w:t>
            </w:r>
            <w:r w:rsidRPr="002B186C">
              <w:t xml:space="preserve"> среди участников Запроса предложений, допущенных к участию в закупке.</w:t>
            </w:r>
          </w:p>
          <w:p w:rsidR="00465085" w:rsidRPr="00CB432A" w:rsidRDefault="00465085" w:rsidP="002B186C">
            <w:pPr>
              <w:jc w:val="both"/>
            </w:pPr>
            <w:r w:rsidRPr="002B186C">
              <w:t xml:space="preserve">Участник предоставляет сведения о количестве и </w:t>
            </w:r>
            <w:r w:rsidRPr="002B186C">
              <w:lastRenderedPageBreak/>
              <w:t>стоимости исполненных договоров по Форме 6 (Сведения об опыте проведения</w:t>
            </w:r>
            <w:r w:rsidRPr="00846111">
              <w:t xml:space="preserve"> работ </w:t>
            </w:r>
            <w:r w:rsidR="00E92502">
              <w:t>по проведению экспертизы промышленной безопасности</w:t>
            </w:r>
            <w:r w:rsidRPr="002B186C">
              <w:t>).</w:t>
            </w:r>
            <w:r>
              <w:t xml:space="preserve"> </w:t>
            </w:r>
            <w:r w:rsidR="002B186C">
              <w:t xml:space="preserve">На этапе рассмотрения заявок закупочная комиссия вправе запросить в качестве подтверждающей информации копии любых договоров, указанных Участником в Форме 6. </w:t>
            </w:r>
            <w:r>
              <w:t>В случае непредоставления копий договоров</w:t>
            </w:r>
            <w:r w:rsidR="002B186C">
              <w:t xml:space="preserve"> (по запросу)</w:t>
            </w:r>
            <w:r>
              <w:t>, неполного или неправильного заполнения Формы 6 закупочная комиссия вправе присвоить 0 баллов по данному критерию.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27270F" w:rsidRPr="0027270F" w:rsidRDefault="0027270F" w:rsidP="0027270F">
      <w:pPr>
        <w:keepNext/>
        <w:pageBreakBefore/>
        <w:tabs>
          <w:tab w:val="left" w:pos="851"/>
        </w:tabs>
        <w:spacing w:before="240" w:after="120"/>
        <w:ind w:left="207"/>
        <w:jc w:val="both"/>
        <w:outlineLvl w:val="0"/>
        <w:rPr>
          <w:b/>
          <w:bCs/>
          <w:caps/>
          <w:kern w:val="32"/>
          <w:sz w:val="28"/>
          <w:szCs w:val="28"/>
        </w:rPr>
      </w:pPr>
      <w:r w:rsidRPr="0027270F">
        <w:rPr>
          <w:b/>
          <w:bCs/>
          <w:caps/>
          <w:kern w:val="32"/>
          <w:sz w:val="28"/>
          <w:szCs w:val="28"/>
        </w:rPr>
        <w:lastRenderedPageBreak/>
        <w:t>6 Образцы форм документов, включаемых в заявку на участие в запросе предложений</w:t>
      </w:r>
    </w:p>
    <w:p w:rsidR="0027270F" w:rsidRPr="0027270F" w:rsidRDefault="0027270F" w:rsidP="0027270F">
      <w:pPr>
        <w:keepNext/>
        <w:tabs>
          <w:tab w:val="left" w:pos="1134"/>
          <w:tab w:val="left" w:pos="1276"/>
        </w:tabs>
        <w:spacing w:before="180" w:after="60"/>
        <w:ind w:firstLine="567"/>
        <w:jc w:val="both"/>
        <w:outlineLvl w:val="1"/>
        <w:rPr>
          <w:b/>
          <w:bCs/>
          <w:iCs/>
          <w:sz w:val="28"/>
          <w:szCs w:val="28"/>
        </w:rPr>
      </w:pPr>
      <w:r w:rsidRPr="0027270F">
        <w:rPr>
          <w:b/>
          <w:bCs/>
          <w:iCs/>
          <w:sz w:val="28"/>
          <w:szCs w:val="28"/>
        </w:rPr>
        <w:t>6.1 Письмо о подаче Заявки на участие в Запросе предложений (Форма 1)</w:t>
      </w:r>
    </w:p>
    <w:p w:rsidR="0027270F" w:rsidRPr="0027270F" w:rsidRDefault="0027270F" w:rsidP="0027270F">
      <w:pPr>
        <w:jc w:val="center"/>
        <w:rPr>
          <w:b/>
        </w:rPr>
      </w:pPr>
      <w:r w:rsidRPr="0027270F">
        <w:rPr>
          <w:b/>
        </w:rPr>
        <w:t>________________________________________________________________________________________________________________________</w:t>
      </w:r>
    </w:p>
    <w:p w:rsidR="0027270F" w:rsidRPr="0027270F" w:rsidRDefault="0027270F" w:rsidP="0027270F">
      <w:pPr>
        <w:jc w:val="center"/>
      </w:pPr>
      <w:r w:rsidRPr="0027270F">
        <w:t>начало формы</w:t>
      </w:r>
    </w:p>
    <w:p w:rsidR="0027270F" w:rsidRPr="0027270F" w:rsidRDefault="0027270F" w:rsidP="0027270F">
      <w:pPr>
        <w:rPr>
          <w:i/>
        </w:rPr>
      </w:pPr>
      <w:r w:rsidRPr="0027270F">
        <w:rPr>
          <w:i/>
        </w:rPr>
        <w:t>Бланк Участника</w:t>
      </w:r>
    </w:p>
    <w:p w:rsidR="0027270F" w:rsidRPr="0027270F" w:rsidRDefault="0027270F" w:rsidP="0027270F">
      <w:r w:rsidRPr="0027270F">
        <w:t>№____________________</w:t>
      </w:r>
    </w:p>
    <w:p w:rsidR="0027270F" w:rsidRPr="0027270F" w:rsidRDefault="0027270F" w:rsidP="0027270F">
      <w:r w:rsidRPr="0027270F">
        <w:t>От «_____» ____________20__года</w:t>
      </w:r>
    </w:p>
    <w:p w:rsidR="0027270F" w:rsidRPr="0027270F" w:rsidRDefault="0027270F" w:rsidP="0027270F">
      <w:pPr>
        <w:jc w:val="center"/>
        <w:rPr>
          <w:b/>
        </w:rPr>
      </w:pPr>
      <w:r w:rsidRPr="0027270F">
        <w:rPr>
          <w:b/>
        </w:rPr>
        <w:t>Уважаемые господа!</w:t>
      </w:r>
    </w:p>
    <w:p w:rsidR="0027270F" w:rsidRPr="0027270F" w:rsidRDefault="0027270F" w:rsidP="0027270F">
      <w:pPr>
        <w:spacing w:before="120" w:after="60"/>
        <w:ind w:firstLine="567"/>
        <w:jc w:val="both"/>
      </w:pPr>
      <w:r w:rsidRPr="0027270F">
        <w:t>Изучив Извещение о проведении открытого Запроса предложений</w:t>
      </w:r>
      <w:r>
        <w:t xml:space="preserve"> (Далее – запрос предложений)</w:t>
      </w:r>
      <w:r w:rsidRPr="0027270F">
        <w:t xml:space="preserve"> № ________, опубликованное на Общероссийском официальном сайте (http://</w:t>
      </w:r>
      <w:hyperlink r:id="rId16" w:history="1">
        <w:r w:rsidRPr="0027270F">
          <w:rPr>
            <w:color w:val="0000FF"/>
            <w:u w:val="single"/>
            <w:lang w:val="en-US"/>
          </w:rPr>
          <w:t>zakupki</w:t>
        </w:r>
        <w:r w:rsidRPr="0027270F">
          <w:rPr>
            <w:color w:val="0000FF"/>
            <w:u w:val="single"/>
          </w:rPr>
          <w:t>.</w:t>
        </w:r>
        <w:r w:rsidRPr="0027270F">
          <w:rPr>
            <w:color w:val="0000FF"/>
            <w:u w:val="single"/>
            <w:lang w:val="en-US"/>
          </w:rPr>
          <w:t>gov</w:t>
        </w:r>
        <w:r w:rsidRPr="0027270F">
          <w:rPr>
            <w:color w:val="0000FF"/>
            <w:u w:val="single"/>
          </w:rPr>
          <w:t>.</w:t>
        </w:r>
        <w:r w:rsidRPr="0027270F">
          <w:rPr>
            <w:color w:val="0000FF"/>
            <w:u w:val="single"/>
            <w:lang w:val="en-US"/>
          </w:rPr>
          <w:t>ru</w:t>
        </w:r>
      </w:hyperlink>
      <w:r w:rsidRPr="0027270F">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27270F" w:rsidRPr="0027270F" w:rsidRDefault="0027270F" w:rsidP="0027270F">
      <w:pPr>
        <w:jc w:val="center"/>
      </w:pPr>
      <w:r w:rsidRPr="0027270F">
        <w:t>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(полное наименование и юридический адрес Участника)</w:t>
      </w:r>
    </w:p>
    <w:p w:rsidR="0027270F" w:rsidRPr="0027270F" w:rsidRDefault="0027270F" w:rsidP="0027270F">
      <w:pPr>
        <w:jc w:val="center"/>
        <w:rPr>
          <w:b/>
        </w:rPr>
      </w:pPr>
    </w:p>
    <w:p w:rsidR="0027270F" w:rsidRPr="0027270F" w:rsidRDefault="0027270F" w:rsidP="0027270F">
      <w:pPr>
        <w:jc w:val="center"/>
        <w:rPr>
          <w:sz w:val="22"/>
          <w:szCs w:val="22"/>
        </w:rPr>
      </w:pPr>
      <w:r w:rsidRPr="0027270F">
        <w:rPr>
          <w:sz w:val="22"/>
          <w:szCs w:val="22"/>
        </w:rPr>
        <w:t>________________________________________________________________________________________________________________________________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 xml:space="preserve">субъект малого/среднего предпринимательства </w:t>
      </w:r>
    </w:p>
    <w:p w:rsidR="0027270F" w:rsidRPr="0027270F" w:rsidRDefault="0027270F" w:rsidP="0027270F">
      <w:pPr>
        <w:jc w:val="center"/>
        <w:rPr>
          <w:b/>
        </w:rPr>
      </w:pPr>
    </w:p>
    <w:p w:rsidR="0027270F" w:rsidRPr="0027270F" w:rsidRDefault="0027270F" w:rsidP="0027270F">
      <w:pPr>
        <w:jc w:val="center"/>
      </w:pPr>
      <w:r w:rsidRPr="0027270F">
        <w:t>предлагает заключить Договор на условиях и в соответствии с настоящей Заявкой на участие в Запросе предложений</w:t>
      </w:r>
      <w:r>
        <w:t xml:space="preserve"> </w:t>
      </w:r>
      <w:r w:rsidRPr="0027270F">
        <w:t>: 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номер и наименование Запроса предложения (наименование Лота)</w:t>
      </w:r>
    </w:p>
    <w:p w:rsidR="0027270F" w:rsidRPr="0027270F" w:rsidRDefault="0027270F" w:rsidP="0027270F">
      <w:pPr>
        <w:jc w:val="center"/>
        <w:rPr>
          <w:b/>
        </w:rPr>
      </w:pPr>
    </w:p>
    <w:p w:rsidR="0027270F" w:rsidRPr="0027270F" w:rsidRDefault="0027270F" w:rsidP="0027270F">
      <w:pPr>
        <w:ind w:firstLine="420"/>
        <w:jc w:val="both"/>
      </w:pPr>
      <w:r w:rsidRPr="0027270F">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27270F" w:rsidRPr="0027270F" w:rsidRDefault="0027270F" w:rsidP="0027270F">
      <w:pPr>
        <w:ind w:firstLine="420"/>
        <w:jc w:val="both"/>
      </w:pPr>
      <w:r w:rsidRPr="0027270F">
        <w:t xml:space="preserve">2. Мы ознакомлены с </w:t>
      </w:r>
      <w:r w:rsidR="0023352A">
        <w:t>материалами</w:t>
      </w:r>
      <w:r w:rsidRPr="0027270F">
        <w:t xml:space="preserve">, содержащимися в Документации открытого запроса предложений, влияющими на стоимость поставки товара (выполнения работ, оказания услуг). </w:t>
      </w:r>
    </w:p>
    <w:p w:rsidR="0027270F" w:rsidRPr="0027270F" w:rsidRDefault="0027270F" w:rsidP="0027270F">
      <w:pPr>
        <w:ind w:firstLine="420"/>
        <w:jc w:val="both"/>
      </w:pPr>
      <w:r w:rsidRPr="0027270F">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27270F" w:rsidRPr="0027270F" w:rsidRDefault="0027270F" w:rsidP="0027270F">
      <w:pPr>
        <w:ind w:firstLine="420"/>
        <w:jc w:val="both"/>
      </w:pPr>
      <w:r w:rsidRPr="0027270F">
        <w:lastRenderedPageBreak/>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27270F" w:rsidRPr="0027270F" w:rsidRDefault="0027270F" w:rsidP="0027270F">
      <w:pPr>
        <w:ind w:firstLine="420"/>
        <w:jc w:val="both"/>
      </w:pPr>
      <w:r w:rsidRPr="0027270F">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27270F" w:rsidRPr="0027270F" w:rsidRDefault="0027270F" w:rsidP="0027270F">
      <w:pPr>
        <w:ind w:firstLine="420"/>
        <w:jc w:val="both"/>
      </w:pPr>
      <w:r w:rsidRPr="0027270F">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27270F" w:rsidRPr="0027270F" w:rsidRDefault="0027270F" w:rsidP="0027270F">
      <w:pPr>
        <w:ind w:firstLine="420"/>
        <w:jc w:val="both"/>
      </w:pPr>
      <w:r w:rsidRPr="0027270F">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27270F" w:rsidRPr="0027270F" w:rsidRDefault="0027270F" w:rsidP="0027270F">
      <w:pPr>
        <w:ind w:firstLine="420"/>
        <w:jc w:val="both"/>
      </w:pPr>
      <w:r w:rsidRPr="0027270F">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27270F" w:rsidRPr="0027270F" w:rsidRDefault="0027270F" w:rsidP="0027270F">
      <w:pPr>
        <w:ind w:firstLine="420"/>
        <w:jc w:val="both"/>
      </w:pPr>
      <w:r w:rsidRPr="0027270F">
        <w:t>9. Настоящая Заявка на участие в Запросе предложений дополняется следующими документами, включая неотъемлемые приложения:</w:t>
      </w:r>
    </w:p>
    <w:p w:rsidR="0027270F" w:rsidRPr="0027270F" w:rsidRDefault="0027270F" w:rsidP="0027270F">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Коммерческое предложение (Форма 2)</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trHeight w:val="365"/>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Декларация соответствия Участника Запроса предложений (Форма 3)</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Анкета Участника (Форма 4)</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 цепочке собственников Участника (Форма 5)</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Сведения об опыте </w:t>
            </w:r>
            <w:r w:rsidR="00917567">
              <w:rPr>
                <w:i/>
              </w:rPr>
              <w:t>выполнения работ, соответствующих предмету закупки</w:t>
            </w:r>
            <w:r w:rsidRPr="0027270F">
              <w:rPr>
                <w:i/>
              </w:rPr>
              <w:t xml:space="preserve"> (Форма 6)</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финансовом положении Участника (Форма </w:t>
            </w:r>
            <w:r w:rsidR="00917567">
              <w:rPr>
                <w:i/>
              </w:rPr>
              <w:t>7</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деловой репутации Участника (Форма </w:t>
            </w:r>
            <w:r w:rsidR="00917567">
              <w:rPr>
                <w:i/>
              </w:rPr>
              <w:t>8</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Опись документов, содержащихся в Заявке на участие в Запросе предложений (Форма </w:t>
            </w:r>
            <w:r w:rsidR="00917567">
              <w:rPr>
                <w:i/>
              </w:rPr>
              <w:t>9</w:t>
            </w:r>
            <w:r w:rsidRPr="0027270F">
              <w:rPr>
                <w:i/>
              </w:rPr>
              <w:t>)</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Согласие физического лица на обработку персональных данных (Форма 1</w:t>
            </w:r>
            <w:r w:rsidR="00917567">
              <w:rPr>
                <w:i/>
              </w:rPr>
              <w:t>0</w:t>
            </w:r>
            <w:r w:rsidRPr="0027270F">
              <w:rPr>
                <w:i/>
              </w:rPr>
              <w:t>)</w:t>
            </w:r>
          </w:p>
        </w:tc>
        <w:tc>
          <w:tcPr>
            <w:tcW w:w="2003" w:type="dxa"/>
            <w:vAlign w:val="center"/>
          </w:tcPr>
          <w:p w:rsidR="0027270F" w:rsidRPr="0027270F" w:rsidRDefault="0027270F" w:rsidP="0027270F">
            <w:pPr>
              <w:rPr>
                <w:i/>
              </w:rPr>
            </w:pPr>
            <w:r w:rsidRPr="0027270F">
              <w:rPr>
                <w:i/>
              </w:rPr>
              <w:t>на __ листах.</w:t>
            </w:r>
          </w:p>
        </w:tc>
      </w:tr>
    </w:tbl>
    <w:p w:rsidR="0027270F" w:rsidRPr="0027270F" w:rsidRDefault="0027270F" w:rsidP="0027270F"/>
    <w:p w:rsidR="0027270F" w:rsidRPr="0027270F" w:rsidRDefault="0027270F" w:rsidP="0027270F">
      <w:pPr>
        <w:ind w:firstLine="420"/>
      </w:pPr>
    </w:p>
    <w:p w:rsidR="0027270F" w:rsidRPr="0027270F" w:rsidRDefault="0027270F" w:rsidP="0027270F">
      <w:pPr>
        <w:ind w:firstLine="420"/>
      </w:pPr>
      <w:r w:rsidRPr="0027270F">
        <w:t>Руководитель организации _____________________ (Фамилия И.О.)</w:t>
      </w:r>
    </w:p>
    <w:p w:rsidR="0027270F" w:rsidRPr="0027270F" w:rsidRDefault="0027270F" w:rsidP="0027270F">
      <w:pPr>
        <w:ind w:firstLine="420"/>
      </w:pPr>
      <w:r w:rsidRPr="0027270F">
        <w:t>(подпись)</w:t>
      </w:r>
    </w:p>
    <w:p w:rsidR="0027270F" w:rsidRPr="0027270F" w:rsidRDefault="0027270F" w:rsidP="0027270F">
      <w:pPr>
        <w:ind w:firstLine="420"/>
      </w:pPr>
    </w:p>
    <w:p w:rsidR="0027270F" w:rsidRPr="0027270F" w:rsidRDefault="0027270F" w:rsidP="0027270F">
      <w:pPr>
        <w:ind w:firstLine="420"/>
      </w:pPr>
      <w:r w:rsidRPr="0027270F">
        <w:t xml:space="preserve">                М.П.</w:t>
      </w:r>
    </w:p>
    <w:p w:rsidR="0027270F" w:rsidRPr="0027270F" w:rsidRDefault="0027270F" w:rsidP="0027270F">
      <w:pPr>
        <w:jc w:val="center"/>
      </w:pPr>
      <w:r w:rsidRPr="0027270F">
        <w:t>конец формы</w:t>
      </w:r>
    </w:p>
    <w:p w:rsidR="0027270F" w:rsidRPr="0027270F" w:rsidRDefault="0027270F" w:rsidP="0027270F">
      <w:pPr>
        <w:jc w:val="center"/>
        <w:rPr>
          <w:b/>
        </w:rPr>
      </w:pPr>
      <w:r w:rsidRPr="0027270F">
        <w:rPr>
          <w:b/>
        </w:rPr>
        <w:t>_________________________________________________________________________________________________________________</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6.1.1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 xml:space="preserve">6.1.1.2.1. В случае, </w:t>
      </w:r>
      <w:r w:rsidRPr="0027270F">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7270F">
        <w:rPr>
          <w:b/>
        </w:rPr>
        <w:t>один</w:t>
      </w:r>
      <w:r w:rsidRPr="0027270F">
        <w:t xml:space="preserve"> из следующих вариантов:</w:t>
      </w:r>
    </w:p>
    <w:p w:rsidR="0027270F" w:rsidRPr="0027270F" w:rsidRDefault="0027270F" w:rsidP="0027270F">
      <w:pPr>
        <w:ind w:left="360"/>
        <w:jc w:val="both"/>
      </w:pPr>
      <w:r w:rsidRPr="0027270F">
        <w:t>- является субъектом малого предпринимательства;</w:t>
      </w:r>
    </w:p>
    <w:p w:rsidR="0027270F" w:rsidRPr="0027270F" w:rsidRDefault="0027270F" w:rsidP="0027270F">
      <w:pPr>
        <w:ind w:left="360"/>
        <w:jc w:val="both"/>
      </w:pPr>
      <w:r w:rsidRPr="0027270F">
        <w:t>- является субъектом среднего предпринимательства.</w:t>
      </w:r>
    </w:p>
    <w:p w:rsidR="0027270F" w:rsidRPr="0027270F" w:rsidRDefault="0027270F" w:rsidP="0027270F">
      <w:pPr>
        <w:tabs>
          <w:tab w:val="left" w:pos="1418"/>
        </w:tabs>
        <w:spacing w:before="120" w:after="60"/>
        <w:ind w:firstLine="567"/>
        <w:jc w:val="both"/>
        <w:outlineLvl w:val="3"/>
        <w:rPr>
          <w:bCs/>
        </w:rPr>
      </w:pPr>
      <w:r w:rsidRPr="0027270F">
        <w:rPr>
          <w:bCs/>
        </w:rPr>
        <w:t>6.1.1.2.2. Если участник не относится к субъектам</w:t>
      </w:r>
      <w:r w:rsidRPr="0027270F">
        <w:t xml:space="preserve"> </w:t>
      </w:r>
      <w:r w:rsidRPr="0027270F">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27270F" w:rsidRPr="0027270F" w:rsidRDefault="0027270F" w:rsidP="0027270F">
      <w:pPr>
        <w:tabs>
          <w:tab w:val="left" w:pos="1418"/>
        </w:tabs>
        <w:spacing w:before="120" w:after="60"/>
        <w:ind w:firstLine="567"/>
        <w:jc w:val="both"/>
        <w:outlineLvl w:val="3"/>
        <w:rPr>
          <w:bCs/>
        </w:rPr>
      </w:pPr>
      <w:r w:rsidRPr="0027270F">
        <w:rPr>
          <w:bCs/>
        </w:rPr>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6.2 Коммерческое предложение</w:t>
      </w:r>
    </w:p>
    <w:p w:rsidR="0027270F" w:rsidRPr="00453A73" w:rsidRDefault="0027270F" w:rsidP="0027270F">
      <w:pPr>
        <w:keepNext/>
        <w:tabs>
          <w:tab w:val="left" w:pos="1276"/>
        </w:tabs>
        <w:spacing w:before="120" w:after="120"/>
        <w:ind w:left="567"/>
        <w:outlineLvl w:val="2"/>
        <w:rPr>
          <w:b/>
          <w:bCs/>
          <w:sz w:val="26"/>
          <w:szCs w:val="26"/>
        </w:rPr>
      </w:pPr>
      <w:r w:rsidRPr="00453A73">
        <w:rPr>
          <w:b/>
          <w:bCs/>
          <w:sz w:val="26"/>
          <w:szCs w:val="26"/>
        </w:rPr>
        <w:t>6.2.1 Форма коммерческого предложения (Форма 2)</w:t>
      </w:r>
    </w:p>
    <w:p w:rsidR="0027270F" w:rsidRPr="00453A73" w:rsidRDefault="0027270F" w:rsidP="0027270F">
      <w:pPr>
        <w:jc w:val="center"/>
      </w:pPr>
      <w:r w:rsidRPr="00453A73">
        <w:t>начало формы</w:t>
      </w:r>
    </w:p>
    <w:p w:rsidR="0027270F" w:rsidRPr="00453A73" w:rsidRDefault="0027270F" w:rsidP="0027270F">
      <w:pPr>
        <w:ind w:left="567"/>
        <w:jc w:val="center"/>
      </w:pPr>
    </w:p>
    <w:p w:rsidR="0027270F" w:rsidRPr="00453A73" w:rsidRDefault="0027270F" w:rsidP="0027270F">
      <w:pPr>
        <w:ind w:left="567"/>
      </w:pPr>
      <w:r w:rsidRPr="00453A73">
        <w:t>Открытый Запрос предложений № ___________________</w:t>
      </w:r>
    </w:p>
    <w:p w:rsidR="0027270F" w:rsidRPr="00453A73" w:rsidRDefault="0027270F" w:rsidP="0027270F">
      <w:pPr>
        <w:ind w:left="567"/>
      </w:pPr>
      <w:r w:rsidRPr="00453A73">
        <w:t>Наименование Участника _____________________________________________________________</w:t>
      </w:r>
    </w:p>
    <w:p w:rsidR="0027270F" w:rsidRPr="00453A73" w:rsidRDefault="0027270F" w:rsidP="0027270F">
      <w:pPr>
        <w:ind w:left="567"/>
        <w:rPr>
          <w:b/>
          <w:sz w:val="28"/>
          <w:szCs w:val="28"/>
        </w:rPr>
      </w:pPr>
    </w:p>
    <w:p w:rsidR="0027270F" w:rsidRPr="00453A73" w:rsidRDefault="0027270F" w:rsidP="0027270F">
      <w:pPr>
        <w:ind w:left="567"/>
        <w:rPr>
          <w:b/>
          <w:sz w:val="28"/>
          <w:szCs w:val="28"/>
        </w:rPr>
      </w:pPr>
      <w:r w:rsidRPr="00453A73">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7270F" w:rsidRPr="00453A73" w:rsidTr="0027270F">
        <w:tc>
          <w:tcPr>
            <w:tcW w:w="456" w:type="dxa"/>
          </w:tcPr>
          <w:p w:rsidR="0027270F" w:rsidRPr="00453A73" w:rsidRDefault="0027270F" w:rsidP="0027270F">
            <w:pPr>
              <w:jc w:val="center"/>
            </w:pPr>
            <w:r w:rsidRPr="00453A73">
              <w:t>№</w:t>
            </w:r>
          </w:p>
        </w:tc>
        <w:tc>
          <w:tcPr>
            <w:tcW w:w="1715" w:type="dxa"/>
          </w:tcPr>
          <w:p w:rsidR="0027270F" w:rsidRPr="00453A73" w:rsidRDefault="0027270F" w:rsidP="0027270F">
            <w:pPr>
              <w:jc w:val="center"/>
            </w:pPr>
            <w:r w:rsidRPr="00453A73">
              <w:t>Наименование работ</w:t>
            </w:r>
          </w:p>
        </w:tc>
        <w:tc>
          <w:tcPr>
            <w:tcW w:w="2899" w:type="dxa"/>
          </w:tcPr>
          <w:p w:rsidR="0027270F" w:rsidRPr="00453A73" w:rsidRDefault="0027270F" w:rsidP="009F71FC">
            <w:pPr>
              <w:widowControl w:val="0"/>
              <w:jc w:val="center"/>
            </w:pPr>
            <w:r w:rsidRPr="00453A73">
              <w:t xml:space="preserve">Описание производства работ, </w:t>
            </w:r>
            <w:r w:rsidR="009F71FC" w:rsidRPr="00453A73">
              <w:t>т</w:t>
            </w:r>
            <w:r w:rsidRPr="00453A73">
              <w:t>ехнические характеристики гарантийный срок</w:t>
            </w:r>
          </w:p>
        </w:tc>
        <w:tc>
          <w:tcPr>
            <w:tcW w:w="1134" w:type="dxa"/>
            <w:vAlign w:val="center"/>
          </w:tcPr>
          <w:p w:rsidR="0027270F" w:rsidRPr="00453A73" w:rsidRDefault="0027270F" w:rsidP="0027270F">
            <w:pPr>
              <w:widowControl w:val="0"/>
              <w:jc w:val="center"/>
            </w:pPr>
            <w:r w:rsidRPr="00453A73">
              <w:t>Ед.</w:t>
            </w:r>
          </w:p>
          <w:p w:rsidR="0027270F" w:rsidRPr="00453A73" w:rsidRDefault="0027270F" w:rsidP="0027270F">
            <w:pPr>
              <w:widowControl w:val="0"/>
              <w:jc w:val="center"/>
            </w:pPr>
            <w:r w:rsidRPr="00453A73">
              <w:t>изм.</w:t>
            </w:r>
          </w:p>
        </w:tc>
        <w:tc>
          <w:tcPr>
            <w:tcW w:w="1842" w:type="dxa"/>
            <w:vAlign w:val="center"/>
          </w:tcPr>
          <w:p w:rsidR="0027270F" w:rsidRPr="00453A73" w:rsidRDefault="0027270F" w:rsidP="0027270F">
            <w:pPr>
              <w:widowControl w:val="0"/>
              <w:jc w:val="center"/>
            </w:pPr>
            <w:r w:rsidRPr="00453A73">
              <w:t>Кол.</w:t>
            </w:r>
          </w:p>
        </w:tc>
        <w:tc>
          <w:tcPr>
            <w:tcW w:w="2552" w:type="dxa"/>
            <w:vAlign w:val="center"/>
          </w:tcPr>
          <w:p w:rsidR="0027270F" w:rsidRPr="00453A73" w:rsidRDefault="0027270F" w:rsidP="0027270F">
            <w:pPr>
              <w:widowControl w:val="0"/>
              <w:jc w:val="center"/>
            </w:pPr>
            <w:r w:rsidRPr="00453A73">
              <w:t xml:space="preserve">Цена за ед. измерения без НДС </w:t>
            </w:r>
          </w:p>
        </w:tc>
        <w:tc>
          <w:tcPr>
            <w:tcW w:w="3544" w:type="dxa"/>
            <w:vAlign w:val="center"/>
          </w:tcPr>
          <w:p w:rsidR="0027270F" w:rsidRPr="00453A73" w:rsidRDefault="0027270F" w:rsidP="0027270F">
            <w:pPr>
              <w:widowControl w:val="0"/>
              <w:jc w:val="center"/>
            </w:pPr>
            <w:r w:rsidRPr="00453A73">
              <w:t>ВСЕГО стоимость, руб.</w:t>
            </w:r>
          </w:p>
        </w:tc>
      </w:tr>
      <w:tr w:rsidR="0027270F" w:rsidRPr="00453A73" w:rsidTr="0027270F">
        <w:tc>
          <w:tcPr>
            <w:tcW w:w="456" w:type="dxa"/>
          </w:tcPr>
          <w:p w:rsidR="0027270F" w:rsidRPr="00453A73" w:rsidRDefault="0027270F" w:rsidP="0027270F">
            <w:pPr>
              <w:jc w:val="center"/>
            </w:pPr>
            <w:r w:rsidRPr="00453A73">
              <w:t>1</w:t>
            </w:r>
          </w:p>
        </w:tc>
        <w:tc>
          <w:tcPr>
            <w:tcW w:w="1715" w:type="dxa"/>
          </w:tcPr>
          <w:p w:rsidR="0027270F" w:rsidRPr="00453A73" w:rsidRDefault="0027270F" w:rsidP="0027270F">
            <w:pPr>
              <w:jc w:val="center"/>
            </w:pPr>
            <w:r w:rsidRPr="00453A73">
              <w:t>2</w:t>
            </w:r>
          </w:p>
        </w:tc>
        <w:tc>
          <w:tcPr>
            <w:tcW w:w="2899" w:type="dxa"/>
          </w:tcPr>
          <w:p w:rsidR="0027270F" w:rsidRPr="00453A73" w:rsidRDefault="0027270F" w:rsidP="0027270F">
            <w:pPr>
              <w:widowControl w:val="0"/>
              <w:jc w:val="center"/>
            </w:pPr>
            <w:r w:rsidRPr="00453A73">
              <w:t>3</w:t>
            </w:r>
          </w:p>
        </w:tc>
        <w:tc>
          <w:tcPr>
            <w:tcW w:w="1134" w:type="dxa"/>
          </w:tcPr>
          <w:p w:rsidR="0027270F" w:rsidRPr="00453A73" w:rsidRDefault="0027270F" w:rsidP="0027270F">
            <w:pPr>
              <w:widowControl w:val="0"/>
              <w:jc w:val="center"/>
            </w:pPr>
            <w:r w:rsidRPr="00453A73">
              <w:t>4</w:t>
            </w:r>
          </w:p>
        </w:tc>
        <w:tc>
          <w:tcPr>
            <w:tcW w:w="1842" w:type="dxa"/>
            <w:vAlign w:val="center"/>
          </w:tcPr>
          <w:p w:rsidR="0027270F" w:rsidRPr="00453A73" w:rsidRDefault="0027270F" w:rsidP="0027270F">
            <w:pPr>
              <w:widowControl w:val="0"/>
              <w:ind w:left="-43" w:firstLine="43"/>
              <w:jc w:val="center"/>
            </w:pPr>
            <w:r w:rsidRPr="00453A73">
              <w:t>5</w:t>
            </w:r>
          </w:p>
        </w:tc>
        <w:tc>
          <w:tcPr>
            <w:tcW w:w="2552" w:type="dxa"/>
            <w:vAlign w:val="center"/>
          </w:tcPr>
          <w:p w:rsidR="0027270F" w:rsidRPr="00453A73" w:rsidRDefault="0027270F" w:rsidP="0027270F">
            <w:pPr>
              <w:widowControl w:val="0"/>
              <w:jc w:val="center"/>
            </w:pPr>
            <w:r w:rsidRPr="00453A73">
              <w:t>6</w:t>
            </w:r>
          </w:p>
        </w:tc>
        <w:tc>
          <w:tcPr>
            <w:tcW w:w="3544" w:type="dxa"/>
            <w:vAlign w:val="center"/>
          </w:tcPr>
          <w:p w:rsidR="0027270F" w:rsidRPr="00453A73" w:rsidRDefault="0027270F" w:rsidP="0027270F">
            <w:pPr>
              <w:widowControl w:val="0"/>
              <w:jc w:val="center"/>
            </w:pPr>
            <w:r w:rsidRPr="00453A73">
              <w:t>7</w:t>
            </w:r>
          </w:p>
        </w:tc>
      </w:tr>
      <w:tr w:rsidR="0027270F" w:rsidRPr="00453A73" w:rsidTr="0027270F">
        <w:tc>
          <w:tcPr>
            <w:tcW w:w="456" w:type="dxa"/>
          </w:tcPr>
          <w:p w:rsidR="0027270F" w:rsidRPr="00453A73" w:rsidRDefault="0027270F" w:rsidP="0027270F">
            <w:r w:rsidRPr="00453A73">
              <w:t>1</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2</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3</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8046" w:type="dxa"/>
            <w:gridSpan w:val="5"/>
          </w:tcPr>
          <w:p w:rsidR="0027270F" w:rsidRPr="00453A73" w:rsidRDefault="0027270F" w:rsidP="0027270F">
            <w:pPr>
              <w:rPr>
                <w:b/>
              </w:rPr>
            </w:pPr>
            <w:r w:rsidRPr="00453A73">
              <w:rPr>
                <w:b/>
              </w:rPr>
              <w:t>Итого (с учетом транспортных накладных и прочих расходов) без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r w:rsidRPr="00453A73">
              <w:t>Налоговая ставка % (НДС 18%)</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pPr>
              <w:rPr>
                <w:b/>
              </w:rPr>
            </w:pPr>
            <w:r w:rsidRPr="00453A73">
              <w:rPr>
                <w:b/>
              </w:rPr>
              <w:t>Всего (с учетом транспортных, накладных и прочих расходов) с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bl>
    <w:p w:rsidR="0027270F" w:rsidRPr="00453A73" w:rsidRDefault="0027270F" w:rsidP="0027270F">
      <w:pPr>
        <w:ind w:left="567"/>
        <w:rPr>
          <w:b/>
        </w:rPr>
      </w:pPr>
    </w:p>
    <w:p w:rsidR="0027270F" w:rsidRPr="00453A73" w:rsidRDefault="0027270F" w:rsidP="0027270F">
      <w:pPr>
        <w:ind w:left="567"/>
        <w:rPr>
          <w:b/>
        </w:rPr>
      </w:pPr>
    </w:p>
    <w:p w:rsidR="0027270F" w:rsidRPr="00453A73" w:rsidRDefault="0027270F" w:rsidP="002678FA">
      <w:pPr>
        <w:ind w:left="567"/>
        <w:jc w:val="both"/>
      </w:pPr>
      <w:r w:rsidRPr="00453A73">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27270F" w:rsidRPr="00453A73" w:rsidRDefault="0027270F" w:rsidP="0027270F">
      <w:pPr>
        <w:ind w:left="567"/>
      </w:pPr>
    </w:p>
    <w:p w:rsidR="0027270F" w:rsidRPr="00453A73" w:rsidRDefault="0027270F" w:rsidP="0027270F">
      <w:pPr>
        <w:ind w:left="567"/>
      </w:pPr>
      <w:r w:rsidRPr="00453A73">
        <w:t>Подпись Участника</w:t>
      </w:r>
      <w:r w:rsidRPr="00453A73">
        <w:tab/>
      </w:r>
      <w:r w:rsidRPr="00453A73">
        <w:tab/>
        <w:t>/_______________(ФИО, должность)</w:t>
      </w:r>
    </w:p>
    <w:p w:rsidR="0027270F" w:rsidRPr="00453A73" w:rsidRDefault="0027270F" w:rsidP="0027270F">
      <w:pPr>
        <w:ind w:left="567"/>
      </w:pPr>
      <w:r w:rsidRPr="00453A73">
        <w:t>Дата</w:t>
      </w:r>
    </w:p>
    <w:p w:rsidR="0027270F" w:rsidRPr="0027270F" w:rsidRDefault="0027270F" w:rsidP="0027270F">
      <w:pPr>
        <w:ind w:left="567"/>
      </w:pPr>
      <w:r w:rsidRPr="00453A73">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firstLine="426"/>
        <w:jc w:val="both"/>
        <w:rPr>
          <w:bCs/>
          <w:iCs/>
        </w:rPr>
      </w:pPr>
    </w:p>
    <w:p w:rsidR="0027270F" w:rsidRPr="0027270F" w:rsidRDefault="0027270F" w:rsidP="0027270F">
      <w:pPr>
        <w:ind w:left="567" w:firstLine="426"/>
        <w:jc w:val="both"/>
        <w:rPr>
          <w:bCs/>
          <w:iC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6.2.2 Инструкции по заполнению</w:t>
      </w:r>
    </w:p>
    <w:p w:rsidR="0027270F" w:rsidRPr="0027270F" w:rsidRDefault="0027270F" w:rsidP="0027270F">
      <w:pPr>
        <w:ind w:firstLine="567"/>
        <w:jc w:val="both"/>
      </w:pPr>
      <w:r w:rsidRPr="0027270F">
        <w:t>6.2.2.1. Форма 2 должна быть заполнена Участником и приложена к Заявке на участие в закупке в бумажной форме.</w:t>
      </w:r>
    </w:p>
    <w:p w:rsidR="0027270F" w:rsidRPr="0027270F" w:rsidRDefault="0027270F" w:rsidP="0027270F">
      <w:pPr>
        <w:ind w:firstLine="567"/>
        <w:jc w:val="both"/>
      </w:pPr>
      <w:r w:rsidRPr="0027270F">
        <w:t>6.2.2.2. При заполнении формы производить расчет строго в следующем порядке и никаким иным способом:</w:t>
      </w:r>
    </w:p>
    <w:p w:rsidR="0027270F" w:rsidRPr="0027270F" w:rsidRDefault="0027270F" w:rsidP="0027270F">
      <w:pPr>
        <w:ind w:firstLine="567"/>
        <w:jc w:val="both"/>
      </w:pPr>
      <w:r w:rsidRPr="0027270F">
        <w:t>а) Значение Столбца 7 = Значение столбца 6 * Значение столбца 5.</w:t>
      </w:r>
    </w:p>
    <w:p w:rsidR="0027270F" w:rsidRPr="0027270F" w:rsidRDefault="0027270F" w:rsidP="0027270F">
      <w:pPr>
        <w:ind w:firstLine="567"/>
        <w:jc w:val="both"/>
      </w:pPr>
      <w:r w:rsidRPr="0027270F">
        <w:t>6.2.2.3.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27270F" w:rsidRPr="0027270F" w:rsidRDefault="0027270F" w:rsidP="0027270F">
      <w:pPr>
        <w:ind w:firstLine="567"/>
        <w:jc w:val="both"/>
      </w:pPr>
      <w:r w:rsidRPr="0027270F">
        <w:t>-  Форма 2 заполнена не полностью или не была приложена Участником к Заявке на участие в закупке;</w:t>
      </w:r>
    </w:p>
    <w:p w:rsidR="0027270F" w:rsidRPr="0027270F" w:rsidRDefault="0027270F" w:rsidP="0027270F">
      <w:pPr>
        <w:jc w:val="both"/>
      </w:pPr>
    </w:p>
    <w:p w:rsidR="0027270F" w:rsidRPr="0027270F" w:rsidRDefault="0027270F" w:rsidP="0027270F">
      <w:pPr>
        <w:keepNext/>
        <w:numPr>
          <w:ilvl w:val="1"/>
          <w:numId w:val="0"/>
        </w:numPr>
        <w:tabs>
          <w:tab w:val="left" w:pos="1134"/>
          <w:tab w:val="left" w:pos="1276"/>
        </w:tabs>
        <w:spacing w:before="180" w:after="60"/>
        <w:ind w:firstLine="567"/>
        <w:jc w:val="both"/>
        <w:outlineLvl w:val="1"/>
        <w:rPr>
          <w:b/>
          <w:bCs/>
          <w:iCs/>
          <w:sz w:val="28"/>
          <w:szCs w:val="28"/>
        </w:rPr>
      </w:pPr>
      <w:r w:rsidRPr="0027270F">
        <w:rPr>
          <w:b/>
          <w:bCs/>
          <w:iCs/>
          <w:sz w:val="28"/>
          <w:szCs w:val="28"/>
        </w:rPr>
        <w:br w:type="page"/>
      </w:r>
      <w:r w:rsidRPr="0027270F">
        <w:rPr>
          <w:b/>
          <w:bCs/>
          <w:iCs/>
          <w:sz w:val="28"/>
          <w:szCs w:val="28"/>
        </w:rPr>
        <w:lastRenderedPageBreak/>
        <w:t>6.3 Декларация соответствия Участника Запроса предложений</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6.3.1 Форма декларации соответствия (Форма 3)</w:t>
      </w:r>
    </w:p>
    <w:p w:rsidR="0027270F" w:rsidRPr="0027270F" w:rsidRDefault="0027270F" w:rsidP="0027270F">
      <w:pPr>
        <w:ind w:left="567"/>
        <w:jc w:val="center"/>
      </w:pPr>
      <w:r w:rsidRPr="0027270F">
        <w:t>начало формы</w:t>
      </w:r>
    </w:p>
    <w:p w:rsidR="0027270F" w:rsidRPr="0027270F" w:rsidRDefault="0027270F" w:rsidP="0027270F">
      <w:pPr>
        <w:ind w:left="567"/>
        <w:rPr>
          <w:b/>
        </w:rPr>
      </w:pPr>
      <w:r w:rsidRPr="0027270F">
        <w:rPr>
          <w:b/>
        </w:rPr>
        <w:t>Открытый Запрос предложений № ___________________</w:t>
      </w:r>
    </w:p>
    <w:p w:rsidR="0027270F" w:rsidRPr="0027270F" w:rsidRDefault="0027270F" w:rsidP="0027270F">
      <w:pPr>
        <w:ind w:left="567"/>
        <w:jc w:val="center"/>
        <w:rPr>
          <w:b/>
        </w:rPr>
      </w:pPr>
      <w:r w:rsidRPr="0027270F">
        <w:rPr>
          <w:b/>
        </w:rPr>
        <w:t>ДЕКЛАРАЦИЯ СООТВЕТСТВИЯ</w:t>
      </w:r>
      <w:r w:rsidRPr="0027270F">
        <w:rPr>
          <w:b/>
        </w:rPr>
        <w:br/>
        <w:t>УЧАСТНИКА ЗАПРОСА ПРЕДЛОЖЕНИЙ</w:t>
      </w:r>
    </w:p>
    <w:p w:rsidR="0027270F" w:rsidRPr="0027270F" w:rsidRDefault="0027270F" w:rsidP="0027270F">
      <w:pPr>
        <w:ind w:left="567"/>
        <w:jc w:val="center"/>
        <w:rPr>
          <w:b/>
        </w:rPr>
      </w:pPr>
    </w:p>
    <w:p w:rsidR="0027270F" w:rsidRPr="0027270F" w:rsidRDefault="0027270F" w:rsidP="0027270F">
      <w:pPr>
        <w:ind w:firstLine="567"/>
        <w:jc w:val="both"/>
      </w:pPr>
      <w:r w:rsidRPr="0027270F">
        <w:t>Настоящим подтверждаем, что _________________________________________________________________________________________</w:t>
      </w:r>
    </w:p>
    <w:p w:rsidR="0027270F" w:rsidRPr="0027270F" w:rsidRDefault="0027270F" w:rsidP="0027270F">
      <w:pPr>
        <w:ind w:left="567"/>
        <w:jc w:val="center"/>
        <w:rPr>
          <w:vertAlign w:val="subscript"/>
        </w:rPr>
      </w:pPr>
      <w:r w:rsidRPr="0027270F">
        <w:rPr>
          <w:vertAlign w:val="subscript"/>
        </w:rPr>
        <w:t>(наименование Участника Запроса предложений, адрес места нахождения)</w:t>
      </w:r>
    </w:p>
    <w:p w:rsidR="0027270F" w:rsidRPr="0027270F" w:rsidRDefault="0027270F" w:rsidP="0027270F">
      <w:pPr>
        <w:jc w:val="both"/>
      </w:pPr>
      <w:r w:rsidRPr="0027270F">
        <w:t>соответствует приведенным ниже требованиям на дату подачи Заявки на участие в Запросе предложений:</w:t>
      </w:r>
    </w:p>
    <w:p w:rsidR="0027270F" w:rsidRPr="0027270F" w:rsidRDefault="0027270F" w:rsidP="0027270F">
      <w:pPr>
        <w:spacing w:before="120"/>
        <w:ind w:firstLine="567"/>
        <w:jc w:val="both"/>
      </w:pPr>
      <w:r w:rsidRPr="0027270F">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27270F" w:rsidRPr="0027270F" w:rsidRDefault="0027270F" w:rsidP="0027270F">
      <w:pPr>
        <w:spacing w:before="120"/>
        <w:ind w:firstLine="567"/>
        <w:jc w:val="both"/>
      </w:pPr>
      <w:r w:rsidRPr="0027270F">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27270F" w:rsidRPr="0027270F" w:rsidRDefault="0027270F" w:rsidP="0027270F">
      <w:pPr>
        <w:spacing w:before="120"/>
        <w:ind w:firstLine="567"/>
        <w:jc w:val="both"/>
      </w:pPr>
      <w:r w:rsidRPr="0027270F">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7270F" w:rsidRPr="0027270F" w:rsidRDefault="0027270F" w:rsidP="0027270F">
      <w:pPr>
        <w:spacing w:before="120"/>
        <w:ind w:firstLine="567"/>
        <w:jc w:val="both"/>
      </w:pPr>
      <w:r w:rsidRPr="0027270F">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7270F" w:rsidRPr="0027270F" w:rsidRDefault="0027270F" w:rsidP="0027270F">
      <w:pPr>
        <w:spacing w:before="120"/>
        <w:ind w:firstLine="567"/>
        <w:jc w:val="both"/>
      </w:pPr>
      <w:r w:rsidRPr="0027270F">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7270F" w:rsidRPr="0027270F" w:rsidRDefault="0027270F" w:rsidP="0027270F">
      <w:pPr>
        <w:spacing w:before="120"/>
        <w:ind w:firstLine="567"/>
        <w:jc w:val="both"/>
      </w:pPr>
      <w:r w:rsidRPr="0027270F">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7270F">
        <w:rPr>
          <w:b/>
          <w:i/>
        </w:rPr>
        <w:t>исключить, если такое требование не предъявляется</w:t>
      </w:r>
      <w:r w:rsidRPr="0027270F">
        <w:t>)</w:t>
      </w:r>
    </w:p>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6.3.2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27270F" w:rsidRPr="0027270F" w:rsidRDefault="0027270F" w:rsidP="0027270F">
      <w:pPr>
        <w:tabs>
          <w:tab w:val="left" w:pos="1418"/>
        </w:tabs>
        <w:spacing w:before="120" w:after="60"/>
        <w:ind w:firstLine="567"/>
        <w:jc w:val="both"/>
        <w:outlineLvl w:val="3"/>
        <w:rPr>
          <w:bCs/>
        </w:rPr>
      </w:pPr>
      <w:r w:rsidRPr="0027270F">
        <w:rPr>
          <w:bCs/>
        </w:rPr>
        <w:t>6.3.2.2 Участник Запроса предложений указывает свое наименование (в т.ч. Организационно-правовую форму)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numPr>
          <w:ilvl w:val="1"/>
          <w:numId w:val="0"/>
        </w:numPr>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6.4 Анкета Участника</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6.4.1 Форма Анкеты Участника (Форма 4)</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27270F" w:rsidRPr="0027270F" w:rsidTr="0027270F">
        <w:trPr>
          <w:trHeight w:val="436"/>
          <w:jc w:val="right"/>
        </w:trPr>
        <w:tc>
          <w:tcPr>
            <w:tcW w:w="993" w:type="dxa"/>
            <w:vAlign w:val="center"/>
          </w:tcPr>
          <w:p w:rsidR="0027270F" w:rsidRPr="0027270F" w:rsidRDefault="0027270F" w:rsidP="0027270F">
            <w:pPr>
              <w:keepNext/>
              <w:keepLines/>
              <w:jc w:val="center"/>
              <w:rPr>
                <w:b/>
                <w:sz w:val="22"/>
                <w:szCs w:val="22"/>
              </w:rPr>
            </w:pPr>
            <w:r w:rsidRPr="0027270F">
              <w:rPr>
                <w:b/>
                <w:sz w:val="22"/>
                <w:szCs w:val="22"/>
              </w:rPr>
              <w:t>№ п/п</w:t>
            </w:r>
          </w:p>
        </w:tc>
        <w:tc>
          <w:tcPr>
            <w:tcW w:w="11481" w:type="dxa"/>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381" w:type="dxa"/>
            <w:vAlign w:val="center"/>
          </w:tcPr>
          <w:p w:rsidR="0027270F" w:rsidRPr="0027270F" w:rsidRDefault="0027270F" w:rsidP="0027270F">
            <w:pPr>
              <w:keepNext/>
              <w:keepLines/>
              <w:jc w:val="center"/>
              <w:rPr>
                <w:b/>
                <w:sz w:val="22"/>
                <w:szCs w:val="22"/>
              </w:rPr>
            </w:pPr>
            <w:r w:rsidRPr="0027270F">
              <w:rPr>
                <w:b/>
                <w:sz w:val="22"/>
                <w:szCs w:val="22"/>
              </w:rPr>
              <w:t>Сведения об Участнике</w:t>
            </w: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Организационно-правовая форма и наименование фирмы Участника, дата регистрации</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Юридический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Почтовый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Фактический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Телефоны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Факс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Адрес электронной почты Участника, web-сайт</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ИНН/КПП/ОГРН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ОКПО/ОКТМО/ОКОПФ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Филиалы: перечислить наименования и почтовые адреса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Свидетельство о внесении записи в Единый государственный реестр юридических лиц (дата, номер, кем выдано)</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Фамилия, Имя и Отчество ответственного лица Участника с указанием должности и контактного телефона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6.4.2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27270F" w:rsidRPr="0027270F" w:rsidRDefault="0027270F" w:rsidP="0027270F">
      <w:pPr>
        <w:tabs>
          <w:tab w:val="left" w:pos="1418"/>
        </w:tabs>
        <w:spacing w:before="120" w:after="60"/>
        <w:ind w:firstLine="567"/>
        <w:jc w:val="both"/>
        <w:outlineLvl w:val="3"/>
        <w:rPr>
          <w:bCs/>
        </w:rPr>
      </w:pPr>
      <w:r w:rsidRPr="0027270F">
        <w:rPr>
          <w:bCs/>
        </w:rPr>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6.5 Сведения о цепочке собственников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6.5.1 Форма сведений о цепочке собственников, включая бенефициаров (в том числе, конечных) (Форма 5)</w:t>
      </w:r>
    </w:p>
    <w:p w:rsidR="0027270F" w:rsidRPr="0027270F" w:rsidRDefault="0027270F" w:rsidP="0027270F">
      <w:pPr>
        <w:ind w:left="567"/>
        <w:jc w:val="center"/>
      </w:pPr>
      <w:r w:rsidRPr="0027270F">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27270F" w:rsidRPr="0027270F" w:rsidTr="0027270F">
        <w:trPr>
          <w:trHeight w:val="450"/>
          <w:jc w:val="center"/>
        </w:trPr>
        <w:tc>
          <w:tcPr>
            <w:tcW w:w="14600" w:type="dxa"/>
            <w:gridSpan w:val="17"/>
            <w:tcBorders>
              <w:top w:val="nil"/>
              <w:left w:val="nil"/>
              <w:bottom w:val="nil"/>
              <w:right w:val="nil"/>
            </w:tcBorders>
            <w:noWrap/>
            <w:vAlign w:val="bottom"/>
          </w:tcPr>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both"/>
              <w:rPr>
                <w:b/>
              </w:rPr>
            </w:pPr>
            <w:r w:rsidRPr="0027270F">
              <w:rPr>
                <w:b/>
              </w:rPr>
              <w:t>Сведения о цепочке собственников, включая бенефициаров (в том числе, конечных) с приложением необходимых документов</w:t>
            </w:r>
          </w:p>
          <w:p w:rsidR="0027270F" w:rsidRPr="0027270F" w:rsidRDefault="0027270F" w:rsidP="0027270F">
            <w:pPr>
              <w:ind w:left="567"/>
            </w:pPr>
          </w:p>
        </w:tc>
      </w:tr>
      <w:tr w:rsidR="0027270F" w:rsidRPr="0027270F" w:rsidTr="0027270F">
        <w:trPr>
          <w:trHeight w:val="250"/>
          <w:jc w:val="center"/>
        </w:trPr>
        <w:tc>
          <w:tcPr>
            <w:tcW w:w="14600" w:type="dxa"/>
            <w:gridSpan w:val="17"/>
            <w:tcBorders>
              <w:top w:val="nil"/>
              <w:left w:val="nil"/>
              <w:right w:val="nil"/>
            </w:tcBorders>
            <w:noWrap/>
            <w:vAlign w:val="bottom"/>
          </w:tcPr>
          <w:p w:rsidR="0027270F" w:rsidRPr="0027270F" w:rsidRDefault="0027270F" w:rsidP="0027270F">
            <w:pPr>
              <w:ind w:left="567"/>
              <w:jc w:val="center"/>
            </w:pPr>
          </w:p>
        </w:tc>
      </w:tr>
      <w:tr w:rsidR="0027270F" w:rsidRPr="0027270F" w:rsidTr="0027270F">
        <w:trPr>
          <w:trHeight w:val="480"/>
          <w:jc w:val="center"/>
        </w:trPr>
        <w:tc>
          <w:tcPr>
            <w:tcW w:w="14600" w:type="dxa"/>
            <w:gridSpan w:val="17"/>
            <w:tcBorders>
              <w:left w:val="nil"/>
              <w:right w:val="nil"/>
            </w:tcBorders>
            <w:noWrap/>
          </w:tcPr>
          <w:p w:rsidR="0027270F" w:rsidRPr="0027270F" w:rsidRDefault="0027270F" w:rsidP="0027270F">
            <w:pPr>
              <w:ind w:left="567"/>
              <w:jc w:val="center"/>
            </w:pPr>
            <w:r w:rsidRPr="0027270F">
              <w:t>(наименование Участника)</w:t>
            </w:r>
          </w:p>
        </w:tc>
      </w:tr>
      <w:tr w:rsidR="0027270F" w:rsidRPr="0027270F" w:rsidTr="0027270F">
        <w:trPr>
          <w:trHeight w:val="510"/>
          <w:jc w:val="center"/>
        </w:trPr>
        <w:tc>
          <w:tcPr>
            <w:tcW w:w="564" w:type="dxa"/>
            <w:vMerge w:val="restart"/>
            <w:vAlign w:val="center"/>
          </w:tcPr>
          <w:p w:rsidR="0027270F" w:rsidRPr="0027270F" w:rsidRDefault="0027270F" w:rsidP="0027270F">
            <w:pPr>
              <w:keepNext/>
              <w:keepLines/>
              <w:jc w:val="center"/>
              <w:rPr>
                <w:sz w:val="22"/>
                <w:szCs w:val="22"/>
              </w:rPr>
            </w:pPr>
            <w:r w:rsidRPr="0027270F">
              <w:rPr>
                <w:sz w:val="22"/>
                <w:szCs w:val="22"/>
              </w:rPr>
              <w:t>№ п/п</w:t>
            </w:r>
          </w:p>
        </w:tc>
        <w:tc>
          <w:tcPr>
            <w:tcW w:w="5532" w:type="dxa"/>
            <w:gridSpan w:val="7"/>
            <w:vAlign w:val="center"/>
          </w:tcPr>
          <w:p w:rsidR="0027270F" w:rsidRPr="0027270F" w:rsidRDefault="0027270F" w:rsidP="0027270F">
            <w:pPr>
              <w:keepNext/>
              <w:keepLines/>
              <w:jc w:val="center"/>
              <w:rPr>
                <w:sz w:val="22"/>
                <w:szCs w:val="22"/>
              </w:rPr>
            </w:pPr>
            <w:r w:rsidRPr="0027270F">
              <w:rPr>
                <w:sz w:val="22"/>
                <w:szCs w:val="22"/>
              </w:rPr>
              <w:t>Наименование Участника (ИНН, вид деятельности)</w:t>
            </w:r>
          </w:p>
        </w:tc>
        <w:tc>
          <w:tcPr>
            <w:tcW w:w="7086" w:type="dxa"/>
            <w:gridSpan w:val="8"/>
            <w:vAlign w:val="center"/>
          </w:tcPr>
          <w:p w:rsidR="0027270F" w:rsidRPr="0027270F" w:rsidRDefault="0027270F" w:rsidP="0027270F">
            <w:pPr>
              <w:keepNext/>
              <w:keepLines/>
              <w:jc w:val="center"/>
              <w:rPr>
                <w:sz w:val="22"/>
                <w:szCs w:val="22"/>
              </w:rPr>
            </w:pPr>
            <w:r w:rsidRPr="0027270F">
              <w:rPr>
                <w:sz w:val="22"/>
                <w:szCs w:val="22"/>
              </w:rPr>
              <w:t>Информация о цепочке собственников Участника, включая бенефициаров (в том числе, конечных)</w:t>
            </w:r>
          </w:p>
        </w:tc>
        <w:tc>
          <w:tcPr>
            <w:tcW w:w="1418" w:type="dxa"/>
            <w:vMerge w:val="restart"/>
            <w:vAlign w:val="center"/>
          </w:tcPr>
          <w:p w:rsidR="0027270F" w:rsidRPr="0027270F" w:rsidRDefault="0027270F" w:rsidP="0027270F">
            <w:pPr>
              <w:keepNext/>
              <w:keepLines/>
              <w:jc w:val="center"/>
              <w:rPr>
                <w:sz w:val="18"/>
                <w:szCs w:val="18"/>
              </w:rPr>
            </w:pPr>
            <w:r w:rsidRPr="0027270F">
              <w:rPr>
                <w:sz w:val="18"/>
                <w:szCs w:val="18"/>
              </w:rPr>
              <w:t>Информация о подтверждающих документах (наименование, реквизиты и т.д.)</w:t>
            </w:r>
          </w:p>
        </w:tc>
      </w:tr>
      <w:tr w:rsidR="0027270F" w:rsidRPr="0027270F" w:rsidTr="0027270F">
        <w:trPr>
          <w:trHeight w:val="1680"/>
          <w:jc w:val="center"/>
        </w:trPr>
        <w:tc>
          <w:tcPr>
            <w:tcW w:w="564" w:type="dxa"/>
            <w:vMerge/>
            <w:vAlign w:val="center"/>
          </w:tcPr>
          <w:p w:rsidR="0027270F" w:rsidRPr="0027270F" w:rsidRDefault="0027270F" w:rsidP="0027270F">
            <w:pPr>
              <w:ind w:left="567"/>
            </w:pPr>
          </w:p>
        </w:tc>
        <w:tc>
          <w:tcPr>
            <w:tcW w:w="69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871" w:type="dxa"/>
            <w:vAlign w:val="center"/>
          </w:tcPr>
          <w:p w:rsidR="0027270F" w:rsidRPr="0027270F" w:rsidRDefault="0027270F" w:rsidP="0027270F">
            <w:pPr>
              <w:keepNext/>
              <w:keepLines/>
              <w:jc w:val="center"/>
              <w:rPr>
                <w:sz w:val="18"/>
                <w:szCs w:val="18"/>
              </w:rPr>
            </w:pPr>
            <w:r w:rsidRPr="0027270F">
              <w:rPr>
                <w:sz w:val="18"/>
                <w:szCs w:val="18"/>
              </w:rPr>
              <w:t>ОГРН</w:t>
            </w:r>
          </w:p>
        </w:tc>
        <w:tc>
          <w:tcPr>
            <w:tcW w:w="994" w:type="dxa"/>
            <w:vAlign w:val="center"/>
          </w:tcPr>
          <w:p w:rsidR="0027270F" w:rsidRPr="0027270F" w:rsidRDefault="0027270F" w:rsidP="0027270F">
            <w:pPr>
              <w:keepNext/>
              <w:keepLines/>
              <w:jc w:val="center"/>
              <w:rPr>
                <w:sz w:val="18"/>
                <w:szCs w:val="18"/>
              </w:rPr>
            </w:pPr>
            <w:r w:rsidRPr="0027270F">
              <w:rPr>
                <w:sz w:val="18"/>
                <w:szCs w:val="18"/>
              </w:rPr>
              <w:t>Наименование краткое</w:t>
            </w:r>
          </w:p>
        </w:tc>
        <w:tc>
          <w:tcPr>
            <w:tcW w:w="992" w:type="dxa"/>
            <w:vAlign w:val="center"/>
          </w:tcPr>
          <w:p w:rsidR="0027270F" w:rsidRPr="0027270F" w:rsidRDefault="0027270F" w:rsidP="0027270F">
            <w:pPr>
              <w:keepNext/>
              <w:keepLines/>
              <w:jc w:val="center"/>
              <w:rPr>
                <w:sz w:val="18"/>
                <w:szCs w:val="18"/>
              </w:rPr>
            </w:pPr>
            <w:r w:rsidRPr="0027270F">
              <w:rPr>
                <w:sz w:val="18"/>
                <w:szCs w:val="18"/>
              </w:rPr>
              <w:t>Код ОКВЭД</w:t>
            </w:r>
            <w:r w:rsidR="00B75732">
              <w:rPr>
                <w:sz w:val="18"/>
                <w:szCs w:val="18"/>
              </w:rPr>
              <w:t>2</w:t>
            </w:r>
            <w:r w:rsidRPr="0027270F">
              <w:rPr>
                <w:sz w:val="18"/>
                <w:szCs w:val="18"/>
              </w:rPr>
              <w:t xml:space="preserve"> основной</w:t>
            </w:r>
          </w:p>
        </w:tc>
        <w:tc>
          <w:tcPr>
            <w:tcW w:w="842" w:type="dxa"/>
            <w:vAlign w:val="center"/>
          </w:tcPr>
          <w:p w:rsidR="0027270F" w:rsidRPr="0027270F" w:rsidRDefault="0027270F" w:rsidP="0027270F">
            <w:pPr>
              <w:keepNext/>
              <w:keepLines/>
              <w:jc w:val="center"/>
              <w:rPr>
                <w:sz w:val="18"/>
                <w:szCs w:val="18"/>
              </w:rPr>
            </w:pPr>
            <w:r w:rsidRPr="0027270F">
              <w:rPr>
                <w:sz w:val="18"/>
                <w:szCs w:val="18"/>
              </w:rPr>
              <w:t>ФИО руководителя</w:t>
            </w:r>
          </w:p>
        </w:tc>
        <w:tc>
          <w:tcPr>
            <w:tcW w:w="1142" w:type="dxa"/>
            <w:gridSpan w:val="2"/>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руководителя</w:t>
            </w:r>
          </w:p>
        </w:tc>
        <w:tc>
          <w:tcPr>
            <w:tcW w:w="567" w:type="dxa"/>
            <w:vAlign w:val="center"/>
          </w:tcPr>
          <w:p w:rsidR="0027270F" w:rsidRPr="0027270F" w:rsidRDefault="0027270F" w:rsidP="0027270F">
            <w:pPr>
              <w:keepNext/>
              <w:keepLines/>
              <w:jc w:val="center"/>
              <w:rPr>
                <w:sz w:val="20"/>
                <w:szCs w:val="20"/>
              </w:rPr>
            </w:pPr>
            <w:r w:rsidRPr="0027270F">
              <w:rPr>
                <w:sz w:val="20"/>
                <w:szCs w:val="20"/>
              </w:rPr>
              <w:t>№</w:t>
            </w:r>
          </w:p>
        </w:tc>
        <w:tc>
          <w:tcPr>
            <w:tcW w:w="70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713" w:type="dxa"/>
            <w:gridSpan w:val="2"/>
            <w:vAlign w:val="center"/>
          </w:tcPr>
          <w:p w:rsidR="0027270F" w:rsidRPr="0027270F" w:rsidRDefault="0027270F" w:rsidP="0027270F">
            <w:pPr>
              <w:keepNext/>
              <w:keepLines/>
              <w:jc w:val="center"/>
              <w:rPr>
                <w:sz w:val="18"/>
                <w:szCs w:val="18"/>
              </w:rPr>
            </w:pPr>
            <w:r w:rsidRPr="0027270F">
              <w:rPr>
                <w:sz w:val="18"/>
                <w:szCs w:val="18"/>
              </w:rPr>
              <w:t>ОГРН</w:t>
            </w:r>
          </w:p>
        </w:tc>
        <w:tc>
          <w:tcPr>
            <w:tcW w:w="1278" w:type="dxa"/>
            <w:vAlign w:val="center"/>
          </w:tcPr>
          <w:p w:rsidR="0027270F" w:rsidRPr="0027270F" w:rsidRDefault="0027270F" w:rsidP="0027270F">
            <w:pPr>
              <w:keepNext/>
              <w:keepLines/>
              <w:jc w:val="center"/>
              <w:rPr>
                <w:sz w:val="18"/>
                <w:szCs w:val="18"/>
              </w:rPr>
            </w:pPr>
            <w:r w:rsidRPr="0027270F">
              <w:rPr>
                <w:sz w:val="18"/>
                <w:szCs w:val="18"/>
              </w:rPr>
              <w:t>Наименование / ФИО</w:t>
            </w:r>
          </w:p>
          <w:p w:rsidR="0027270F" w:rsidRPr="0027270F" w:rsidRDefault="0027270F" w:rsidP="0027270F">
            <w:pPr>
              <w:keepNext/>
              <w:keepLines/>
              <w:jc w:val="center"/>
              <w:rPr>
                <w:sz w:val="18"/>
                <w:szCs w:val="18"/>
              </w:rPr>
            </w:pPr>
            <w:r w:rsidRPr="0027270F">
              <w:rPr>
                <w:sz w:val="18"/>
                <w:szCs w:val="18"/>
              </w:rPr>
              <w:t>Доля участия</w:t>
            </w:r>
          </w:p>
        </w:tc>
        <w:tc>
          <w:tcPr>
            <w:tcW w:w="992" w:type="dxa"/>
            <w:vAlign w:val="center"/>
          </w:tcPr>
          <w:p w:rsidR="0027270F" w:rsidRPr="0027270F" w:rsidRDefault="0027270F" w:rsidP="0027270F">
            <w:pPr>
              <w:keepNext/>
              <w:keepLines/>
              <w:jc w:val="center"/>
              <w:rPr>
                <w:sz w:val="18"/>
                <w:szCs w:val="18"/>
              </w:rPr>
            </w:pPr>
            <w:r w:rsidRPr="0027270F">
              <w:rPr>
                <w:sz w:val="18"/>
                <w:szCs w:val="18"/>
              </w:rPr>
              <w:t>Адрес регистрации</w:t>
            </w:r>
          </w:p>
        </w:tc>
        <w:tc>
          <w:tcPr>
            <w:tcW w:w="1419" w:type="dxa"/>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(для физического лица)</w:t>
            </w:r>
          </w:p>
        </w:tc>
        <w:tc>
          <w:tcPr>
            <w:tcW w:w="1416" w:type="dxa"/>
            <w:vAlign w:val="center"/>
          </w:tcPr>
          <w:p w:rsidR="0027270F" w:rsidRPr="0027270F" w:rsidRDefault="0027270F" w:rsidP="0027270F">
            <w:pPr>
              <w:keepNext/>
              <w:keepLines/>
              <w:jc w:val="center"/>
              <w:rPr>
                <w:sz w:val="18"/>
                <w:szCs w:val="18"/>
              </w:rPr>
            </w:pPr>
            <w:r w:rsidRPr="0027270F">
              <w:rPr>
                <w:sz w:val="18"/>
                <w:szCs w:val="18"/>
              </w:rPr>
              <w:t>Руководитель / Участник / акционер / бенефициар</w:t>
            </w:r>
          </w:p>
        </w:tc>
        <w:tc>
          <w:tcPr>
            <w:tcW w:w="1418" w:type="dxa"/>
            <w:vMerge/>
            <w:vAlign w:val="center"/>
          </w:tcPr>
          <w:p w:rsidR="0027270F" w:rsidRPr="0027270F" w:rsidRDefault="0027270F" w:rsidP="0027270F">
            <w:pPr>
              <w:ind w:left="567"/>
            </w:pP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r w:rsidRPr="0027270F">
              <w:rPr>
                <w:sz w:val="22"/>
                <w:szCs w:val="22"/>
              </w:rPr>
              <w:t> </w:t>
            </w:r>
          </w:p>
        </w:tc>
        <w:tc>
          <w:tcPr>
            <w:tcW w:w="691" w:type="dxa"/>
            <w:noWrap/>
            <w:vAlign w:val="bottom"/>
          </w:tcPr>
          <w:p w:rsidR="0027270F" w:rsidRPr="0027270F" w:rsidRDefault="0027270F" w:rsidP="0027270F">
            <w:pPr>
              <w:jc w:val="both"/>
              <w:rPr>
                <w:sz w:val="22"/>
                <w:szCs w:val="22"/>
              </w:rPr>
            </w:pPr>
            <w:r w:rsidRPr="0027270F">
              <w:rPr>
                <w:sz w:val="22"/>
                <w:szCs w:val="22"/>
              </w:rPr>
              <w:t> </w:t>
            </w:r>
          </w:p>
        </w:tc>
        <w:tc>
          <w:tcPr>
            <w:tcW w:w="871" w:type="dxa"/>
            <w:noWrap/>
            <w:vAlign w:val="bottom"/>
          </w:tcPr>
          <w:p w:rsidR="0027270F" w:rsidRPr="0027270F" w:rsidRDefault="0027270F" w:rsidP="0027270F">
            <w:pPr>
              <w:jc w:val="both"/>
              <w:rPr>
                <w:sz w:val="22"/>
                <w:szCs w:val="22"/>
              </w:rPr>
            </w:pPr>
            <w:r w:rsidRPr="0027270F">
              <w:rPr>
                <w:sz w:val="22"/>
                <w:szCs w:val="22"/>
              </w:rPr>
              <w:t> </w:t>
            </w:r>
          </w:p>
        </w:tc>
        <w:tc>
          <w:tcPr>
            <w:tcW w:w="994"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850" w:type="dxa"/>
            <w:gridSpan w:val="2"/>
            <w:vAlign w:val="bottom"/>
          </w:tcPr>
          <w:p w:rsidR="0027270F" w:rsidRPr="0027270F" w:rsidRDefault="0027270F" w:rsidP="0027270F">
            <w:pPr>
              <w:jc w:val="both"/>
              <w:rPr>
                <w:sz w:val="22"/>
                <w:szCs w:val="22"/>
              </w:rPr>
            </w:pPr>
            <w:r w:rsidRPr="0027270F">
              <w:rPr>
                <w:sz w:val="22"/>
                <w:szCs w:val="22"/>
              </w:rPr>
              <w:t> </w:t>
            </w:r>
          </w:p>
        </w:tc>
        <w:tc>
          <w:tcPr>
            <w:tcW w:w="1134" w:type="dxa"/>
            <w:noWrap/>
            <w:vAlign w:val="bottom"/>
          </w:tcPr>
          <w:p w:rsidR="0027270F" w:rsidRPr="0027270F" w:rsidRDefault="0027270F" w:rsidP="0027270F">
            <w:pPr>
              <w:jc w:val="both"/>
              <w:rPr>
                <w:sz w:val="22"/>
                <w:szCs w:val="22"/>
              </w:rPr>
            </w:pPr>
            <w:r w:rsidRPr="0027270F">
              <w:rPr>
                <w:sz w:val="22"/>
                <w:szCs w:val="22"/>
              </w:rPr>
              <w:t> </w:t>
            </w:r>
          </w:p>
        </w:tc>
        <w:tc>
          <w:tcPr>
            <w:tcW w:w="567" w:type="dxa"/>
            <w:noWrap/>
            <w:vAlign w:val="bottom"/>
          </w:tcPr>
          <w:p w:rsidR="0027270F" w:rsidRPr="0027270F" w:rsidRDefault="0027270F" w:rsidP="0027270F">
            <w:pPr>
              <w:jc w:val="both"/>
              <w:rPr>
                <w:sz w:val="22"/>
                <w:szCs w:val="22"/>
              </w:rPr>
            </w:pPr>
            <w:r w:rsidRPr="0027270F">
              <w:rPr>
                <w:sz w:val="22"/>
                <w:szCs w:val="22"/>
              </w:rPr>
              <w:t> </w:t>
            </w:r>
          </w:p>
        </w:tc>
        <w:tc>
          <w:tcPr>
            <w:tcW w:w="709" w:type="dxa"/>
            <w:gridSpan w:val="2"/>
            <w:noWrap/>
            <w:vAlign w:val="bottom"/>
          </w:tcPr>
          <w:p w:rsidR="0027270F" w:rsidRPr="0027270F" w:rsidRDefault="0027270F" w:rsidP="0027270F">
            <w:pPr>
              <w:jc w:val="both"/>
              <w:rPr>
                <w:sz w:val="22"/>
                <w:szCs w:val="22"/>
              </w:rPr>
            </w:pPr>
            <w:r w:rsidRPr="0027270F">
              <w:rPr>
                <w:sz w:val="22"/>
                <w:szCs w:val="22"/>
              </w:rPr>
              <w:t> </w:t>
            </w:r>
          </w:p>
        </w:tc>
        <w:tc>
          <w:tcPr>
            <w:tcW w:w="705" w:type="dxa"/>
            <w:noWrap/>
            <w:vAlign w:val="bottom"/>
          </w:tcPr>
          <w:p w:rsidR="0027270F" w:rsidRPr="0027270F" w:rsidRDefault="0027270F" w:rsidP="0027270F">
            <w:pPr>
              <w:jc w:val="both"/>
              <w:rPr>
                <w:sz w:val="22"/>
                <w:szCs w:val="22"/>
              </w:rPr>
            </w:pPr>
            <w:r w:rsidRPr="0027270F">
              <w:rPr>
                <w:sz w:val="22"/>
                <w:szCs w:val="22"/>
              </w:rPr>
              <w:t> </w:t>
            </w:r>
          </w:p>
        </w:tc>
        <w:tc>
          <w:tcPr>
            <w:tcW w:w="1278"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1419" w:type="dxa"/>
            <w:noWrap/>
            <w:vAlign w:val="bottom"/>
          </w:tcPr>
          <w:p w:rsidR="0027270F" w:rsidRPr="0027270F" w:rsidRDefault="0027270F" w:rsidP="0027270F">
            <w:pPr>
              <w:jc w:val="both"/>
              <w:rPr>
                <w:sz w:val="22"/>
                <w:szCs w:val="22"/>
              </w:rPr>
            </w:pPr>
            <w:r w:rsidRPr="0027270F">
              <w:rPr>
                <w:sz w:val="22"/>
                <w:szCs w:val="22"/>
              </w:rPr>
              <w:t> </w:t>
            </w:r>
          </w:p>
        </w:tc>
        <w:tc>
          <w:tcPr>
            <w:tcW w:w="1416" w:type="dxa"/>
            <w:noWrap/>
            <w:vAlign w:val="bottom"/>
          </w:tcPr>
          <w:p w:rsidR="0027270F" w:rsidRPr="0027270F" w:rsidRDefault="0027270F" w:rsidP="0027270F">
            <w:pPr>
              <w:jc w:val="both"/>
              <w:rPr>
                <w:sz w:val="22"/>
                <w:szCs w:val="22"/>
              </w:rPr>
            </w:pPr>
            <w:r w:rsidRPr="0027270F">
              <w:rPr>
                <w:sz w:val="22"/>
                <w:szCs w:val="22"/>
              </w:rPr>
              <w:t> </w:t>
            </w:r>
          </w:p>
        </w:tc>
        <w:tc>
          <w:tcPr>
            <w:tcW w:w="1418" w:type="dxa"/>
            <w:vAlign w:val="bottom"/>
          </w:tcPr>
          <w:p w:rsidR="0027270F" w:rsidRPr="0027270F" w:rsidRDefault="0027270F" w:rsidP="0027270F">
            <w:pPr>
              <w:jc w:val="both"/>
              <w:rPr>
                <w:sz w:val="22"/>
                <w:szCs w:val="22"/>
              </w:rPr>
            </w:pPr>
            <w:r w:rsidRPr="0027270F">
              <w:rPr>
                <w:sz w:val="22"/>
                <w:szCs w:val="22"/>
              </w:rPr>
              <w:t> </w:t>
            </w: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p>
        </w:tc>
        <w:tc>
          <w:tcPr>
            <w:tcW w:w="691" w:type="dxa"/>
            <w:noWrap/>
            <w:vAlign w:val="bottom"/>
          </w:tcPr>
          <w:p w:rsidR="0027270F" w:rsidRPr="0027270F" w:rsidRDefault="0027270F" w:rsidP="0027270F">
            <w:pPr>
              <w:jc w:val="both"/>
              <w:rPr>
                <w:sz w:val="22"/>
                <w:szCs w:val="22"/>
              </w:rPr>
            </w:pPr>
          </w:p>
        </w:tc>
        <w:tc>
          <w:tcPr>
            <w:tcW w:w="871" w:type="dxa"/>
            <w:noWrap/>
            <w:vAlign w:val="bottom"/>
          </w:tcPr>
          <w:p w:rsidR="0027270F" w:rsidRPr="0027270F" w:rsidRDefault="0027270F" w:rsidP="0027270F">
            <w:pPr>
              <w:jc w:val="both"/>
              <w:rPr>
                <w:sz w:val="22"/>
                <w:szCs w:val="22"/>
              </w:rPr>
            </w:pPr>
          </w:p>
        </w:tc>
        <w:tc>
          <w:tcPr>
            <w:tcW w:w="994"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850" w:type="dxa"/>
            <w:gridSpan w:val="2"/>
            <w:vAlign w:val="bottom"/>
          </w:tcPr>
          <w:p w:rsidR="0027270F" w:rsidRPr="0027270F" w:rsidRDefault="0027270F" w:rsidP="0027270F">
            <w:pPr>
              <w:jc w:val="both"/>
              <w:rPr>
                <w:sz w:val="22"/>
                <w:szCs w:val="22"/>
              </w:rPr>
            </w:pPr>
          </w:p>
        </w:tc>
        <w:tc>
          <w:tcPr>
            <w:tcW w:w="1134" w:type="dxa"/>
            <w:noWrap/>
            <w:vAlign w:val="bottom"/>
          </w:tcPr>
          <w:p w:rsidR="0027270F" w:rsidRPr="0027270F" w:rsidRDefault="0027270F" w:rsidP="0027270F">
            <w:pPr>
              <w:jc w:val="both"/>
              <w:rPr>
                <w:sz w:val="22"/>
                <w:szCs w:val="22"/>
              </w:rPr>
            </w:pPr>
          </w:p>
        </w:tc>
        <w:tc>
          <w:tcPr>
            <w:tcW w:w="567" w:type="dxa"/>
            <w:noWrap/>
            <w:vAlign w:val="bottom"/>
          </w:tcPr>
          <w:p w:rsidR="0027270F" w:rsidRPr="0027270F" w:rsidRDefault="0027270F" w:rsidP="0027270F">
            <w:pPr>
              <w:jc w:val="both"/>
              <w:rPr>
                <w:sz w:val="22"/>
                <w:szCs w:val="22"/>
              </w:rPr>
            </w:pPr>
          </w:p>
        </w:tc>
        <w:tc>
          <w:tcPr>
            <w:tcW w:w="709" w:type="dxa"/>
            <w:gridSpan w:val="2"/>
            <w:noWrap/>
            <w:vAlign w:val="bottom"/>
          </w:tcPr>
          <w:p w:rsidR="0027270F" w:rsidRPr="0027270F" w:rsidRDefault="0027270F" w:rsidP="0027270F">
            <w:pPr>
              <w:jc w:val="both"/>
              <w:rPr>
                <w:sz w:val="22"/>
                <w:szCs w:val="22"/>
              </w:rPr>
            </w:pPr>
          </w:p>
        </w:tc>
        <w:tc>
          <w:tcPr>
            <w:tcW w:w="705" w:type="dxa"/>
            <w:noWrap/>
            <w:vAlign w:val="bottom"/>
          </w:tcPr>
          <w:p w:rsidR="0027270F" w:rsidRPr="0027270F" w:rsidRDefault="0027270F" w:rsidP="0027270F">
            <w:pPr>
              <w:jc w:val="both"/>
              <w:rPr>
                <w:sz w:val="22"/>
                <w:szCs w:val="22"/>
              </w:rPr>
            </w:pPr>
          </w:p>
        </w:tc>
        <w:tc>
          <w:tcPr>
            <w:tcW w:w="1278"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1419" w:type="dxa"/>
            <w:noWrap/>
            <w:vAlign w:val="bottom"/>
          </w:tcPr>
          <w:p w:rsidR="0027270F" w:rsidRPr="0027270F" w:rsidRDefault="0027270F" w:rsidP="0027270F">
            <w:pPr>
              <w:jc w:val="both"/>
              <w:rPr>
                <w:sz w:val="22"/>
                <w:szCs w:val="22"/>
              </w:rPr>
            </w:pPr>
          </w:p>
        </w:tc>
        <w:tc>
          <w:tcPr>
            <w:tcW w:w="1416" w:type="dxa"/>
            <w:noWrap/>
            <w:vAlign w:val="bottom"/>
          </w:tcPr>
          <w:p w:rsidR="0027270F" w:rsidRPr="0027270F" w:rsidRDefault="0027270F" w:rsidP="0027270F">
            <w:pPr>
              <w:jc w:val="both"/>
              <w:rPr>
                <w:sz w:val="22"/>
                <w:szCs w:val="22"/>
              </w:rPr>
            </w:pPr>
          </w:p>
        </w:tc>
        <w:tc>
          <w:tcPr>
            <w:tcW w:w="1418" w:type="dxa"/>
            <w:vAlign w:val="bottom"/>
          </w:tcPr>
          <w:p w:rsidR="0027270F" w:rsidRPr="0027270F" w:rsidRDefault="0027270F" w:rsidP="0027270F">
            <w:pPr>
              <w:jc w:val="both"/>
              <w:rPr>
                <w:sz w:val="22"/>
                <w:szCs w:val="22"/>
              </w:rPr>
            </w:pPr>
          </w:p>
        </w:tc>
      </w:tr>
      <w:tr w:rsidR="0027270F" w:rsidRPr="0027270F" w:rsidTr="0027270F">
        <w:trPr>
          <w:trHeight w:val="1791"/>
          <w:jc w:val="center"/>
        </w:trPr>
        <w:tc>
          <w:tcPr>
            <w:tcW w:w="14600" w:type="dxa"/>
            <w:gridSpan w:val="17"/>
            <w:tcBorders>
              <w:left w:val="nil"/>
              <w:right w:val="nil"/>
            </w:tcBorders>
            <w:noWrap/>
            <w:vAlign w:val="bottom"/>
          </w:tcPr>
          <w:p w:rsidR="0027270F" w:rsidRPr="0027270F" w:rsidRDefault="0027270F" w:rsidP="0027270F">
            <w:pPr>
              <w:ind w:left="567"/>
            </w:pPr>
            <w:r w:rsidRPr="0027270F">
              <w:t>Подпись Участника</w:t>
            </w:r>
            <w:r w:rsidRPr="0027270F">
              <w:tab/>
            </w:r>
            <w:r w:rsidRPr="0027270F">
              <w:tab/>
              <w:t>_______________________________/_______________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ind w:left="567"/>
            </w:pP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ind w:left="567"/>
            </w:pPr>
          </w:p>
        </w:tc>
      </w:tr>
    </w:tbl>
    <w:p w:rsidR="0027270F" w:rsidRPr="0027270F" w:rsidRDefault="0027270F" w:rsidP="0027270F">
      <w:pPr>
        <w:keepNext/>
        <w:tabs>
          <w:tab w:val="left" w:pos="1276"/>
        </w:tabs>
        <w:spacing w:before="120" w:after="120"/>
        <w:ind w:left="567"/>
        <w:outlineLvl w:val="2"/>
        <w:rPr>
          <w:b/>
          <w:bCs/>
          <w:sz w:val="26"/>
          <w:szCs w:val="26"/>
        </w:rPr>
      </w:pPr>
    </w:p>
    <w:p w:rsidR="0027270F" w:rsidRPr="0027270F" w:rsidRDefault="0027270F" w:rsidP="0027270F">
      <w:pPr>
        <w:rPr>
          <w:b/>
          <w:bCs/>
          <w:sz w:val="26"/>
          <w:szCs w:val="26"/>
        </w:rPr>
      </w:pPr>
      <w:r w:rsidRPr="0027270F">
        <w:br w:type="page"/>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6.5.2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tabs>
          <w:tab w:val="left" w:pos="1418"/>
        </w:tabs>
        <w:spacing w:before="120" w:after="60"/>
        <w:ind w:firstLine="567"/>
        <w:jc w:val="both"/>
        <w:outlineLvl w:val="3"/>
        <w:rPr>
          <w:bCs/>
        </w:rPr>
      </w:pPr>
      <w:r w:rsidRPr="0027270F">
        <w:rPr>
          <w:bCs/>
        </w:rPr>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7270F" w:rsidRPr="0027270F" w:rsidRDefault="0027270F" w:rsidP="0027270F">
      <w:pPr>
        <w:tabs>
          <w:tab w:val="left" w:pos="1418"/>
        </w:tabs>
        <w:spacing w:before="120" w:after="60"/>
        <w:ind w:firstLine="567"/>
        <w:jc w:val="both"/>
        <w:outlineLvl w:val="3"/>
        <w:rPr>
          <w:bCs/>
        </w:rPr>
      </w:pPr>
      <w:r w:rsidRPr="0027270F">
        <w:rPr>
          <w:bCs/>
        </w:rPr>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7270F" w:rsidRPr="0027270F" w:rsidRDefault="0027270F" w:rsidP="0027270F">
      <w:pPr>
        <w:tabs>
          <w:tab w:val="left" w:pos="1418"/>
        </w:tabs>
        <w:spacing w:before="120" w:after="60"/>
        <w:ind w:firstLine="567"/>
        <w:jc w:val="both"/>
        <w:outlineLvl w:val="3"/>
        <w:rPr>
          <w:bCs/>
        </w:rPr>
      </w:pPr>
      <w:r w:rsidRPr="0027270F">
        <w:rPr>
          <w:bCs/>
        </w:rPr>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27270F" w:rsidRPr="0027270F" w:rsidRDefault="0027270F" w:rsidP="0027270F">
      <w:pPr>
        <w:tabs>
          <w:tab w:val="left" w:pos="1418"/>
        </w:tabs>
        <w:spacing w:before="120" w:after="60"/>
        <w:ind w:firstLine="567"/>
        <w:jc w:val="both"/>
        <w:outlineLvl w:val="3"/>
        <w:rPr>
          <w:bCs/>
        </w:rPr>
      </w:pPr>
      <w:r w:rsidRPr="0027270F">
        <w:rPr>
          <w:bCs/>
        </w:rPr>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27270F" w:rsidRPr="0027270F" w:rsidRDefault="0027270F" w:rsidP="0027270F">
      <w:pPr>
        <w:tabs>
          <w:tab w:val="left" w:pos="1418"/>
        </w:tabs>
        <w:spacing w:before="120" w:after="60"/>
        <w:ind w:firstLine="567"/>
        <w:jc w:val="both"/>
        <w:outlineLvl w:val="3"/>
        <w:rPr>
          <w:bCs/>
        </w:rPr>
      </w:pPr>
      <w:r w:rsidRPr="0027270F">
        <w:rPr>
          <w:bCs/>
        </w:rPr>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p>
    <w:p w:rsidR="0027270F" w:rsidRPr="00CE38EE" w:rsidRDefault="0027270F" w:rsidP="0027270F">
      <w:pPr>
        <w:keepNext/>
        <w:tabs>
          <w:tab w:val="left" w:pos="1134"/>
          <w:tab w:val="left" w:pos="1276"/>
        </w:tabs>
        <w:ind w:left="567"/>
        <w:jc w:val="both"/>
        <w:outlineLvl w:val="1"/>
        <w:rPr>
          <w:b/>
          <w:bCs/>
          <w:iCs/>
          <w:sz w:val="28"/>
          <w:szCs w:val="28"/>
        </w:rPr>
      </w:pPr>
      <w:r w:rsidRPr="00CE38EE">
        <w:rPr>
          <w:b/>
          <w:bCs/>
          <w:iCs/>
          <w:sz w:val="28"/>
          <w:szCs w:val="28"/>
        </w:rPr>
        <w:lastRenderedPageBreak/>
        <w:t xml:space="preserve">6.6 Сведения об опыте </w:t>
      </w:r>
      <w:r w:rsidR="009F71FC" w:rsidRPr="00CE38EE">
        <w:rPr>
          <w:b/>
          <w:bCs/>
          <w:iCs/>
          <w:sz w:val="28"/>
          <w:szCs w:val="28"/>
        </w:rPr>
        <w:t>выполнения работ, соответствующих предмету закупки</w:t>
      </w:r>
    </w:p>
    <w:p w:rsidR="0027270F" w:rsidRPr="00CE38EE" w:rsidRDefault="0027270F" w:rsidP="0027270F">
      <w:pPr>
        <w:keepNext/>
        <w:pBdr>
          <w:bottom w:val="single" w:sz="12" w:space="1" w:color="auto"/>
        </w:pBdr>
        <w:tabs>
          <w:tab w:val="left" w:pos="1276"/>
        </w:tabs>
        <w:ind w:left="567"/>
        <w:outlineLvl w:val="2"/>
        <w:rPr>
          <w:b/>
          <w:bCs/>
          <w:sz w:val="26"/>
          <w:szCs w:val="26"/>
        </w:rPr>
      </w:pPr>
      <w:bookmarkStart w:id="0" w:name="_Toc468114117"/>
      <w:r w:rsidRPr="00CE38EE">
        <w:rPr>
          <w:b/>
          <w:bCs/>
          <w:sz w:val="26"/>
          <w:szCs w:val="26"/>
        </w:rPr>
        <w:t xml:space="preserve">6.6.1 Форма Сведений об опыте </w:t>
      </w:r>
      <w:r w:rsidR="009F71FC" w:rsidRPr="00CE38EE">
        <w:rPr>
          <w:b/>
          <w:bCs/>
          <w:sz w:val="26"/>
          <w:szCs w:val="26"/>
        </w:rPr>
        <w:t xml:space="preserve">выполнения работ, соответствующих предмету закупки </w:t>
      </w:r>
      <w:r w:rsidRPr="00CE38EE">
        <w:rPr>
          <w:b/>
          <w:bCs/>
          <w:sz w:val="26"/>
          <w:szCs w:val="26"/>
        </w:rPr>
        <w:t>(Форма 6)</w:t>
      </w:r>
      <w:bookmarkEnd w:id="0"/>
    </w:p>
    <w:p w:rsidR="0027270F" w:rsidRPr="00CE38EE" w:rsidRDefault="0027270F" w:rsidP="0027270F">
      <w:pPr>
        <w:ind w:left="567"/>
        <w:jc w:val="center"/>
      </w:pPr>
      <w:r w:rsidRPr="00CE38EE">
        <w:t>начало формы</w:t>
      </w:r>
    </w:p>
    <w:p w:rsidR="0027270F" w:rsidRPr="00CE38EE" w:rsidRDefault="0027270F" w:rsidP="0027270F">
      <w:pPr>
        <w:spacing w:before="120" w:after="60"/>
        <w:ind w:firstLine="567"/>
        <w:jc w:val="both"/>
      </w:pPr>
      <w:r w:rsidRPr="00CE38EE">
        <w:rPr>
          <w:i/>
        </w:rPr>
        <w:t>Открытый Запрос предложений №</w:t>
      </w:r>
      <w:r w:rsidRPr="00CE38EE">
        <w:t xml:space="preserve"> ___________________</w:t>
      </w:r>
    </w:p>
    <w:p w:rsidR="0027270F" w:rsidRPr="00CE38EE" w:rsidRDefault="0027270F" w:rsidP="0027270F">
      <w:pPr>
        <w:ind w:left="567"/>
        <w:rPr>
          <w:i/>
        </w:rPr>
      </w:pPr>
    </w:p>
    <w:p w:rsidR="0027270F" w:rsidRPr="00CE38EE" w:rsidRDefault="0027270F" w:rsidP="0027270F">
      <w:pPr>
        <w:ind w:left="567"/>
        <w:jc w:val="center"/>
        <w:rPr>
          <w:b/>
        </w:rPr>
      </w:pPr>
      <w:r w:rsidRPr="00CE38EE">
        <w:rPr>
          <w:b/>
        </w:rPr>
        <w:t xml:space="preserve">СВЕДЕНИЯ ОБ ОПЫТЕ </w:t>
      </w:r>
      <w:r w:rsidR="009F71FC" w:rsidRPr="00CE38EE">
        <w:rPr>
          <w:b/>
        </w:rPr>
        <w:t xml:space="preserve">ПРОВЕДЕНИЯ РАБОТ </w:t>
      </w:r>
      <w:r w:rsidR="00E92502">
        <w:rPr>
          <w:b/>
        </w:rPr>
        <w:t>ПО ПРОВЕДЕНИЮ ЭКСПЕРТИЗЫ ПРОМЫШЛЕННОЙ БЕЗОПАСНОСТИ</w:t>
      </w:r>
      <w:r w:rsidR="009F71FC" w:rsidRPr="00CE38EE">
        <w:rPr>
          <w:b/>
          <w:color w:val="FF0000"/>
        </w:rPr>
        <w:t>.</w:t>
      </w:r>
    </w:p>
    <w:p w:rsidR="0027270F" w:rsidRPr="00CE38EE" w:rsidRDefault="0027270F" w:rsidP="0027270F">
      <w:pPr>
        <w:ind w:left="567"/>
        <w:jc w:val="center"/>
      </w:pPr>
    </w:p>
    <w:p w:rsidR="0027270F" w:rsidRPr="00CE38EE" w:rsidRDefault="0027270F" w:rsidP="0027270F">
      <w:pPr>
        <w:ind w:left="567"/>
      </w:pPr>
      <w:r w:rsidRPr="00CE38EE">
        <w:t>Наименование Участника__________________________________________________________________</w:t>
      </w:r>
      <w:r w:rsidRPr="00CE38EE">
        <w:tab/>
      </w:r>
    </w:p>
    <w:p w:rsidR="0027270F" w:rsidRPr="00A00D5B" w:rsidRDefault="0027270F" w:rsidP="0027270F">
      <w:pPr>
        <w:ind w:left="567"/>
        <w:jc w:val="both"/>
      </w:pPr>
      <w:r w:rsidRPr="00A00D5B">
        <w:t xml:space="preserve">Часть 1. Общий опыт </w:t>
      </w:r>
      <w:r w:rsidR="009F71FC" w:rsidRPr="00A00D5B">
        <w:t xml:space="preserve">проведения работ </w:t>
      </w:r>
      <w:r w:rsidR="00691581" w:rsidRPr="00A00D5B">
        <w:t xml:space="preserve">по </w:t>
      </w:r>
      <w:r w:rsidRPr="00A00D5B">
        <w:t>предмету</w:t>
      </w:r>
      <w:r w:rsidRPr="00A00D5B">
        <w:rPr>
          <w:i/>
        </w:rPr>
        <w:t xml:space="preserve"> Запроса предложений</w:t>
      </w:r>
      <w:r w:rsidRPr="00A00D5B">
        <w:t xml:space="preserve"> за </w:t>
      </w:r>
      <w:r w:rsidR="00555E40" w:rsidRPr="00A00D5B">
        <w:t>период не менее</w:t>
      </w:r>
      <w:r w:rsidRPr="00A00D5B">
        <w:t xml:space="preserve"> </w:t>
      </w:r>
      <w:r w:rsidR="002678FA">
        <w:t>3</w:t>
      </w:r>
      <w:r w:rsidR="00691581" w:rsidRPr="00A00D5B">
        <w:t xml:space="preserve"> лет</w:t>
      </w:r>
      <w:r w:rsidRPr="00A00D5B">
        <w:t>, предшествующи</w:t>
      </w:r>
      <w:r w:rsidR="00555E40" w:rsidRPr="00A00D5B">
        <w:t>х</w:t>
      </w:r>
      <w:r w:rsidRPr="00A00D5B">
        <w:t xml:space="preserve">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303"/>
      </w:tblGrid>
      <w:tr w:rsidR="00A00D5B" w:rsidRPr="00A00D5B" w:rsidTr="00555E40">
        <w:trPr>
          <w:cantSplit/>
        </w:trPr>
        <w:tc>
          <w:tcPr>
            <w:tcW w:w="1439" w:type="dxa"/>
            <w:tcBorders>
              <w:top w:val="single" w:sz="4" w:space="0" w:color="auto"/>
              <w:left w:val="single" w:sz="4" w:space="0" w:color="auto"/>
              <w:bottom w:val="single" w:sz="4" w:space="0" w:color="auto"/>
              <w:right w:val="single" w:sz="4" w:space="0" w:color="auto"/>
            </w:tcBorders>
            <w:hideMark/>
          </w:tcPr>
          <w:p w:rsidR="0027270F" w:rsidRPr="00A00D5B" w:rsidRDefault="0027270F" w:rsidP="0027270F">
            <w:pPr>
              <w:keepNext/>
              <w:keepLines/>
              <w:jc w:val="center"/>
              <w:rPr>
                <w:sz w:val="22"/>
                <w:szCs w:val="22"/>
              </w:rPr>
            </w:pPr>
            <w:r w:rsidRPr="00A00D5B">
              <w:rPr>
                <w:sz w:val="22"/>
                <w:szCs w:val="22"/>
              </w:rPr>
              <w:t>Год</w:t>
            </w:r>
          </w:p>
        </w:tc>
        <w:tc>
          <w:tcPr>
            <w:tcW w:w="13303" w:type="dxa"/>
            <w:tcBorders>
              <w:top w:val="single" w:sz="4" w:space="0" w:color="auto"/>
              <w:left w:val="single" w:sz="4" w:space="0" w:color="auto"/>
              <w:bottom w:val="single" w:sz="4" w:space="0" w:color="auto"/>
              <w:right w:val="single" w:sz="4" w:space="0" w:color="auto"/>
            </w:tcBorders>
            <w:vAlign w:val="center"/>
            <w:hideMark/>
          </w:tcPr>
          <w:p w:rsidR="0027270F" w:rsidRPr="00A00D5B" w:rsidRDefault="0027270F" w:rsidP="002678FA">
            <w:pPr>
              <w:keepNext/>
              <w:keepLines/>
              <w:jc w:val="center"/>
              <w:rPr>
                <w:sz w:val="22"/>
                <w:szCs w:val="22"/>
              </w:rPr>
            </w:pPr>
            <w:r w:rsidRPr="00A00D5B">
              <w:rPr>
                <w:sz w:val="22"/>
                <w:szCs w:val="22"/>
              </w:rPr>
              <w:t xml:space="preserve">Годовой объем </w:t>
            </w:r>
            <w:r w:rsidR="009F71FC" w:rsidRPr="00A00D5B">
              <w:rPr>
                <w:sz w:val="22"/>
                <w:szCs w:val="22"/>
              </w:rPr>
              <w:t xml:space="preserve">работ </w:t>
            </w:r>
            <w:r w:rsidR="00691581" w:rsidRPr="00A00D5B">
              <w:rPr>
                <w:sz w:val="22"/>
                <w:szCs w:val="22"/>
              </w:rPr>
              <w:t xml:space="preserve">по </w:t>
            </w:r>
            <w:r w:rsidRPr="00A00D5B">
              <w:rPr>
                <w:sz w:val="22"/>
                <w:szCs w:val="22"/>
              </w:rPr>
              <w:t>предмету Запроса предложений за</w:t>
            </w:r>
            <w:r w:rsidR="00555E40" w:rsidRPr="00A00D5B">
              <w:rPr>
                <w:sz w:val="22"/>
                <w:szCs w:val="22"/>
              </w:rPr>
              <w:t xml:space="preserve"> период не менее</w:t>
            </w:r>
            <w:r w:rsidRPr="00A00D5B">
              <w:rPr>
                <w:sz w:val="22"/>
                <w:szCs w:val="22"/>
              </w:rPr>
              <w:t xml:space="preserve"> </w:t>
            </w:r>
            <w:r w:rsidR="002678FA">
              <w:rPr>
                <w:sz w:val="22"/>
                <w:szCs w:val="22"/>
              </w:rPr>
              <w:t>3</w:t>
            </w:r>
            <w:r w:rsidR="00691581" w:rsidRPr="00A00D5B">
              <w:rPr>
                <w:sz w:val="22"/>
                <w:szCs w:val="22"/>
              </w:rPr>
              <w:t xml:space="preserve"> лет</w:t>
            </w:r>
            <w:r w:rsidRPr="00A00D5B">
              <w:rPr>
                <w:sz w:val="22"/>
                <w:szCs w:val="22"/>
              </w:rPr>
              <w:t>, предшествующи</w:t>
            </w:r>
            <w:r w:rsidR="00555E40" w:rsidRPr="00A00D5B">
              <w:rPr>
                <w:sz w:val="22"/>
                <w:szCs w:val="22"/>
              </w:rPr>
              <w:t>х</w:t>
            </w:r>
            <w:r w:rsidRPr="00A00D5B">
              <w:rPr>
                <w:sz w:val="22"/>
                <w:szCs w:val="22"/>
              </w:rPr>
              <w:t xml:space="preserve"> дате подачи заявки, в рублях</w:t>
            </w:r>
          </w:p>
        </w:tc>
      </w:tr>
      <w:tr w:rsidR="00A00D5B" w:rsidRPr="00A00D5B" w:rsidTr="00555E40">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c>
          <w:tcPr>
            <w:tcW w:w="13303"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r>
    </w:tbl>
    <w:p w:rsidR="0027270F" w:rsidRPr="00A00D5B" w:rsidRDefault="0027270F" w:rsidP="0027270F">
      <w:pPr>
        <w:ind w:left="567"/>
      </w:pPr>
    </w:p>
    <w:p w:rsidR="0027270F" w:rsidRPr="00A00D5B" w:rsidRDefault="0027270F" w:rsidP="0027270F">
      <w:pPr>
        <w:ind w:left="567"/>
      </w:pPr>
      <w:r w:rsidRPr="00A00D5B">
        <w:t xml:space="preserve">Часть 2. Опыт </w:t>
      </w:r>
      <w:r w:rsidR="00C9576D" w:rsidRPr="00A00D5B">
        <w:t xml:space="preserve">проведения работ </w:t>
      </w:r>
      <w:r w:rsidR="00E92502">
        <w:t>по проведению экспертизы промышленной безопасности</w:t>
      </w:r>
      <w:r w:rsidR="00C9576D" w:rsidRPr="00A00D5B">
        <w:t xml:space="preserve"> </w:t>
      </w:r>
      <w:r w:rsidRPr="00A00D5B">
        <w:t xml:space="preserve">за </w:t>
      </w:r>
      <w:r w:rsidR="00A00D5B" w:rsidRPr="00A00D5B">
        <w:t>период не менее</w:t>
      </w:r>
      <w:r w:rsidRPr="00A00D5B">
        <w:t xml:space="preserve"> </w:t>
      </w:r>
      <w:r w:rsidR="002678FA">
        <w:t>3</w:t>
      </w:r>
      <w:r w:rsidR="00C9576D" w:rsidRPr="00A00D5B">
        <w:t xml:space="preserve"> </w:t>
      </w:r>
      <w:r w:rsidR="00691581" w:rsidRPr="00A00D5B">
        <w:t>лет</w:t>
      </w:r>
      <w:r w:rsidRPr="00A00D5B">
        <w:t>, предшествующи</w:t>
      </w:r>
      <w:r w:rsidR="00A00D5B" w:rsidRPr="00A00D5B">
        <w:t>х</w:t>
      </w:r>
      <w:r w:rsidRPr="00A00D5B">
        <w:t xml:space="preserve"> дате подачи заявки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127"/>
        <w:gridCol w:w="2268"/>
        <w:gridCol w:w="1843"/>
        <w:gridCol w:w="1842"/>
        <w:gridCol w:w="1560"/>
        <w:gridCol w:w="1700"/>
        <w:gridCol w:w="1418"/>
        <w:gridCol w:w="1276"/>
      </w:tblGrid>
      <w:tr w:rsidR="00691581" w:rsidRPr="00A00D5B" w:rsidTr="009D4F7B">
        <w:trPr>
          <w:trHeight w:val="735"/>
        </w:trPr>
        <w:tc>
          <w:tcPr>
            <w:tcW w:w="56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w:t>
            </w:r>
          </w:p>
        </w:tc>
        <w:tc>
          <w:tcPr>
            <w:tcW w:w="1134"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Предмет договора</w:t>
            </w:r>
          </w:p>
        </w:tc>
        <w:tc>
          <w:tcPr>
            <w:tcW w:w="212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Наименование покупателя</w:t>
            </w:r>
          </w:p>
          <w:p w:rsidR="00691581" w:rsidRPr="00A00D5B" w:rsidRDefault="00691581" w:rsidP="0027270F">
            <w:pPr>
              <w:keepNext/>
              <w:keepLines/>
              <w:jc w:val="center"/>
              <w:rPr>
                <w:sz w:val="22"/>
                <w:szCs w:val="22"/>
              </w:rPr>
            </w:pPr>
            <w:r w:rsidRPr="00A00D5B">
              <w:rPr>
                <w:sz w:val="22"/>
                <w:szCs w:val="22"/>
              </w:rPr>
              <w:t>адрес и контактный телефон/факс покупателя,</w:t>
            </w:r>
          </w:p>
          <w:p w:rsidR="00691581" w:rsidRPr="00A00D5B" w:rsidRDefault="00691581" w:rsidP="0027270F">
            <w:pPr>
              <w:keepNext/>
              <w:keepLines/>
              <w:jc w:val="center"/>
              <w:rPr>
                <w:sz w:val="22"/>
                <w:szCs w:val="22"/>
              </w:rPr>
            </w:pPr>
            <w:r w:rsidRPr="00A00D5B">
              <w:rPr>
                <w:sz w:val="22"/>
                <w:szCs w:val="22"/>
              </w:rPr>
              <w:t>контактное лицо</w:t>
            </w:r>
          </w:p>
        </w:tc>
        <w:tc>
          <w:tcPr>
            <w:tcW w:w="2268"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Сумма всего договора по завершении или на дату присуждения текущего договора/ причитающейся доли договора, руб.</w:t>
            </w:r>
          </w:p>
        </w:tc>
        <w:tc>
          <w:tcPr>
            <w:tcW w:w="1843"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Дата заключения/ завершения (месяц, год, процент выполнения)</w:t>
            </w:r>
          </w:p>
        </w:tc>
        <w:tc>
          <w:tcPr>
            <w:tcW w:w="1842"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Роль (генподрядчик, субподрядчик, партнер) и объем поставки по договору, %</w:t>
            </w:r>
          </w:p>
        </w:tc>
        <w:tc>
          <w:tcPr>
            <w:tcW w:w="156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Сведения о претензиях покупателя к выполнению обязательств</w:t>
            </w:r>
          </w:p>
        </w:tc>
        <w:tc>
          <w:tcPr>
            <w:tcW w:w="170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Примечание,</w:t>
            </w:r>
          </w:p>
          <w:p w:rsidR="00691581" w:rsidRPr="00A00D5B" w:rsidRDefault="00691581" w:rsidP="0027270F">
            <w:pPr>
              <w:keepNext/>
              <w:keepLines/>
              <w:jc w:val="center"/>
              <w:rPr>
                <w:sz w:val="22"/>
                <w:szCs w:val="22"/>
              </w:rPr>
            </w:pPr>
            <w:r w:rsidRPr="00A00D5B">
              <w:rPr>
                <w:sz w:val="22"/>
                <w:szCs w:val="22"/>
              </w:rPr>
              <w:t>Наличие прилагаемых отзывов от покупателей (есть/нет)</w:t>
            </w:r>
          </w:p>
        </w:tc>
        <w:tc>
          <w:tcPr>
            <w:tcW w:w="2694" w:type="dxa"/>
            <w:gridSpan w:val="2"/>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2"/>
                <w:szCs w:val="22"/>
              </w:rPr>
            </w:pPr>
            <w:r w:rsidRPr="00A00D5B">
              <w:rPr>
                <w:sz w:val="22"/>
                <w:szCs w:val="22"/>
              </w:rPr>
              <w:t>Предоставление покупателю</w:t>
            </w:r>
          </w:p>
          <w:p w:rsidR="00E846A1" w:rsidRPr="00A00D5B" w:rsidRDefault="00E846A1" w:rsidP="0027270F">
            <w:pPr>
              <w:keepNext/>
              <w:keepLines/>
              <w:jc w:val="center"/>
              <w:rPr>
                <w:sz w:val="22"/>
                <w:szCs w:val="22"/>
              </w:rPr>
            </w:pPr>
            <w:r w:rsidRPr="00A00D5B">
              <w:rPr>
                <w:sz w:val="22"/>
                <w:szCs w:val="22"/>
              </w:rPr>
              <w:t>отчетной документации по результатам</w:t>
            </w:r>
            <w:r w:rsidR="009D4F7B" w:rsidRPr="00A00D5B">
              <w:rPr>
                <w:sz w:val="22"/>
                <w:szCs w:val="22"/>
              </w:rPr>
              <w:t xml:space="preserve"> выполнения работ</w:t>
            </w:r>
            <w:r w:rsidRPr="00A00D5B">
              <w:rPr>
                <w:sz w:val="22"/>
                <w:szCs w:val="22"/>
              </w:rPr>
              <w:t xml:space="preserve"> </w:t>
            </w:r>
            <w:r w:rsidR="009D4F7B" w:rsidRPr="00A00D5B">
              <w:rPr>
                <w:sz w:val="22"/>
                <w:szCs w:val="22"/>
              </w:rPr>
              <w:t>(есть/нет)</w:t>
            </w:r>
          </w:p>
        </w:tc>
      </w:tr>
      <w:tr w:rsidR="00691581" w:rsidRPr="00A00D5B" w:rsidTr="009D4F7B">
        <w:trPr>
          <w:trHeight w:val="734"/>
        </w:trPr>
        <w:tc>
          <w:tcPr>
            <w:tcW w:w="56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134"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12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268"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3"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2"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56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70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0"/>
                <w:szCs w:val="20"/>
              </w:rPr>
            </w:pPr>
            <w:r w:rsidRPr="00A00D5B">
              <w:rPr>
                <w:sz w:val="20"/>
                <w:szCs w:val="20"/>
              </w:rPr>
              <w:t>Технический отчет и паспо</w:t>
            </w:r>
            <w:r w:rsidR="00E851F6" w:rsidRPr="00A00D5B">
              <w:rPr>
                <w:sz w:val="20"/>
                <w:szCs w:val="20"/>
              </w:rPr>
              <w:t>р</w:t>
            </w:r>
            <w:r w:rsidRPr="00A00D5B">
              <w:rPr>
                <w:sz w:val="20"/>
                <w:szCs w:val="20"/>
              </w:rPr>
              <w:t>т ПКЗ</w:t>
            </w: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9D4F7B" w:rsidP="009D4F7B">
            <w:pPr>
              <w:keepNext/>
              <w:keepLines/>
              <w:jc w:val="center"/>
              <w:rPr>
                <w:sz w:val="20"/>
                <w:szCs w:val="20"/>
              </w:rPr>
            </w:pPr>
            <w:r w:rsidRPr="00A00D5B">
              <w:rPr>
                <w:sz w:val="20"/>
                <w:szCs w:val="20"/>
              </w:rPr>
              <w:t>Сертификат соответствия качества ПКЗ</w:t>
            </w: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bl>
    <w:p w:rsidR="0027270F" w:rsidRPr="00A00D5B" w:rsidRDefault="0027270F" w:rsidP="0027270F">
      <w:pPr>
        <w:ind w:left="567"/>
      </w:pPr>
    </w:p>
    <w:p w:rsidR="0027270F" w:rsidRPr="00A00D5B" w:rsidRDefault="0027270F" w:rsidP="0027270F">
      <w:pPr>
        <w:ind w:left="567"/>
      </w:pPr>
      <w:r w:rsidRPr="00A00D5B">
        <w:t>Подпись Участника</w:t>
      </w:r>
      <w:r w:rsidRPr="00A00D5B">
        <w:tab/>
      </w:r>
      <w:r w:rsidRPr="00A00D5B">
        <w:tab/>
        <w:t>____________________________/_______________(ФИО, должность)</w:t>
      </w:r>
    </w:p>
    <w:p w:rsidR="0027270F" w:rsidRPr="00A00D5B" w:rsidRDefault="0027270F" w:rsidP="0027270F">
      <w:pPr>
        <w:ind w:left="567"/>
      </w:pPr>
      <w:r w:rsidRPr="00A00D5B">
        <w:t>Дата</w:t>
      </w:r>
    </w:p>
    <w:p w:rsidR="0027270F" w:rsidRPr="00A00D5B" w:rsidRDefault="0027270F" w:rsidP="0027270F">
      <w:pPr>
        <w:ind w:left="567"/>
      </w:pPr>
      <w:r w:rsidRPr="00A00D5B">
        <w:t>м.п.</w:t>
      </w:r>
    </w:p>
    <w:p w:rsidR="0027270F" w:rsidRPr="00A00D5B" w:rsidRDefault="0027270F" w:rsidP="0027270F">
      <w:pPr>
        <w:pBdr>
          <w:bottom w:val="single" w:sz="12" w:space="1" w:color="auto"/>
        </w:pBdr>
        <w:ind w:left="567"/>
        <w:jc w:val="center"/>
      </w:pPr>
      <w:r w:rsidRPr="00A00D5B">
        <w:t>конец формы</w:t>
      </w:r>
    </w:p>
    <w:p w:rsidR="0027270F" w:rsidRPr="00A00D5B" w:rsidRDefault="0027270F" w:rsidP="0027270F">
      <w:pPr>
        <w:ind w:left="567"/>
        <w:jc w:val="center"/>
        <w:rPr>
          <w:sz w:val="22"/>
          <w:szCs w:val="22"/>
        </w:rPr>
      </w:pPr>
    </w:p>
    <w:p w:rsidR="0027270F" w:rsidRPr="00A00D5B" w:rsidRDefault="0027270F" w:rsidP="00B2324C">
      <w:pPr>
        <w:keepNext/>
        <w:tabs>
          <w:tab w:val="left" w:pos="1276"/>
        </w:tabs>
        <w:jc w:val="both"/>
        <w:outlineLvl w:val="2"/>
        <w:rPr>
          <w:b/>
          <w:bCs/>
        </w:rPr>
      </w:pPr>
      <w:bookmarkStart w:id="1" w:name="_Toc468114118"/>
      <w:r w:rsidRPr="00A00D5B">
        <w:rPr>
          <w:b/>
          <w:bCs/>
        </w:rPr>
        <w:lastRenderedPageBreak/>
        <w:t>6.6.2 Инструкции по заполнению</w:t>
      </w:r>
      <w:bookmarkEnd w:id="1"/>
    </w:p>
    <w:p w:rsidR="0027270F" w:rsidRPr="00A00D5B" w:rsidRDefault="0027270F" w:rsidP="00B2324C">
      <w:pPr>
        <w:jc w:val="both"/>
      </w:pPr>
      <w:r w:rsidRPr="00A00D5B">
        <w:t xml:space="preserve">6.6.2.1 В данной форме приводятся сведения об исполненных договорах по </w:t>
      </w:r>
      <w:r w:rsidR="000A4AAB" w:rsidRPr="00A00D5B">
        <w:t xml:space="preserve">проведению работ </w:t>
      </w:r>
      <w:r w:rsidR="009D4F7B" w:rsidRPr="00A00D5B">
        <w:t>по</w:t>
      </w:r>
      <w:r w:rsidRPr="00A00D5B">
        <w:t xml:space="preserve"> предмету Запроса предложений</w:t>
      </w:r>
      <w:r w:rsidR="000A4AAB" w:rsidRPr="00A00D5B">
        <w:t xml:space="preserve"> </w:t>
      </w:r>
      <w:r w:rsidRPr="00A00D5B">
        <w:rPr>
          <w:bCs/>
        </w:rPr>
        <w:t xml:space="preserve">за </w:t>
      </w:r>
      <w:r w:rsidR="00A00D5B" w:rsidRPr="00A00D5B">
        <w:rPr>
          <w:bCs/>
        </w:rPr>
        <w:t>период не менее</w:t>
      </w:r>
      <w:r w:rsidRPr="00A00D5B">
        <w:rPr>
          <w:bCs/>
        </w:rPr>
        <w:t xml:space="preserve"> </w:t>
      </w:r>
      <w:r w:rsidR="002678FA">
        <w:rPr>
          <w:bCs/>
        </w:rPr>
        <w:t>3</w:t>
      </w:r>
      <w:bookmarkStart w:id="2" w:name="_GoBack"/>
      <w:bookmarkEnd w:id="2"/>
      <w:r w:rsidR="009D4F7B" w:rsidRPr="00A00D5B">
        <w:rPr>
          <w:bCs/>
        </w:rPr>
        <w:t xml:space="preserve"> лет</w:t>
      </w:r>
      <w:r w:rsidRPr="00A00D5B">
        <w:rPr>
          <w:bCs/>
        </w:rPr>
        <w:t>, предшествующи</w:t>
      </w:r>
      <w:r w:rsidR="00B2324C">
        <w:rPr>
          <w:bCs/>
        </w:rPr>
        <w:t>х</w:t>
      </w:r>
      <w:r w:rsidRPr="00A00D5B">
        <w:rPr>
          <w:bCs/>
        </w:rPr>
        <w:t xml:space="preserve"> дате подачи заявки. Указанные в Форме 6 сведения подтверждаются копиями исполненных договоров</w:t>
      </w:r>
      <w:r w:rsidR="00A565E5">
        <w:rPr>
          <w:bCs/>
        </w:rPr>
        <w:t xml:space="preserve"> (по дополнительному запросу Заказчика)</w:t>
      </w:r>
      <w:r w:rsidRPr="00A00D5B">
        <w:rPr>
          <w:bCs/>
        </w:rPr>
        <w:t>.</w:t>
      </w:r>
    </w:p>
    <w:p w:rsidR="0027270F" w:rsidRPr="00A00D5B" w:rsidRDefault="0027270F" w:rsidP="00B2324C">
      <w:pPr>
        <w:jc w:val="both"/>
      </w:pPr>
      <w:r w:rsidRPr="00A00D5B">
        <w:t>6.6.2.2 Форма должна быть скреплена печатью и подписью руководителя Участника либо Уполномоченного лица.</w:t>
      </w:r>
    </w:p>
    <w:p w:rsidR="0027270F" w:rsidRPr="0027270F" w:rsidRDefault="0027270F" w:rsidP="00B2324C">
      <w:pPr>
        <w:keepNext/>
        <w:tabs>
          <w:tab w:val="left" w:pos="1134"/>
          <w:tab w:val="left" w:pos="1276"/>
        </w:tabs>
        <w:spacing w:before="180" w:after="60"/>
        <w:ind w:left="567"/>
        <w:jc w:val="both"/>
        <w:outlineLvl w:val="1"/>
        <w:rPr>
          <w:b/>
          <w:bCs/>
          <w:iCs/>
          <w:sz w:val="28"/>
          <w:szCs w:val="28"/>
        </w:rPr>
      </w:pPr>
      <w:r w:rsidRPr="0027270F">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7</w:t>
      </w:r>
      <w:r w:rsidRPr="0027270F">
        <w:rPr>
          <w:b/>
          <w:bCs/>
          <w:iCs/>
          <w:sz w:val="28"/>
          <w:szCs w:val="28"/>
        </w:rPr>
        <w:t xml:space="preserve"> Справка о финансовом положении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 xml:space="preserve">.1 Форма Справки о финансовом положении Участника (Форма </w:t>
      </w:r>
      <w:r w:rsidR="00E851F6">
        <w:rPr>
          <w:b/>
          <w:bCs/>
          <w:sz w:val="26"/>
          <w:szCs w:val="26"/>
        </w:rPr>
        <w:t>7</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jc w:val="center"/>
        <w:rPr>
          <w:b/>
        </w:rPr>
      </w:pPr>
    </w:p>
    <w:p w:rsidR="0027270F" w:rsidRPr="0027270F" w:rsidRDefault="0027270F" w:rsidP="0027270F">
      <w:pPr>
        <w:ind w:left="567"/>
        <w:jc w:val="center"/>
        <w:rPr>
          <w:b/>
        </w:rPr>
      </w:pPr>
      <w:r w:rsidRPr="0027270F">
        <w:rPr>
          <w:b/>
        </w:rPr>
        <w:t>СПРАВКА О ФИНАНСОВОМ ПОЛОЖЕНИИ УЧАСТНИКА</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27270F" w:rsidRPr="0027270F" w:rsidTr="0027270F">
        <w:trPr>
          <w:cantSplit/>
        </w:trPr>
        <w:tc>
          <w:tcPr>
            <w:tcW w:w="8464" w:type="dxa"/>
            <w:vMerge w:val="restart"/>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 xml:space="preserve">По факту за последние три года </w:t>
            </w:r>
          </w:p>
        </w:tc>
      </w:tr>
      <w:tr w:rsidR="0027270F" w:rsidRPr="0027270F" w:rsidTr="0027270F">
        <w:trPr>
          <w:cantSplit/>
        </w:trPr>
        <w:tc>
          <w:tcPr>
            <w:tcW w:w="8464" w:type="dxa"/>
            <w:vMerge/>
            <w:vAlign w:val="center"/>
          </w:tcPr>
          <w:p w:rsidR="0027270F" w:rsidRPr="0027270F" w:rsidRDefault="0027270F" w:rsidP="0027270F">
            <w:pPr>
              <w:keepNext/>
              <w:keepLines/>
              <w:jc w:val="center"/>
              <w:rPr>
                <w:b/>
                <w:sz w:val="22"/>
                <w:szCs w:val="22"/>
              </w:rPr>
            </w:pPr>
          </w:p>
        </w:tc>
        <w:tc>
          <w:tcPr>
            <w:tcW w:w="1985"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2014</w:t>
            </w:r>
          </w:p>
        </w:tc>
        <w:tc>
          <w:tcPr>
            <w:tcW w:w="1984"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2015</w:t>
            </w:r>
          </w:p>
        </w:tc>
        <w:tc>
          <w:tcPr>
            <w:tcW w:w="1985"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 xml:space="preserve">2016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Основные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xml:space="preserve">Оборотные средства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Денежные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Кредиторская задолженность</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Текущие пассивы</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до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после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r>
      <w:r w:rsidRPr="0027270F">
        <w:rPr>
          <w:lang w:val="en-US"/>
        </w:rPr>
        <w:t>_______________</w:t>
      </w:r>
      <w:r w:rsidRPr="0027270F">
        <w:t>/_______________(ФИО, должность)</w:t>
      </w:r>
    </w:p>
    <w:p w:rsidR="0027270F" w:rsidRPr="0027270F" w:rsidRDefault="0027270F" w:rsidP="0027270F">
      <w:pPr>
        <w:ind w:left="567"/>
      </w:pPr>
      <w:r w:rsidRPr="0027270F">
        <w:t>Дата</w:t>
      </w:r>
    </w:p>
    <w:p w:rsidR="0027270F" w:rsidRPr="0027270F" w:rsidRDefault="0027270F" w:rsidP="0027270F">
      <w:pPr>
        <w:ind w:left="567"/>
        <w:rPr>
          <w:lang w:val="en-US"/>
        </w:rPr>
      </w:pPr>
      <w:r w:rsidRPr="0027270F">
        <w:t>м.п.</w:t>
      </w:r>
    </w:p>
    <w:p w:rsidR="0027270F" w:rsidRPr="0027270F" w:rsidRDefault="0027270F" w:rsidP="0027270F">
      <w:pPr>
        <w:pBdr>
          <w:bottom w:val="single" w:sz="12" w:space="1" w:color="auto"/>
        </w:pBdr>
        <w:ind w:left="567"/>
        <w:jc w:val="center"/>
        <w:rPr>
          <w:lang w:val="en-US"/>
        </w:rPr>
      </w:pPr>
      <w:r w:rsidRPr="0027270F">
        <w:t>конец формы</w:t>
      </w:r>
    </w:p>
    <w:p w:rsidR="0027270F" w:rsidRPr="0027270F" w:rsidRDefault="0027270F" w:rsidP="0027270F">
      <w:pPr>
        <w:ind w:left="567"/>
        <w:jc w:val="center"/>
        <w:rPr>
          <w:lang w:val="en-U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7270F">
        <w:rPr>
          <w:bCs/>
        </w:rPr>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8</w:t>
      </w:r>
      <w:r w:rsidRPr="0027270F">
        <w:rPr>
          <w:b/>
          <w:bCs/>
          <w:iCs/>
          <w:sz w:val="28"/>
          <w:szCs w:val="28"/>
        </w:rPr>
        <w:t xml:space="preserve"> Справка о деловой репутации</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 xml:space="preserve">.1 Форма Справки о деловой репутации Участника (Форма </w:t>
      </w:r>
      <w:r w:rsidR="00E851F6">
        <w:rPr>
          <w:b/>
          <w:bCs/>
          <w:sz w:val="26"/>
          <w:szCs w:val="26"/>
        </w:rPr>
        <w:t>8</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СПРАВКА О ДЕЛОВОЙ РЕПУТАЦИИ УЧАСТНИКА</w:t>
      </w:r>
      <w:r w:rsidRPr="0027270F">
        <w:rPr>
          <w:b/>
        </w:rPr>
        <w:br/>
        <w:t>(УЧАСТИЕ В СУДЕБНЫХ РАЗБИРАТЕЛЬСТВАХ)</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w:t>
      </w:r>
    </w:p>
    <w:p w:rsidR="0027270F" w:rsidRPr="0027270F" w:rsidRDefault="0027270F" w:rsidP="0027270F">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27270F" w:rsidRPr="0027270F" w:rsidTr="0027270F">
        <w:tc>
          <w:tcPr>
            <w:tcW w:w="709" w:type="dxa"/>
            <w:shd w:val="clear" w:color="auto" w:fill="FFFFFF"/>
          </w:tcPr>
          <w:p w:rsidR="0027270F" w:rsidRPr="0027270F" w:rsidRDefault="0027270F" w:rsidP="0027270F">
            <w:pPr>
              <w:keepNext/>
              <w:keepLines/>
              <w:jc w:val="center"/>
              <w:rPr>
                <w:b/>
                <w:sz w:val="22"/>
                <w:szCs w:val="22"/>
              </w:rPr>
            </w:pPr>
            <w:r w:rsidRPr="0027270F">
              <w:rPr>
                <w:b/>
                <w:sz w:val="22"/>
                <w:szCs w:val="22"/>
              </w:rPr>
              <w:t> Год</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контрагента, основание и предмет спора</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Статус Участника (истец или ответчик)</w:t>
            </w:r>
          </w:p>
        </w:tc>
        <w:tc>
          <w:tcPr>
            <w:tcW w:w="2126" w:type="dxa"/>
            <w:shd w:val="clear" w:color="auto" w:fill="FFFFFF"/>
          </w:tcPr>
          <w:p w:rsidR="0027270F" w:rsidRPr="0027270F" w:rsidRDefault="0027270F" w:rsidP="0027270F">
            <w:pPr>
              <w:keepNext/>
              <w:keepLines/>
              <w:jc w:val="center"/>
              <w:rPr>
                <w:b/>
                <w:sz w:val="22"/>
                <w:szCs w:val="22"/>
              </w:rPr>
            </w:pPr>
            <w:r w:rsidRPr="0027270F">
              <w:rPr>
                <w:b/>
                <w:sz w:val="22"/>
                <w:szCs w:val="22"/>
              </w:rPr>
              <w:t>Место разбирательства</w:t>
            </w:r>
          </w:p>
        </w:tc>
        <w:tc>
          <w:tcPr>
            <w:tcW w:w="1843"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судебного органа</w:t>
            </w:r>
          </w:p>
        </w:tc>
        <w:tc>
          <w:tcPr>
            <w:tcW w:w="2268" w:type="dxa"/>
            <w:shd w:val="clear" w:color="auto" w:fill="FFFFFF"/>
          </w:tcPr>
          <w:p w:rsidR="0027270F" w:rsidRPr="0027270F" w:rsidRDefault="0027270F" w:rsidP="0027270F">
            <w:pPr>
              <w:keepNext/>
              <w:keepLines/>
              <w:jc w:val="center"/>
              <w:rPr>
                <w:b/>
                <w:sz w:val="22"/>
                <w:szCs w:val="22"/>
              </w:rPr>
            </w:pPr>
            <w:r w:rsidRPr="0027270F">
              <w:rPr>
                <w:b/>
                <w:sz w:val="22"/>
                <w:szCs w:val="22"/>
              </w:rPr>
              <w:t>Оспариваемая сумма, валюта</w:t>
            </w:r>
          </w:p>
        </w:tc>
        <w:tc>
          <w:tcPr>
            <w:tcW w:w="2835" w:type="dxa"/>
            <w:shd w:val="clear" w:color="auto" w:fill="FFFFFF"/>
          </w:tcPr>
          <w:p w:rsidR="0027270F" w:rsidRPr="0027270F" w:rsidRDefault="0027270F" w:rsidP="0027270F">
            <w:pPr>
              <w:keepNext/>
              <w:keepLines/>
              <w:jc w:val="center"/>
              <w:rPr>
                <w:b/>
                <w:sz w:val="22"/>
                <w:szCs w:val="22"/>
              </w:rPr>
            </w:pPr>
            <w:r w:rsidRPr="0027270F">
              <w:rPr>
                <w:b/>
                <w:sz w:val="22"/>
                <w:szCs w:val="22"/>
              </w:rPr>
              <w:t>Решение в ПОЛЬЗУ или ПРОТИВ Участника</w:t>
            </w:r>
          </w:p>
        </w:tc>
      </w:tr>
      <w:tr w:rsidR="0027270F" w:rsidRPr="0027270F" w:rsidTr="0027270F">
        <w:tc>
          <w:tcPr>
            <w:tcW w:w="709"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126" w:type="dxa"/>
          </w:tcPr>
          <w:p w:rsidR="0027270F" w:rsidRPr="0027270F" w:rsidRDefault="0027270F" w:rsidP="0027270F">
            <w:pPr>
              <w:jc w:val="both"/>
              <w:rPr>
                <w:sz w:val="22"/>
                <w:szCs w:val="22"/>
              </w:rPr>
            </w:pPr>
          </w:p>
        </w:tc>
        <w:tc>
          <w:tcPr>
            <w:tcW w:w="1843" w:type="dxa"/>
          </w:tcPr>
          <w:p w:rsidR="0027270F" w:rsidRPr="0027270F" w:rsidRDefault="0027270F" w:rsidP="0027270F">
            <w:pPr>
              <w:jc w:val="both"/>
              <w:rPr>
                <w:sz w:val="22"/>
                <w:szCs w:val="22"/>
              </w:rPr>
            </w:pPr>
          </w:p>
        </w:tc>
        <w:tc>
          <w:tcPr>
            <w:tcW w:w="2268" w:type="dxa"/>
          </w:tcPr>
          <w:p w:rsidR="0027270F" w:rsidRPr="0027270F" w:rsidRDefault="0027270F" w:rsidP="0027270F">
            <w:pPr>
              <w:jc w:val="both"/>
              <w:rPr>
                <w:sz w:val="22"/>
                <w:szCs w:val="22"/>
              </w:rPr>
            </w:pPr>
          </w:p>
        </w:tc>
        <w:tc>
          <w:tcPr>
            <w:tcW w:w="2835"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 xml:space="preserve">.2.3. </w:t>
      </w:r>
      <w:r w:rsidR="00080DF3">
        <w:rPr>
          <w:bCs/>
        </w:rPr>
        <w:t>У</w:t>
      </w:r>
      <w:r w:rsidR="00080DF3" w:rsidRPr="00080DF3">
        <w:rPr>
          <w:bCs/>
        </w:rPr>
        <w:t xml:space="preserve">частник процедуры закупки должен представлять точные сведения по законченным или находящимся в процессе судебным разбирательствам за последние </w:t>
      </w:r>
      <w:r w:rsidR="00080DF3">
        <w:rPr>
          <w:bCs/>
        </w:rPr>
        <w:t>три года</w:t>
      </w:r>
      <w:r w:rsidR="00080DF3" w:rsidRPr="00080DF3">
        <w:rPr>
          <w:bCs/>
        </w:rPr>
        <w:t>.</w:t>
      </w:r>
      <w:r w:rsidR="00080DF3">
        <w:rPr>
          <w:bCs/>
        </w:rPr>
        <w:t xml:space="preserve"> </w:t>
      </w:r>
      <w:r w:rsidRPr="0027270F">
        <w:rPr>
          <w:bCs/>
        </w:rPr>
        <w:t xml:space="preserve">Если участник не участвовал в судебных разбирательствах за последние </w:t>
      </w:r>
      <w:r w:rsidR="00080DF3">
        <w:rPr>
          <w:bCs/>
        </w:rPr>
        <w:t>3</w:t>
      </w:r>
      <w:r w:rsidRPr="0027270F">
        <w:rPr>
          <w:bCs/>
        </w:rPr>
        <w:t xml:space="preserve"> года, то в Справке указывается фраза: «За последние </w:t>
      </w:r>
      <w:r w:rsidR="00080DF3">
        <w:rPr>
          <w:bCs/>
        </w:rPr>
        <w:t>3</w:t>
      </w:r>
      <w:r w:rsidRPr="0027270F">
        <w:rPr>
          <w:bCs/>
        </w:rPr>
        <w:t xml:space="preserve"> года в судебных разбирательствах не участвовал».</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9</w:t>
      </w:r>
      <w:r w:rsidRPr="0027270F">
        <w:rPr>
          <w:b/>
          <w:bCs/>
          <w:iCs/>
          <w:sz w:val="28"/>
          <w:szCs w:val="28"/>
        </w:rPr>
        <w:t xml:space="preserve"> Опись документов</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 xml:space="preserve">.1 Форма описи документов (Форма </w:t>
      </w:r>
      <w:r w:rsidR="00E851F6">
        <w:rPr>
          <w:b/>
          <w:bCs/>
          <w:sz w:val="26"/>
          <w:szCs w:val="26"/>
        </w:rPr>
        <w:t>9</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rPr>
          <w:b/>
          <w:i/>
        </w:rPr>
      </w:pPr>
      <w:r w:rsidRPr="0027270F">
        <w:rPr>
          <w:b/>
          <w:i/>
        </w:rPr>
        <w:t>Открытый Запрос предложений № ___________________</w:t>
      </w:r>
    </w:p>
    <w:p w:rsidR="0027270F" w:rsidRPr="0027270F" w:rsidRDefault="0027270F" w:rsidP="0027270F">
      <w:pPr>
        <w:ind w:left="567"/>
      </w:pPr>
    </w:p>
    <w:p w:rsidR="0027270F" w:rsidRPr="0027270F" w:rsidRDefault="0027270F" w:rsidP="0027270F">
      <w:pPr>
        <w:ind w:left="567"/>
        <w:jc w:val="center"/>
        <w:rPr>
          <w:b/>
        </w:rPr>
      </w:pPr>
      <w:r w:rsidRPr="0027270F">
        <w:rPr>
          <w:b/>
        </w:rPr>
        <w:t>ОПИСЬ ДОКУМЕНТОВ, ПРИЛАГАЕМЫХ К ЗАЯВКЕ НА УЧАСТИЕ</w:t>
      </w:r>
    </w:p>
    <w:p w:rsidR="0027270F" w:rsidRPr="0027270F" w:rsidRDefault="0027270F" w:rsidP="0027270F">
      <w:pPr>
        <w:ind w:left="567"/>
        <w:jc w:val="center"/>
        <w:rPr>
          <w:b/>
        </w:rPr>
      </w:pPr>
      <w:r w:rsidRPr="0027270F">
        <w:rPr>
          <w:b/>
        </w:rPr>
        <w:t>В ОТКРЫТОМ ЗАПРОСЕ ПРЕДЛОЖЕНИЙ</w:t>
      </w:r>
    </w:p>
    <w:p w:rsidR="0027270F" w:rsidRPr="0027270F" w:rsidRDefault="0027270F" w:rsidP="0027270F">
      <w:pPr>
        <w:ind w:left="567"/>
      </w:pPr>
    </w:p>
    <w:p w:rsidR="0027270F" w:rsidRPr="0027270F" w:rsidRDefault="0027270F" w:rsidP="0027270F">
      <w:pPr>
        <w:ind w:left="567"/>
      </w:pPr>
      <w:r w:rsidRPr="0027270F">
        <w:t>Наименование Участника____________________________________________________</w:t>
      </w:r>
    </w:p>
    <w:p w:rsidR="0027270F" w:rsidRPr="0027270F" w:rsidRDefault="0027270F" w:rsidP="0027270F">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27270F" w:rsidRPr="0027270F" w:rsidTr="0027270F">
        <w:trPr>
          <w:cantSplit/>
          <w:trHeight w:val="20"/>
          <w:tblHeader/>
          <w:jc w:val="center"/>
        </w:trPr>
        <w:tc>
          <w:tcPr>
            <w:tcW w:w="1719"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 п/п</w:t>
            </w:r>
          </w:p>
        </w:tc>
        <w:tc>
          <w:tcPr>
            <w:tcW w:w="7627"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840"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Количество листов</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1.</w:t>
            </w:r>
          </w:p>
        </w:tc>
        <w:tc>
          <w:tcPr>
            <w:tcW w:w="7627" w:type="dxa"/>
          </w:tcPr>
          <w:p w:rsidR="0027270F" w:rsidRPr="0027270F" w:rsidRDefault="0027270F" w:rsidP="0027270F">
            <w:pPr>
              <w:jc w:val="both"/>
              <w:rPr>
                <w:sz w:val="22"/>
                <w:szCs w:val="22"/>
              </w:rPr>
            </w:pPr>
            <w:r w:rsidRPr="0027270F">
              <w:rPr>
                <w:sz w:val="22"/>
                <w:szCs w:val="22"/>
              </w:rPr>
              <w:t>Письмо о подаче Заявки на участие в Запросе предложений (Форма 1)</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2.</w:t>
            </w:r>
          </w:p>
        </w:tc>
        <w:tc>
          <w:tcPr>
            <w:tcW w:w="7627" w:type="dxa"/>
          </w:tcPr>
          <w:p w:rsidR="0027270F" w:rsidRPr="0027270F" w:rsidRDefault="0027270F" w:rsidP="0027270F">
            <w:pPr>
              <w:jc w:val="both"/>
              <w:rPr>
                <w:sz w:val="22"/>
                <w:szCs w:val="22"/>
              </w:rPr>
            </w:pPr>
            <w:r w:rsidRPr="0027270F">
              <w:rPr>
                <w:sz w:val="22"/>
                <w:szCs w:val="22"/>
              </w:rPr>
              <w:t>Коммерческое предложение (Форма 2)</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3.</w:t>
            </w:r>
          </w:p>
        </w:tc>
        <w:tc>
          <w:tcPr>
            <w:tcW w:w="7627" w:type="dxa"/>
          </w:tcPr>
          <w:p w:rsidR="0027270F" w:rsidRPr="0027270F" w:rsidRDefault="0027270F" w:rsidP="0027270F">
            <w:pPr>
              <w:jc w:val="both"/>
              <w:rPr>
                <w:sz w:val="22"/>
                <w:szCs w:val="22"/>
              </w:rPr>
            </w:pPr>
            <w:r w:rsidRPr="0027270F">
              <w:rPr>
                <w:sz w:val="22"/>
                <w:szCs w:val="22"/>
              </w:rPr>
              <w:t>…..</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2186" w:type="dxa"/>
            <w:gridSpan w:val="3"/>
            <w:vAlign w:val="center"/>
          </w:tcPr>
          <w:p w:rsidR="0027270F" w:rsidRPr="0027270F" w:rsidRDefault="0027270F" w:rsidP="0027270F">
            <w:pPr>
              <w:keepNext/>
              <w:keepLines/>
              <w:jc w:val="center"/>
              <w:rPr>
                <w:b/>
                <w:sz w:val="22"/>
                <w:szCs w:val="22"/>
              </w:rPr>
            </w:pPr>
            <w:r w:rsidRPr="0027270F">
              <w:rPr>
                <w:b/>
                <w:sz w:val="22"/>
                <w:szCs w:val="22"/>
              </w:rPr>
              <w:t>Документы, подтверждающие правоспособность и квалификацию Участника:</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w:t>
            </w: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r w:rsidRPr="0027270F">
        <w:t>м.п.</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.2.3 Участник Запроса предложений должен перечислить и указать объем каждого из поименованных в Описи документов.</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6.1</w:t>
      </w:r>
      <w:r w:rsidR="00E851F6">
        <w:rPr>
          <w:b/>
          <w:bCs/>
          <w:iCs/>
          <w:sz w:val="28"/>
          <w:szCs w:val="28"/>
        </w:rPr>
        <w:t>0</w:t>
      </w:r>
      <w:r w:rsidRPr="0027270F">
        <w:rPr>
          <w:b/>
          <w:bCs/>
          <w:iCs/>
          <w:sz w:val="28"/>
          <w:szCs w:val="28"/>
        </w:rPr>
        <w:t xml:space="preserve"> Согласие физического лица на обработку своих персональных данных</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6.1</w:t>
      </w:r>
      <w:r w:rsidR="00E851F6">
        <w:rPr>
          <w:b/>
          <w:bCs/>
          <w:sz w:val="26"/>
          <w:szCs w:val="26"/>
        </w:rPr>
        <w:t>0</w:t>
      </w:r>
      <w:r w:rsidRPr="0027270F">
        <w:rPr>
          <w:b/>
          <w:bCs/>
          <w:sz w:val="26"/>
          <w:szCs w:val="26"/>
        </w:rPr>
        <w:t>.1 Форма справки Согласие физического лица на обработку своих персональных данных (Форма 1</w:t>
      </w:r>
      <w:r w:rsidR="00E851F6">
        <w:rPr>
          <w:b/>
          <w:bCs/>
          <w:sz w:val="26"/>
          <w:szCs w:val="26"/>
        </w:rPr>
        <w:t>0</w:t>
      </w:r>
      <w:r w:rsidRPr="0027270F">
        <w:rPr>
          <w:b/>
          <w:bCs/>
          <w:sz w:val="26"/>
          <w:szCs w:val="26"/>
        </w:rPr>
        <w:t>)</w:t>
      </w:r>
    </w:p>
    <w:p w:rsidR="0027270F" w:rsidRPr="0027270F" w:rsidRDefault="0027270F" w:rsidP="0027270F">
      <w:pPr>
        <w:jc w:val="center"/>
      </w:pPr>
      <w:r w:rsidRPr="0027270F">
        <w:t>начало формы</w:t>
      </w:r>
    </w:p>
    <w:p w:rsidR="0027270F" w:rsidRPr="0027270F" w:rsidRDefault="0027270F" w:rsidP="0027270F">
      <w:pPr>
        <w:jc w:val="center"/>
      </w:pPr>
    </w:p>
    <w:p w:rsidR="0027270F" w:rsidRPr="0027270F" w:rsidRDefault="0027270F" w:rsidP="0027270F">
      <w:pPr>
        <w:tabs>
          <w:tab w:val="num" w:pos="1134"/>
        </w:tabs>
        <w:spacing w:line="288" w:lineRule="auto"/>
        <w:jc w:val="center"/>
        <w:rPr>
          <w:b/>
        </w:rPr>
      </w:pPr>
      <w:r w:rsidRPr="0027270F">
        <w:rPr>
          <w:b/>
        </w:rPr>
        <w:t>СОГЛАСИЕ ФИЗИЧЕСКОГО ЛИЦА НА ОБРАБОТКУ СВОИХ ПЕРСОНАЛЬНЫХ ДАННЫХ</w:t>
      </w:r>
    </w:p>
    <w:p w:rsidR="0027270F" w:rsidRPr="0027270F" w:rsidRDefault="0027270F" w:rsidP="0027270F">
      <w:pPr>
        <w:tabs>
          <w:tab w:val="num" w:pos="1134"/>
        </w:tabs>
        <w:jc w:val="both"/>
        <w:rPr>
          <w:b/>
          <w:i/>
        </w:rPr>
      </w:pPr>
      <w:r w:rsidRPr="0027270F">
        <w:t xml:space="preserve">Запрос предложений № </w:t>
      </w:r>
      <w:r w:rsidRPr="0027270F">
        <w:rPr>
          <w:b/>
          <w:i/>
        </w:rPr>
        <w:t>___________________</w:t>
      </w:r>
    </w:p>
    <w:p w:rsidR="0027270F" w:rsidRPr="0027270F" w:rsidRDefault="0027270F" w:rsidP="0027270F">
      <w:pPr>
        <w:jc w:val="both"/>
      </w:pPr>
      <w:r w:rsidRPr="0027270F">
        <w:t>Наименование Участника________________________________________________________________________________________________</w:t>
      </w:r>
    </w:p>
    <w:p w:rsidR="0027270F" w:rsidRPr="0027270F" w:rsidRDefault="0027270F" w:rsidP="0027270F">
      <w:pPr>
        <w:jc w:val="both"/>
      </w:pPr>
    </w:p>
    <w:p w:rsidR="0027270F" w:rsidRPr="0027270F" w:rsidRDefault="0027270F" w:rsidP="0027270F">
      <w:pPr>
        <w:jc w:val="both"/>
      </w:pPr>
      <w:r w:rsidRPr="0027270F">
        <w:t>Я ____________________________________________________________________________________________________________________</w:t>
      </w:r>
    </w:p>
    <w:p w:rsidR="0027270F" w:rsidRPr="0027270F" w:rsidRDefault="0027270F" w:rsidP="0027270F">
      <w:pPr>
        <w:tabs>
          <w:tab w:val="left" w:leader="underscore" w:pos="6660"/>
        </w:tabs>
        <w:autoSpaceDE w:val="0"/>
        <w:autoSpaceDN w:val="0"/>
        <w:adjustRightInd w:val="0"/>
        <w:jc w:val="both"/>
      </w:pPr>
      <w:r w:rsidRPr="0027270F">
        <w:t>проживающий по адресу: ________________________________________________________________________________________________</w:t>
      </w:r>
    </w:p>
    <w:p w:rsidR="0027270F" w:rsidRPr="0027270F" w:rsidRDefault="0027270F" w:rsidP="0027270F">
      <w:pPr>
        <w:tabs>
          <w:tab w:val="left" w:pos="3240"/>
          <w:tab w:val="left" w:pos="5551"/>
        </w:tabs>
        <w:autoSpaceDE w:val="0"/>
        <w:autoSpaceDN w:val="0"/>
        <w:adjustRightInd w:val="0"/>
        <w:jc w:val="both"/>
      </w:pPr>
      <w:r w:rsidRPr="0027270F">
        <w:t>паспорт серии ___________ № ____________, выдан __________________________________________________________________________</w:t>
      </w:r>
    </w:p>
    <w:p w:rsidR="0027270F" w:rsidRPr="0027270F" w:rsidRDefault="0027270F" w:rsidP="0027270F">
      <w:pPr>
        <w:autoSpaceDE w:val="0"/>
        <w:autoSpaceDN w:val="0"/>
        <w:adjustRightInd w:val="0"/>
        <w:jc w:val="both"/>
      </w:pPr>
      <w:r w:rsidRPr="0027270F">
        <w:t>______________________________________________________________________________________________________________________</w:t>
      </w:r>
    </w:p>
    <w:p w:rsidR="0027270F" w:rsidRPr="0027270F" w:rsidRDefault="0027270F" w:rsidP="0027270F">
      <w:pPr>
        <w:autoSpaceDE w:val="0"/>
        <w:autoSpaceDN w:val="0"/>
        <w:adjustRightInd w:val="0"/>
        <w:jc w:val="center"/>
        <w:rPr>
          <w:b/>
          <w:bCs/>
        </w:rPr>
      </w:pPr>
      <w:r w:rsidRPr="0027270F">
        <w:rPr>
          <w:b/>
          <w:bCs/>
        </w:rPr>
        <w:t>(орган, выдавший паспорт / дата выдачи)</w:t>
      </w:r>
    </w:p>
    <w:p w:rsidR="0027270F" w:rsidRPr="0027270F" w:rsidRDefault="0027270F" w:rsidP="0027270F">
      <w:pPr>
        <w:autoSpaceDE w:val="0"/>
        <w:autoSpaceDN w:val="0"/>
        <w:adjustRightInd w:val="0"/>
        <w:jc w:val="both"/>
      </w:pPr>
      <w:r w:rsidRPr="0027270F">
        <w:t>в соответствии с Федеральным законом «О персональных данных» своей волей и в своем интересе выражаю ООО «Ситэк» согласие на обработку, публикацию и передачу своих персональных данных.</w:t>
      </w:r>
    </w:p>
    <w:p w:rsidR="0027270F" w:rsidRPr="0027270F" w:rsidRDefault="0027270F" w:rsidP="0027270F">
      <w:pPr>
        <w:autoSpaceDE w:val="0"/>
        <w:autoSpaceDN w:val="0"/>
        <w:adjustRightInd w:val="0"/>
        <w:ind w:firstLine="709"/>
        <w:jc w:val="both"/>
      </w:pPr>
      <w:r w:rsidRPr="0027270F">
        <w:t>Согласие вступает в силу со дня передачи мною в ООО «Ситэк» моих персональных данных и действует до окончания срока действия Заявки на участие в запросе предложений.</w:t>
      </w:r>
    </w:p>
    <w:p w:rsidR="0027270F" w:rsidRPr="0027270F" w:rsidRDefault="0027270F" w:rsidP="0027270F">
      <w:pPr>
        <w:autoSpaceDE w:val="0"/>
        <w:autoSpaceDN w:val="0"/>
        <w:adjustRightInd w:val="0"/>
        <w:jc w:val="both"/>
      </w:pPr>
      <w:r w:rsidRPr="0027270F">
        <w:t>В случае неправомерного использования персональных данных согласие отзывается письменным заявлением субъекта персональных данных.</w:t>
      </w:r>
    </w:p>
    <w:p w:rsidR="0027270F" w:rsidRPr="0027270F" w:rsidRDefault="0027270F" w:rsidP="0027270F">
      <w:pPr>
        <w:autoSpaceDE w:val="0"/>
        <w:autoSpaceDN w:val="0"/>
        <w:adjustRightInd w:val="0"/>
        <w:ind w:left="720"/>
        <w:jc w:val="both"/>
      </w:pPr>
      <w:r w:rsidRPr="0027270F">
        <w:t>Данное соглашение действует в полном соответствии с Федеральным законом № 152 от 02.07.2006 г. «О защите персональных данных»</w:t>
      </w:r>
    </w:p>
    <w:p w:rsidR="0027270F" w:rsidRPr="0027270F" w:rsidRDefault="0027270F" w:rsidP="0027270F">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7270F" w:rsidRPr="0027270F" w:rsidTr="0027270F">
        <w:trPr>
          <w:trHeight w:val="289"/>
        </w:trPr>
        <w:tc>
          <w:tcPr>
            <w:tcW w:w="5176" w:type="dxa"/>
            <w:vAlign w:val="bottom"/>
          </w:tcPr>
          <w:p w:rsidR="0027270F" w:rsidRPr="0027270F" w:rsidRDefault="0027270F" w:rsidP="0027270F">
            <w:pPr>
              <w:widowControl w:val="0"/>
            </w:pPr>
          </w:p>
        </w:tc>
        <w:tc>
          <w:tcPr>
            <w:tcW w:w="2226" w:type="dxa"/>
            <w:vAlign w:val="bottom"/>
          </w:tcPr>
          <w:p w:rsidR="0027270F" w:rsidRPr="0027270F" w:rsidRDefault="0027270F" w:rsidP="0027270F">
            <w:pPr>
              <w:widowControl w:val="0"/>
            </w:pPr>
            <w:r w:rsidRPr="0027270F">
              <w:t>_____________/</w:t>
            </w:r>
          </w:p>
        </w:tc>
        <w:tc>
          <w:tcPr>
            <w:tcW w:w="2629" w:type="dxa"/>
            <w:vAlign w:val="bottom"/>
          </w:tcPr>
          <w:p w:rsidR="0027270F" w:rsidRPr="0027270F" w:rsidRDefault="0027270F" w:rsidP="0027270F">
            <w:pPr>
              <w:widowControl w:val="0"/>
            </w:pPr>
            <w:r w:rsidRPr="0027270F">
              <w:t>_________________</w:t>
            </w:r>
          </w:p>
        </w:tc>
      </w:tr>
      <w:tr w:rsidR="0027270F" w:rsidRPr="0027270F" w:rsidTr="0027270F">
        <w:trPr>
          <w:trHeight w:val="413"/>
        </w:trPr>
        <w:tc>
          <w:tcPr>
            <w:tcW w:w="5176" w:type="dxa"/>
          </w:tcPr>
          <w:p w:rsidR="0027270F" w:rsidRPr="0027270F" w:rsidRDefault="0027270F" w:rsidP="0027270F">
            <w:pPr>
              <w:widowControl w:val="0"/>
              <w:jc w:val="center"/>
              <w:rPr>
                <w:i/>
              </w:rPr>
            </w:pPr>
          </w:p>
        </w:tc>
        <w:tc>
          <w:tcPr>
            <w:tcW w:w="2226" w:type="dxa"/>
            <w:vAlign w:val="bottom"/>
          </w:tcPr>
          <w:p w:rsidR="0027270F" w:rsidRPr="0027270F" w:rsidRDefault="0027270F" w:rsidP="0027270F">
            <w:pPr>
              <w:widowControl w:val="0"/>
              <w:jc w:val="center"/>
              <w:rPr>
                <w:i/>
              </w:rPr>
            </w:pPr>
            <w:r w:rsidRPr="0027270F">
              <w:rPr>
                <w:i/>
              </w:rPr>
              <w:t>(подпись)</w:t>
            </w:r>
          </w:p>
          <w:p w:rsidR="0027270F" w:rsidRPr="0027270F" w:rsidRDefault="0027270F" w:rsidP="0027270F">
            <w:pPr>
              <w:widowControl w:val="0"/>
              <w:jc w:val="center"/>
            </w:pPr>
            <w:r w:rsidRPr="0027270F">
              <w:t>м.п.</w:t>
            </w:r>
          </w:p>
        </w:tc>
        <w:tc>
          <w:tcPr>
            <w:tcW w:w="2629" w:type="dxa"/>
          </w:tcPr>
          <w:p w:rsidR="0027270F" w:rsidRPr="0027270F" w:rsidRDefault="0027270F" w:rsidP="0027270F">
            <w:pPr>
              <w:widowControl w:val="0"/>
              <w:rPr>
                <w:i/>
              </w:rPr>
            </w:pPr>
            <w:r w:rsidRPr="0027270F">
              <w:rPr>
                <w:i/>
              </w:rPr>
              <w:t>(Фамилия и инициалы)</w:t>
            </w:r>
          </w:p>
        </w:tc>
      </w:tr>
    </w:tbl>
    <w:p w:rsidR="0027270F" w:rsidRPr="0027270F" w:rsidRDefault="0027270F" w:rsidP="0027270F">
      <w:pPr>
        <w:tabs>
          <w:tab w:val="left" w:pos="5387"/>
        </w:tabs>
        <w:autoSpaceDE w:val="0"/>
        <w:autoSpaceDN w:val="0"/>
        <w:adjustRightInd w:val="0"/>
        <w:ind w:firstLine="526"/>
        <w:jc w:val="both"/>
      </w:pPr>
      <w:r w:rsidRPr="0027270F">
        <w:t>«___»__________20__г.</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pBdr>
          <w:bottom w:val="single" w:sz="12" w:space="1" w:color="auto"/>
        </w:pBdr>
        <w:ind w:left="567"/>
        <w:rPr>
          <w:b/>
        </w:rPr>
      </w:pPr>
      <w:r w:rsidRPr="0027270F">
        <w:rPr>
          <w:b/>
        </w:rPr>
        <w:t>6.1</w:t>
      </w:r>
      <w:r w:rsidR="00E851F6">
        <w:rPr>
          <w:b/>
        </w:rPr>
        <w:t>0</w:t>
      </w:r>
      <w:r w:rsidRPr="0027270F">
        <w:rPr>
          <w:b/>
        </w:rPr>
        <w:t>.2 Инструкции по заполнению</w:t>
      </w:r>
    </w:p>
    <w:p w:rsidR="0027270F" w:rsidRPr="0027270F" w:rsidRDefault="0027270F" w:rsidP="0027270F">
      <w:pPr>
        <w:spacing w:line="288" w:lineRule="auto"/>
        <w:ind w:left="993" w:hanging="993"/>
        <w:jc w:val="both"/>
        <w:rPr>
          <w:rFonts w:eastAsia="Courier New"/>
        </w:rPr>
      </w:pPr>
      <w:r w:rsidRPr="0027270F">
        <w:rPr>
          <w:b/>
        </w:rPr>
        <w:t>6.1</w:t>
      </w:r>
      <w:r w:rsidR="00E851F6">
        <w:rPr>
          <w:b/>
        </w:rPr>
        <w:t>0</w:t>
      </w:r>
      <w:r w:rsidRPr="0027270F">
        <w:rPr>
          <w:b/>
        </w:rPr>
        <w:t>.2.1.</w:t>
      </w:r>
      <w:r w:rsidRPr="0027270F">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spacing w:line="288" w:lineRule="auto"/>
        <w:ind w:left="993" w:hanging="993"/>
        <w:jc w:val="both"/>
      </w:pPr>
      <w:r w:rsidRPr="0027270F">
        <w:rPr>
          <w:b/>
        </w:rPr>
        <w:t>6.1</w:t>
      </w:r>
      <w:r w:rsidR="00E851F6">
        <w:rPr>
          <w:b/>
        </w:rPr>
        <w:t>0</w:t>
      </w:r>
      <w:r w:rsidRPr="0027270F">
        <w:rPr>
          <w:b/>
        </w:rPr>
        <w:t>.2.2</w:t>
      </w:r>
      <w:r w:rsidRPr="0027270F">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sectPr w:rsidR="0027270F" w:rsidRPr="0027270F"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CA" w:rsidRDefault="001973CA">
      <w:r>
        <w:separator/>
      </w:r>
    </w:p>
    <w:p w:rsidR="001973CA" w:rsidRDefault="001973CA"/>
  </w:endnote>
  <w:endnote w:type="continuationSeparator" w:id="0">
    <w:p w:rsidR="001973CA" w:rsidRDefault="001973CA">
      <w:r>
        <w:continuationSeparator/>
      </w:r>
    </w:p>
    <w:p w:rsidR="001973CA" w:rsidRDefault="00197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CA" w:rsidRDefault="001973CA" w:rsidP="00311D38">
    <w:pPr>
      <w:pStyle w:val="ae"/>
      <w:jc w:val="right"/>
    </w:pPr>
    <w:r>
      <w:t>______________________</w:t>
    </w:r>
  </w:p>
  <w:p w:rsidR="001973CA" w:rsidRPr="00311D38" w:rsidRDefault="001973C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678FA">
      <w:rPr>
        <w:noProof/>
      </w:rPr>
      <w:t>45</w:t>
    </w:r>
    <w:r w:rsidRPr="00311D38">
      <w:fldChar w:fldCharType="end"/>
    </w:r>
    <w:r w:rsidRPr="00311D38">
      <w:t xml:space="preserve"> из </w:t>
    </w:r>
    <w:fldSimple w:instr=" NUMPAGES ">
      <w:r w:rsidR="002678FA">
        <w:rPr>
          <w:noProof/>
        </w:rPr>
        <w:t>45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CA" w:rsidRDefault="001973CA">
      <w:r>
        <w:separator/>
      </w:r>
    </w:p>
    <w:p w:rsidR="001973CA" w:rsidRDefault="001973CA"/>
  </w:footnote>
  <w:footnote w:type="continuationSeparator" w:id="0">
    <w:p w:rsidR="001973CA" w:rsidRDefault="001973CA">
      <w:r>
        <w:continuationSeparator/>
      </w:r>
    </w:p>
    <w:p w:rsidR="001973CA" w:rsidRDefault="001973C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17866"/>
    <w:rsid w:val="0002132A"/>
    <w:rsid w:val="00021AB0"/>
    <w:rsid w:val="00023565"/>
    <w:rsid w:val="000239E9"/>
    <w:rsid w:val="000263C7"/>
    <w:rsid w:val="00030415"/>
    <w:rsid w:val="000325B6"/>
    <w:rsid w:val="00043D00"/>
    <w:rsid w:val="000504E8"/>
    <w:rsid w:val="00051281"/>
    <w:rsid w:val="000513CB"/>
    <w:rsid w:val="00053464"/>
    <w:rsid w:val="00054254"/>
    <w:rsid w:val="00057CF3"/>
    <w:rsid w:val="00065ABD"/>
    <w:rsid w:val="00066068"/>
    <w:rsid w:val="00070DB8"/>
    <w:rsid w:val="000725A8"/>
    <w:rsid w:val="000727D9"/>
    <w:rsid w:val="00073875"/>
    <w:rsid w:val="00075EE6"/>
    <w:rsid w:val="000775F6"/>
    <w:rsid w:val="00080DF3"/>
    <w:rsid w:val="00081F56"/>
    <w:rsid w:val="00083749"/>
    <w:rsid w:val="00087D8F"/>
    <w:rsid w:val="0009490B"/>
    <w:rsid w:val="00094DCE"/>
    <w:rsid w:val="000A0E0C"/>
    <w:rsid w:val="000A4AAB"/>
    <w:rsid w:val="000A7DB2"/>
    <w:rsid w:val="000B0C68"/>
    <w:rsid w:val="000B298C"/>
    <w:rsid w:val="000C239C"/>
    <w:rsid w:val="000C725E"/>
    <w:rsid w:val="000D1137"/>
    <w:rsid w:val="000D38EB"/>
    <w:rsid w:val="000D62F7"/>
    <w:rsid w:val="000E331F"/>
    <w:rsid w:val="000E7042"/>
    <w:rsid w:val="000F0168"/>
    <w:rsid w:val="000F0A61"/>
    <w:rsid w:val="00100649"/>
    <w:rsid w:val="00105907"/>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2871"/>
    <w:rsid w:val="00173126"/>
    <w:rsid w:val="0018016D"/>
    <w:rsid w:val="001829AE"/>
    <w:rsid w:val="00185F91"/>
    <w:rsid w:val="00186B56"/>
    <w:rsid w:val="001875E7"/>
    <w:rsid w:val="001909F9"/>
    <w:rsid w:val="001941A4"/>
    <w:rsid w:val="00194F97"/>
    <w:rsid w:val="001973CA"/>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352A"/>
    <w:rsid w:val="00237369"/>
    <w:rsid w:val="00240096"/>
    <w:rsid w:val="00240391"/>
    <w:rsid w:val="00252A97"/>
    <w:rsid w:val="002548E8"/>
    <w:rsid w:val="0025631B"/>
    <w:rsid w:val="0026536C"/>
    <w:rsid w:val="002678FA"/>
    <w:rsid w:val="0027270F"/>
    <w:rsid w:val="0027375E"/>
    <w:rsid w:val="00275C17"/>
    <w:rsid w:val="00277694"/>
    <w:rsid w:val="00277813"/>
    <w:rsid w:val="002807E8"/>
    <w:rsid w:val="0028283A"/>
    <w:rsid w:val="002829F1"/>
    <w:rsid w:val="00283F35"/>
    <w:rsid w:val="00285BF6"/>
    <w:rsid w:val="00285E82"/>
    <w:rsid w:val="00287188"/>
    <w:rsid w:val="002972D5"/>
    <w:rsid w:val="002A1573"/>
    <w:rsid w:val="002A5325"/>
    <w:rsid w:val="002A6447"/>
    <w:rsid w:val="002A6B0B"/>
    <w:rsid w:val="002A7187"/>
    <w:rsid w:val="002B186C"/>
    <w:rsid w:val="002B426B"/>
    <w:rsid w:val="002B5595"/>
    <w:rsid w:val="002B5CAE"/>
    <w:rsid w:val="002B6CFA"/>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F5"/>
    <w:rsid w:val="0031776C"/>
    <w:rsid w:val="00336949"/>
    <w:rsid w:val="00340291"/>
    <w:rsid w:val="003423E8"/>
    <w:rsid w:val="00342A62"/>
    <w:rsid w:val="00343CB3"/>
    <w:rsid w:val="003450C1"/>
    <w:rsid w:val="003471DC"/>
    <w:rsid w:val="00347AF5"/>
    <w:rsid w:val="003509B1"/>
    <w:rsid w:val="00350A1B"/>
    <w:rsid w:val="00352601"/>
    <w:rsid w:val="003601F8"/>
    <w:rsid w:val="003603D3"/>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3A73"/>
    <w:rsid w:val="00456346"/>
    <w:rsid w:val="0045661D"/>
    <w:rsid w:val="00461F66"/>
    <w:rsid w:val="00462728"/>
    <w:rsid w:val="00465085"/>
    <w:rsid w:val="00467C73"/>
    <w:rsid w:val="00467FBE"/>
    <w:rsid w:val="00470DD1"/>
    <w:rsid w:val="00474179"/>
    <w:rsid w:val="00475C21"/>
    <w:rsid w:val="004769FB"/>
    <w:rsid w:val="004773E5"/>
    <w:rsid w:val="00477C79"/>
    <w:rsid w:val="0048119F"/>
    <w:rsid w:val="00482323"/>
    <w:rsid w:val="00491E05"/>
    <w:rsid w:val="004A1002"/>
    <w:rsid w:val="004A269F"/>
    <w:rsid w:val="004A3D1B"/>
    <w:rsid w:val="004A65E8"/>
    <w:rsid w:val="004B237F"/>
    <w:rsid w:val="004B2AD7"/>
    <w:rsid w:val="004B441B"/>
    <w:rsid w:val="004B6571"/>
    <w:rsid w:val="004C321F"/>
    <w:rsid w:val="004C52A4"/>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55E40"/>
    <w:rsid w:val="00560E55"/>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581"/>
    <w:rsid w:val="00691EFF"/>
    <w:rsid w:val="00692B6D"/>
    <w:rsid w:val="00693EC2"/>
    <w:rsid w:val="006951E4"/>
    <w:rsid w:val="00696ECB"/>
    <w:rsid w:val="006A0AF3"/>
    <w:rsid w:val="006A1C56"/>
    <w:rsid w:val="006A3E85"/>
    <w:rsid w:val="006A43CF"/>
    <w:rsid w:val="006A541D"/>
    <w:rsid w:val="006A76F5"/>
    <w:rsid w:val="006C146B"/>
    <w:rsid w:val="006C4CA2"/>
    <w:rsid w:val="006C793C"/>
    <w:rsid w:val="006D5B9C"/>
    <w:rsid w:val="006E243D"/>
    <w:rsid w:val="006E2616"/>
    <w:rsid w:val="006F31FF"/>
    <w:rsid w:val="006F4543"/>
    <w:rsid w:val="006F4B93"/>
    <w:rsid w:val="006F65BF"/>
    <w:rsid w:val="006F7041"/>
    <w:rsid w:val="007005C5"/>
    <w:rsid w:val="00701AF4"/>
    <w:rsid w:val="00702C26"/>
    <w:rsid w:val="0071060E"/>
    <w:rsid w:val="007106AA"/>
    <w:rsid w:val="007140B6"/>
    <w:rsid w:val="00721526"/>
    <w:rsid w:val="007315E1"/>
    <w:rsid w:val="007324B4"/>
    <w:rsid w:val="00732D6A"/>
    <w:rsid w:val="0073405B"/>
    <w:rsid w:val="00736C9A"/>
    <w:rsid w:val="0074076C"/>
    <w:rsid w:val="00740A5A"/>
    <w:rsid w:val="00742494"/>
    <w:rsid w:val="007434F8"/>
    <w:rsid w:val="0075039E"/>
    <w:rsid w:val="007525B7"/>
    <w:rsid w:val="00760696"/>
    <w:rsid w:val="00763792"/>
    <w:rsid w:val="007664ED"/>
    <w:rsid w:val="007669B6"/>
    <w:rsid w:val="007700AD"/>
    <w:rsid w:val="007743C7"/>
    <w:rsid w:val="0077494C"/>
    <w:rsid w:val="0077498F"/>
    <w:rsid w:val="00774E23"/>
    <w:rsid w:val="00775016"/>
    <w:rsid w:val="007778C3"/>
    <w:rsid w:val="00782A20"/>
    <w:rsid w:val="00784B4D"/>
    <w:rsid w:val="00791361"/>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15046"/>
    <w:rsid w:val="00826A0B"/>
    <w:rsid w:val="008306B7"/>
    <w:rsid w:val="00830A7C"/>
    <w:rsid w:val="00842C09"/>
    <w:rsid w:val="00845CEE"/>
    <w:rsid w:val="00846111"/>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673C"/>
    <w:rsid w:val="008874CC"/>
    <w:rsid w:val="00895117"/>
    <w:rsid w:val="0089680C"/>
    <w:rsid w:val="00897908"/>
    <w:rsid w:val="008A0E85"/>
    <w:rsid w:val="008A42D6"/>
    <w:rsid w:val="008A4FB6"/>
    <w:rsid w:val="008A5BB1"/>
    <w:rsid w:val="008A5DA8"/>
    <w:rsid w:val="008A6CA2"/>
    <w:rsid w:val="008A7A67"/>
    <w:rsid w:val="008B1DF9"/>
    <w:rsid w:val="008B316C"/>
    <w:rsid w:val="008C1A3C"/>
    <w:rsid w:val="008C1D82"/>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1003"/>
    <w:rsid w:val="00902718"/>
    <w:rsid w:val="00902AC3"/>
    <w:rsid w:val="00906B9F"/>
    <w:rsid w:val="009073F9"/>
    <w:rsid w:val="00917567"/>
    <w:rsid w:val="009230F1"/>
    <w:rsid w:val="009231E8"/>
    <w:rsid w:val="009241C2"/>
    <w:rsid w:val="00924964"/>
    <w:rsid w:val="009304D1"/>
    <w:rsid w:val="00930E86"/>
    <w:rsid w:val="009415F0"/>
    <w:rsid w:val="00941AD7"/>
    <w:rsid w:val="00943DF1"/>
    <w:rsid w:val="009525CB"/>
    <w:rsid w:val="00954BF2"/>
    <w:rsid w:val="00964A6D"/>
    <w:rsid w:val="00966039"/>
    <w:rsid w:val="00967931"/>
    <w:rsid w:val="0097055D"/>
    <w:rsid w:val="00975E6C"/>
    <w:rsid w:val="00976D4C"/>
    <w:rsid w:val="009862FD"/>
    <w:rsid w:val="00986916"/>
    <w:rsid w:val="00987F25"/>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D4F7B"/>
    <w:rsid w:val="009E1DD3"/>
    <w:rsid w:val="009E1F46"/>
    <w:rsid w:val="009E296C"/>
    <w:rsid w:val="009E455B"/>
    <w:rsid w:val="009E6518"/>
    <w:rsid w:val="009F0E1F"/>
    <w:rsid w:val="009F3EB4"/>
    <w:rsid w:val="009F71FC"/>
    <w:rsid w:val="009F7AF6"/>
    <w:rsid w:val="00A008D3"/>
    <w:rsid w:val="00A00D5B"/>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5D9"/>
    <w:rsid w:val="00A44E84"/>
    <w:rsid w:val="00A46993"/>
    <w:rsid w:val="00A47D30"/>
    <w:rsid w:val="00A514AD"/>
    <w:rsid w:val="00A5444A"/>
    <w:rsid w:val="00A5616D"/>
    <w:rsid w:val="00A565E5"/>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1911"/>
    <w:rsid w:val="00B039FD"/>
    <w:rsid w:val="00B11D54"/>
    <w:rsid w:val="00B12187"/>
    <w:rsid w:val="00B21D7B"/>
    <w:rsid w:val="00B2324C"/>
    <w:rsid w:val="00B27940"/>
    <w:rsid w:val="00B313A2"/>
    <w:rsid w:val="00B3246D"/>
    <w:rsid w:val="00B33825"/>
    <w:rsid w:val="00B3485F"/>
    <w:rsid w:val="00B35898"/>
    <w:rsid w:val="00B36A06"/>
    <w:rsid w:val="00B463F5"/>
    <w:rsid w:val="00B4718E"/>
    <w:rsid w:val="00B50EF0"/>
    <w:rsid w:val="00B55AF6"/>
    <w:rsid w:val="00B576E6"/>
    <w:rsid w:val="00B6081C"/>
    <w:rsid w:val="00B61EA1"/>
    <w:rsid w:val="00B64C6C"/>
    <w:rsid w:val="00B65435"/>
    <w:rsid w:val="00B67CCC"/>
    <w:rsid w:val="00B73BF8"/>
    <w:rsid w:val="00B7422E"/>
    <w:rsid w:val="00B75732"/>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2BF1"/>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576D"/>
    <w:rsid w:val="00C96099"/>
    <w:rsid w:val="00C96B8D"/>
    <w:rsid w:val="00C975A5"/>
    <w:rsid w:val="00CA05EB"/>
    <w:rsid w:val="00CA2FC8"/>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38EE"/>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64E8B"/>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E7991"/>
    <w:rsid w:val="00DF022D"/>
    <w:rsid w:val="00DF1B19"/>
    <w:rsid w:val="00DF3A35"/>
    <w:rsid w:val="00DF5C75"/>
    <w:rsid w:val="00E01181"/>
    <w:rsid w:val="00E037C0"/>
    <w:rsid w:val="00E05B07"/>
    <w:rsid w:val="00E06E71"/>
    <w:rsid w:val="00E07311"/>
    <w:rsid w:val="00E107E8"/>
    <w:rsid w:val="00E111A8"/>
    <w:rsid w:val="00E1208F"/>
    <w:rsid w:val="00E13E1A"/>
    <w:rsid w:val="00E14B57"/>
    <w:rsid w:val="00E15AFE"/>
    <w:rsid w:val="00E20384"/>
    <w:rsid w:val="00E23949"/>
    <w:rsid w:val="00E23F5A"/>
    <w:rsid w:val="00E254F1"/>
    <w:rsid w:val="00E26F51"/>
    <w:rsid w:val="00E27BD5"/>
    <w:rsid w:val="00E30ECD"/>
    <w:rsid w:val="00E34C79"/>
    <w:rsid w:val="00E41154"/>
    <w:rsid w:val="00E42068"/>
    <w:rsid w:val="00E44D87"/>
    <w:rsid w:val="00E471E6"/>
    <w:rsid w:val="00E50D05"/>
    <w:rsid w:val="00E542E2"/>
    <w:rsid w:val="00E555AE"/>
    <w:rsid w:val="00E574FA"/>
    <w:rsid w:val="00E61E2B"/>
    <w:rsid w:val="00E62FF8"/>
    <w:rsid w:val="00E65105"/>
    <w:rsid w:val="00E6754D"/>
    <w:rsid w:val="00E714B4"/>
    <w:rsid w:val="00E7500B"/>
    <w:rsid w:val="00E76FB0"/>
    <w:rsid w:val="00E846A1"/>
    <w:rsid w:val="00E84777"/>
    <w:rsid w:val="00E851F6"/>
    <w:rsid w:val="00E85B20"/>
    <w:rsid w:val="00E90F75"/>
    <w:rsid w:val="00E92502"/>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146"/>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2570"/>
    <w:rsid w:val="00F52BC9"/>
    <w:rsid w:val="00F575FC"/>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E4A52"/>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286F84"/>
  <w15:docId w15:val="{FC67C51C-AB92-433B-AA68-ABD2FC64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EC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EF773742-4B31-455C-88C9-3FBBC1D4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2F13FAD</Template>
  <TotalTime>2420</TotalTime>
  <Pages>45</Pages>
  <Words>13640</Words>
  <Characters>77752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91210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cp:keywords/>
  <dc:description/>
  <cp:lastModifiedBy>Мякиева</cp:lastModifiedBy>
  <cp:revision>189</cp:revision>
  <cp:lastPrinted>2017-10-03T13:23:00Z</cp:lastPrinted>
  <dcterms:created xsi:type="dcterms:W3CDTF">2015-02-02T07:36:00Z</dcterms:created>
  <dcterms:modified xsi:type="dcterms:W3CDTF">2017-12-07T12:37:00Z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