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897009" w:rsidP="00D60BE3">
      <w:pPr>
        <w:pStyle w:val="afff7"/>
        <w:jc w:val="right"/>
        <w:rPr>
          <w:b w:val="0"/>
          <w:sz w:val="24"/>
          <w:szCs w:val="24"/>
          <w:lang w:eastAsia="en-US"/>
        </w:rPr>
      </w:pPr>
      <w:r>
        <w:rPr>
          <w:b w:val="0"/>
          <w:sz w:val="24"/>
          <w:szCs w:val="24"/>
          <w:lang w:eastAsia="en-US"/>
        </w:rPr>
        <w:t>12 февраля</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760201" w:rsidRPr="00760201">
        <w:rPr>
          <w:bCs/>
          <w:color w:val="000000" w:themeColor="text1"/>
          <w:sz w:val="28"/>
          <w:szCs w:val="28"/>
        </w:rPr>
        <w:t>Ремонтно-восстановительные работы с реставрацией полотна подъездной дороги к площадке КУ №11 и водопропускных устройств газопровода-отвода к энергоблоку №1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9700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89700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89700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9700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9700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9700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9700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9700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9700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700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700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700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700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89700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9700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9700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9700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9700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9700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89700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9700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9700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89700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9700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9700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9700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9700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89700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89700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89700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89700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89700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89700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89700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89700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89700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89700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89700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89700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89700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89700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89700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89700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89700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89700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89700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89700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89700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89700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89700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89700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89700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89700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89700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89700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89700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89700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89700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89700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89700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89700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89700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89700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89700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89700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760201" w:rsidRPr="00760201">
        <w:rPr>
          <w:bCs/>
          <w:color w:val="000000" w:themeColor="text1"/>
        </w:rPr>
        <w:t>Ремонтно-восстановительные работы с реставрацией полотна подъездной дороги к площадке КУ №11 и водопропускных устройств газопровода-отвода к энергоблоку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760201" w:rsidRPr="00760201">
              <w:rPr>
                <w:bCs/>
                <w:color w:val="000000" w:themeColor="text1"/>
              </w:rPr>
              <w:t>Ремонтно-восстановительные работы с реставрацией полотна подъездной дороги к площадке КУ №11 и водопропускных устройств газопровода-отвода к энергоблоку №1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80219" w:rsidP="00AA41C5">
            <w:pPr>
              <w:pStyle w:val="afff0"/>
              <w:ind w:firstLine="0"/>
              <w:rPr>
                <w:i/>
                <w:sz w:val="22"/>
                <w:szCs w:val="22"/>
              </w:rPr>
            </w:pPr>
            <w:r w:rsidRPr="00080219">
              <w:rPr>
                <w:i/>
                <w:sz w:val="22"/>
                <w:szCs w:val="22"/>
              </w:rPr>
              <w:t>Участник должен быть включен в Единый реестр членов СРО</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10"/>
        <w:gridCol w:w="261"/>
        <w:gridCol w:w="208"/>
        <w:gridCol w:w="588"/>
        <w:gridCol w:w="792"/>
        <w:gridCol w:w="1073"/>
        <w:gridCol w:w="6281"/>
      </w:tblGrid>
      <w:tr w:rsidR="006C146B" w:rsidRPr="00CB432A" w:rsidTr="00274C66">
        <w:trPr>
          <w:tblHeader/>
        </w:trPr>
        <w:tc>
          <w:tcPr>
            <w:tcW w:w="1218" w:type="dxa"/>
            <w:gridSpan w:val="4"/>
            <w:vAlign w:val="center"/>
          </w:tcPr>
          <w:p w:rsidR="006C146B" w:rsidRPr="00CB432A" w:rsidRDefault="006C146B" w:rsidP="00F176CD">
            <w:pPr>
              <w:pStyle w:val="aff9"/>
            </w:pPr>
            <w:r w:rsidRPr="00CB432A">
              <w:t>№ п/п</w:t>
            </w:r>
          </w:p>
        </w:tc>
        <w:tc>
          <w:tcPr>
            <w:tcW w:w="635" w:type="dxa"/>
            <w:vAlign w:val="center"/>
          </w:tcPr>
          <w:p w:rsidR="006C146B" w:rsidRPr="00CB432A" w:rsidRDefault="006C146B" w:rsidP="00F176CD">
            <w:pPr>
              <w:pStyle w:val="aff9"/>
            </w:pPr>
          </w:p>
        </w:tc>
        <w:tc>
          <w:tcPr>
            <w:tcW w:w="8000" w:type="dxa"/>
            <w:gridSpan w:val="3"/>
            <w:vAlign w:val="center"/>
          </w:tcPr>
          <w:p w:rsidR="006C146B" w:rsidRPr="00CB432A" w:rsidRDefault="006C146B" w:rsidP="00F176CD">
            <w:pPr>
              <w:pStyle w:val="aff9"/>
            </w:pPr>
            <w:r w:rsidRPr="00CB432A">
              <w:t>Условия Запроса предложений</w:t>
            </w:r>
          </w:p>
        </w:tc>
      </w:tr>
      <w:tr w:rsidR="006C146B" w:rsidRPr="00CB432A" w:rsidTr="00274C66">
        <w:tc>
          <w:tcPr>
            <w:tcW w:w="1218" w:type="dxa"/>
            <w:gridSpan w:val="4"/>
          </w:tcPr>
          <w:p w:rsidR="006C146B" w:rsidRPr="00CB432A" w:rsidRDefault="006C146B" w:rsidP="00F176CD">
            <w:pPr>
              <w:pStyle w:val="afff5"/>
            </w:pPr>
            <w:r w:rsidRPr="00CB432A">
              <w:t>3.1</w:t>
            </w:r>
          </w:p>
        </w:tc>
        <w:tc>
          <w:tcPr>
            <w:tcW w:w="635" w:type="dxa"/>
          </w:tcPr>
          <w:p w:rsidR="006C146B" w:rsidRPr="00CB432A" w:rsidRDefault="006C146B" w:rsidP="00F176CD">
            <w:pPr>
              <w:pStyle w:val="afff5"/>
            </w:pPr>
          </w:p>
        </w:tc>
        <w:tc>
          <w:tcPr>
            <w:tcW w:w="1653" w:type="dxa"/>
            <w:gridSpan w:val="2"/>
          </w:tcPr>
          <w:p w:rsidR="006C146B" w:rsidRPr="007C6E87" w:rsidRDefault="006C146B" w:rsidP="00F176CD">
            <w:pPr>
              <w:pStyle w:val="afff5"/>
              <w:rPr>
                <w:sz w:val="24"/>
                <w:szCs w:val="24"/>
              </w:rPr>
            </w:pPr>
            <w:r w:rsidRPr="007C6E87">
              <w:rPr>
                <w:sz w:val="24"/>
                <w:szCs w:val="24"/>
              </w:rPr>
              <w:t>Заказчик</w:t>
            </w:r>
          </w:p>
        </w:tc>
        <w:tc>
          <w:tcPr>
            <w:tcW w:w="6347" w:type="dxa"/>
          </w:tcPr>
          <w:p w:rsidR="006C146B" w:rsidRPr="007C6E87" w:rsidRDefault="00274C66" w:rsidP="00F176CD">
            <w:pPr>
              <w:pStyle w:val="afff5"/>
              <w:rPr>
                <w:sz w:val="24"/>
                <w:szCs w:val="24"/>
              </w:rPr>
            </w:pPr>
            <w:r w:rsidRPr="007C6E87">
              <w:rPr>
                <w:sz w:val="24"/>
                <w:szCs w:val="24"/>
              </w:rPr>
              <w:t>ООО "Ситэк"</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Юридический адрес: </w:t>
            </w:r>
          </w:p>
        </w:tc>
        <w:tc>
          <w:tcPr>
            <w:tcW w:w="0" w:type="auto"/>
            <w:gridSpan w:val="2"/>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Почтовый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Фактический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507"/>
        </w:trPr>
        <w:tc>
          <w:tcPr>
            <w:tcW w:w="2645" w:type="dxa"/>
            <w:gridSpan w:val="6"/>
          </w:tcPr>
          <w:p w:rsidR="006C146B" w:rsidRDefault="006C146B" w:rsidP="00F176CD">
            <w:pPr>
              <w:pStyle w:val="Default"/>
            </w:pPr>
            <w:r>
              <w:t xml:space="preserve">Адрес сайта в сети Интернет: </w:t>
            </w:r>
          </w:p>
        </w:tc>
        <w:tc>
          <w:tcPr>
            <w:tcW w:w="0" w:type="auto"/>
            <w:gridSpan w:val="2"/>
          </w:tcPr>
          <w:p w:rsidR="006C146B" w:rsidRPr="00502BF2" w:rsidRDefault="006C146B" w:rsidP="00F176CD">
            <w:pPr>
              <w:pStyle w:val="Default"/>
            </w:pPr>
            <w:r>
              <w:t>www.</w:t>
            </w:r>
            <w:r>
              <w:rPr>
                <w:lang w:val="en-US"/>
              </w:rPr>
              <w:t>sitek-online.ru</w:t>
            </w:r>
          </w:p>
        </w:tc>
      </w:tr>
      <w:tr w:rsidR="006C146B" w:rsidTr="00274C66">
        <w:tblPrEx>
          <w:tblLook w:val="0000" w:firstRow="0" w:lastRow="0" w:firstColumn="0" w:lastColumn="0" w:noHBand="0" w:noVBand="0"/>
        </w:tblPrEx>
        <w:trPr>
          <w:trHeight w:val="319"/>
        </w:trPr>
        <w:tc>
          <w:tcPr>
            <w:tcW w:w="2645" w:type="dxa"/>
            <w:gridSpan w:val="6"/>
          </w:tcPr>
          <w:p w:rsidR="006C146B" w:rsidRDefault="006C146B" w:rsidP="00F176CD">
            <w:pPr>
              <w:pStyle w:val="Default"/>
            </w:pPr>
            <w:r>
              <w:t xml:space="preserve">Адрес электронной почты: </w:t>
            </w:r>
          </w:p>
        </w:tc>
        <w:tc>
          <w:tcPr>
            <w:tcW w:w="0" w:type="auto"/>
            <w:gridSpan w:val="2"/>
          </w:tcPr>
          <w:p w:rsidR="006C146B" w:rsidRPr="004B3317" w:rsidRDefault="00AB42F5" w:rsidP="00AB42F5">
            <w:pPr>
              <w:pStyle w:val="Default"/>
              <w:rPr>
                <w:lang w:val="en-US"/>
              </w:rPr>
            </w:pPr>
            <w:r w:rsidRPr="00AB42F5">
              <w:rPr>
                <w:lang w:val="en-US"/>
              </w:rPr>
              <w:t>zakupki@sitek-online.ru</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Телефон: </w:t>
            </w:r>
          </w:p>
        </w:tc>
        <w:tc>
          <w:tcPr>
            <w:tcW w:w="0" w:type="auto"/>
            <w:gridSpan w:val="2"/>
          </w:tcPr>
          <w:p w:rsidR="006C146B" w:rsidRPr="004B3317" w:rsidRDefault="006C146B" w:rsidP="00F176CD">
            <w:pPr>
              <w:pStyle w:val="Default"/>
              <w:rPr>
                <w:lang w:val="en-US"/>
              </w:rPr>
            </w:pPr>
            <w:r>
              <w:rPr>
                <w:lang w:val="en-US"/>
              </w:rPr>
              <w:t>(495) 334-16-03</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Факс: </w:t>
            </w:r>
          </w:p>
        </w:tc>
        <w:tc>
          <w:tcPr>
            <w:tcW w:w="0" w:type="auto"/>
            <w:gridSpan w:val="2"/>
          </w:tcPr>
          <w:p w:rsidR="006C146B" w:rsidRPr="004B3317" w:rsidRDefault="006C146B" w:rsidP="00F176CD">
            <w:pPr>
              <w:pStyle w:val="Default"/>
              <w:rPr>
                <w:lang w:val="en-US"/>
              </w:rPr>
            </w:pPr>
            <w:r>
              <w:rPr>
                <w:lang w:val="en-US"/>
              </w:rPr>
              <w:t>(495) 334-19-98</w:t>
            </w:r>
          </w:p>
        </w:tc>
      </w:tr>
      <w:tr w:rsidR="006C146B" w:rsidRPr="00CB432A" w:rsidTr="00274C66">
        <w:tc>
          <w:tcPr>
            <w:tcW w:w="678" w:type="dxa"/>
          </w:tcPr>
          <w:p w:rsidR="006C146B" w:rsidRPr="00CB432A" w:rsidRDefault="006C146B" w:rsidP="00F176CD">
            <w:pPr>
              <w:pStyle w:val="afff5"/>
            </w:pPr>
            <w:r w:rsidRPr="00CB432A">
              <w:t>3.2</w:t>
            </w:r>
          </w:p>
        </w:tc>
        <w:tc>
          <w:tcPr>
            <w:tcW w:w="295" w:type="dxa"/>
            <w:gridSpan w:val="2"/>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Предмет Запроса предложений</w:t>
            </w:r>
          </w:p>
        </w:tc>
        <w:tc>
          <w:tcPr>
            <w:tcW w:w="6347" w:type="dxa"/>
          </w:tcPr>
          <w:p w:rsidR="006C146B" w:rsidRPr="00FF762E" w:rsidRDefault="00760201" w:rsidP="00D6633B">
            <w:pPr>
              <w:jc w:val="both"/>
              <w:rPr>
                <w:sz w:val="22"/>
                <w:szCs w:val="22"/>
                <w:highlight w:val="lightGray"/>
              </w:rPr>
            </w:pPr>
            <w:r w:rsidRPr="00760201">
              <w:rPr>
                <w:bCs/>
                <w:color w:val="000000" w:themeColor="text1"/>
                <w:sz w:val="22"/>
                <w:szCs w:val="22"/>
              </w:rPr>
              <w:t>Ремонтно-восстановительные работы с реставрацией полотна подъездной дороги к площадке КУ №11 и водопропускных устройств газопровода-отвода к энергоблоку №1 Калининградской ТЭЦ-2</w:t>
            </w:r>
          </w:p>
        </w:tc>
      </w:tr>
      <w:tr w:rsidR="006C146B" w:rsidRPr="00CB432A" w:rsidTr="00274C66">
        <w:tc>
          <w:tcPr>
            <w:tcW w:w="688" w:type="dxa"/>
            <w:gridSpan w:val="2"/>
            <w:vMerge w:val="restart"/>
          </w:tcPr>
          <w:p w:rsidR="006C146B" w:rsidRPr="00CB432A" w:rsidRDefault="006C146B" w:rsidP="00F176CD">
            <w:pPr>
              <w:pStyle w:val="afff5"/>
            </w:pPr>
          </w:p>
        </w:tc>
        <w:tc>
          <w:tcPr>
            <w:tcW w:w="285" w:type="dxa"/>
            <w:vMerge w:val="restart"/>
          </w:tcPr>
          <w:p w:rsidR="006C146B" w:rsidRPr="00CB432A" w:rsidRDefault="006C146B" w:rsidP="00F176CD">
            <w:pPr>
              <w:pStyle w:val="afff5"/>
            </w:pPr>
          </w:p>
        </w:tc>
        <w:tc>
          <w:tcPr>
            <w:tcW w:w="2533" w:type="dxa"/>
            <w:gridSpan w:val="4"/>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7"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274C66">
        <w:tc>
          <w:tcPr>
            <w:tcW w:w="688" w:type="dxa"/>
            <w:gridSpan w:val="2"/>
            <w:vMerge/>
          </w:tcPr>
          <w:p w:rsidR="006C146B" w:rsidRPr="00CB432A" w:rsidRDefault="006C146B" w:rsidP="00F176CD">
            <w:pPr>
              <w:pStyle w:val="afff5"/>
            </w:pPr>
          </w:p>
        </w:tc>
        <w:tc>
          <w:tcPr>
            <w:tcW w:w="285" w:type="dxa"/>
            <w:vMerge/>
          </w:tcPr>
          <w:p w:rsidR="006C146B" w:rsidRPr="00CB432A" w:rsidRDefault="006C146B" w:rsidP="00F176CD">
            <w:pPr>
              <w:pStyle w:val="afff5"/>
            </w:pPr>
          </w:p>
        </w:tc>
        <w:tc>
          <w:tcPr>
            <w:tcW w:w="2533" w:type="dxa"/>
            <w:gridSpan w:val="4"/>
            <w:vAlign w:val="center"/>
          </w:tcPr>
          <w:p w:rsidR="006C146B" w:rsidRPr="00CB432A" w:rsidRDefault="006C146B" w:rsidP="00F176CD">
            <w:pPr>
              <w:pStyle w:val="afff5"/>
            </w:pPr>
            <w:r w:rsidRPr="00CB432A">
              <w:t>Требования к предмету закупки</w:t>
            </w:r>
          </w:p>
        </w:tc>
        <w:tc>
          <w:tcPr>
            <w:tcW w:w="6347"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274C66">
        <w:tc>
          <w:tcPr>
            <w:tcW w:w="688" w:type="dxa"/>
            <w:gridSpan w:val="2"/>
          </w:tcPr>
          <w:p w:rsidR="006C146B" w:rsidRPr="00CB432A" w:rsidRDefault="006C146B" w:rsidP="00F176CD">
            <w:pPr>
              <w:pStyle w:val="afff5"/>
            </w:pPr>
            <w:r w:rsidRPr="00CB432A">
              <w:t>3.3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Форма, вид и реквизиты Запроса предложений</w:t>
            </w:r>
          </w:p>
        </w:tc>
        <w:tc>
          <w:tcPr>
            <w:tcW w:w="6347" w:type="dxa"/>
          </w:tcPr>
          <w:p w:rsidR="006C146B" w:rsidRPr="00CB432A" w:rsidRDefault="006C146B" w:rsidP="00F176CD">
            <w:pPr>
              <w:pStyle w:val="afff5"/>
            </w:pPr>
            <w:r>
              <w:t>Открытый Запрос предложений</w:t>
            </w:r>
          </w:p>
        </w:tc>
      </w:tr>
      <w:tr w:rsidR="006C146B" w:rsidRPr="00CB432A" w:rsidTr="00274C66">
        <w:tc>
          <w:tcPr>
            <w:tcW w:w="688" w:type="dxa"/>
            <w:gridSpan w:val="2"/>
          </w:tcPr>
          <w:p w:rsidR="006C146B" w:rsidRPr="00CB432A" w:rsidRDefault="006C146B" w:rsidP="00F176CD">
            <w:pPr>
              <w:pStyle w:val="afff5"/>
            </w:pPr>
            <w:r w:rsidRPr="00CB432A">
              <w:t>3.4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Размещение информации о проведении Запроса предложений</w:t>
            </w:r>
          </w:p>
        </w:tc>
        <w:tc>
          <w:tcPr>
            <w:tcW w:w="6347" w:type="dxa"/>
          </w:tcPr>
          <w:p w:rsidR="006C146B" w:rsidRPr="00CB432A" w:rsidRDefault="006C146B" w:rsidP="007C6E87">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7C6E87" w:rsidRPr="007C6E87">
              <w:t>12</w:t>
            </w:r>
            <w:r w:rsidR="00080219">
              <w:t xml:space="preserve"> </w:t>
            </w:r>
            <w:r w:rsidR="00760201">
              <w:t>февраля</w:t>
            </w:r>
            <w:r w:rsidR="00234811">
              <w:t xml:space="preserve"> </w:t>
            </w:r>
            <w:r w:rsidRPr="00A909A8">
              <w:rPr>
                <w:noProof/>
              </w:rPr>
              <w:t>201</w:t>
            </w:r>
            <w:r w:rsidR="00640C49">
              <w:rPr>
                <w:noProof/>
              </w:rPr>
              <w:t>8</w:t>
            </w:r>
            <w:r w:rsidRPr="00A909A8">
              <w:t xml:space="preserve"> года.</w:t>
            </w:r>
          </w:p>
        </w:tc>
      </w:tr>
      <w:tr w:rsidR="006C146B" w:rsidRPr="00CB432A" w:rsidTr="00274C66">
        <w:tc>
          <w:tcPr>
            <w:tcW w:w="688" w:type="dxa"/>
            <w:gridSpan w:val="2"/>
          </w:tcPr>
          <w:p w:rsidR="006C146B" w:rsidRPr="00CB432A" w:rsidRDefault="006C146B" w:rsidP="00F176CD">
            <w:pPr>
              <w:pStyle w:val="afff5"/>
            </w:pPr>
            <w:r w:rsidRPr="00CB432A">
              <w:t>3.5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Организатор Запроса предложений</w:t>
            </w:r>
          </w:p>
        </w:tc>
        <w:tc>
          <w:tcPr>
            <w:tcW w:w="6347"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AB42F5">
            <w:pPr>
              <w:pStyle w:val="afff5"/>
            </w:pPr>
            <w:r w:rsidRPr="00CB432A">
              <w:t>Адрес электронной почты:</w:t>
            </w:r>
            <w:r>
              <w:t xml:space="preserve"> </w:t>
            </w:r>
            <w:r w:rsidR="00AB42F5">
              <w:t>zakupki@sitek-online.ru</w:t>
            </w:r>
          </w:p>
          <w:p w:rsidR="006C146B" w:rsidRPr="00CB432A" w:rsidRDefault="006C146B" w:rsidP="00F176CD">
            <w:pPr>
              <w:pStyle w:val="afff5"/>
            </w:pPr>
            <w:r w:rsidRPr="00CB432A">
              <w:t xml:space="preserve">Телефон: </w:t>
            </w:r>
            <w:r>
              <w:t>(495) 334-16-03</w:t>
            </w:r>
          </w:p>
        </w:tc>
      </w:tr>
      <w:tr w:rsidR="006C146B" w:rsidRPr="00CB432A" w:rsidTr="00274C66">
        <w:tc>
          <w:tcPr>
            <w:tcW w:w="688" w:type="dxa"/>
            <w:gridSpan w:val="2"/>
          </w:tcPr>
          <w:p w:rsidR="006C146B" w:rsidRPr="00CB432A" w:rsidRDefault="006C146B" w:rsidP="00F176CD">
            <w:pPr>
              <w:pStyle w:val="afff5"/>
            </w:pPr>
            <w:r w:rsidRPr="00CB432A">
              <w:t>3.6</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Контактные данные</w:t>
            </w:r>
          </w:p>
        </w:tc>
        <w:tc>
          <w:tcPr>
            <w:tcW w:w="6347"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AB42F5">
            <w:pPr>
              <w:pStyle w:val="Default"/>
            </w:pPr>
            <w:r>
              <w:rPr>
                <w:sz w:val="22"/>
                <w:szCs w:val="22"/>
              </w:rPr>
              <w:t xml:space="preserve">Адрес электронной почты: </w:t>
            </w:r>
            <w:r w:rsidR="00AB42F5">
              <w:t>zakupki@sitek-online.ru</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Официальный сайт</w:t>
            </w:r>
          </w:p>
        </w:tc>
        <w:tc>
          <w:tcPr>
            <w:tcW w:w="6347" w:type="dxa"/>
          </w:tcPr>
          <w:p w:rsidR="006C146B" w:rsidRPr="00CB432A" w:rsidRDefault="00274C66" w:rsidP="00F176CD">
            <w:pPr>
              <w:pStyle w:val="afff5"/>
            </w:pPr>
            <w:r>
              <w:t>Единая информационная система</w:t>
            </w:r>
            <w:r w:rsidR="006C146B" w:rsidRPr="00CB432A">
              <w:t>: http://zakupki.gov.ru</w:t>
            </w:r>
          </w:p>
        </w:tc>
      </w:tr>
      <w:tr w:rsidR="006C146B" w:rsidRPr="00CB432A" w:rsidTr="00274C66">
        <w:tc>
          <w:tcPr>
            <w:tcW w:w="688" w:type="dxa"/>
            <w:gridSpan w:val="2"/>
          </w:tcPr>
          <w:p w:rsidR="006C146B" w:rsidRPr="00CB432A" w:rsidRDefault="006C146B" w:rsidP="00F176CD">
            <w:pPr>
              <w:pStyle w:val="afff5"/>
            </w:pPr>
            <w:r w:rsidRPr="00CB432A">
              <w:t>3.8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7" w:type="dxa"/>
          </w:tcPr>
          <w:p w:rsidR="006C146B" w:rsidRPr="00CB432A" w:rsidRDefault="006C146B" w:rsidP="00F176CD">
            <w:pPr>
              <w:pStyle w:val="afff5"/>
            </w:pPr>
            <w:r w:rsidRPr="00CB432A">
              <w:t>Не установлено.</w:t>
            </w:r>
          </w:p>
        </w:tc>
      </w:tr>
      <w:tr w:rsidR="006C146B" w:rsidRPr="00CB432A" w:rsidTr="00274C66">
        <w:tc>
          <w:tcPr>
            <w:tcW w:w="688" w:type="dxa"/>
            <w:gridSpan w:val="2"/>
          </w:tcPr>
          <w:p w:rsidR="006C146B" w:rsidRPr="00CB432A" w:rsidRDefault="006C146B" w:rsidP="00F176CD">
            <w:pPr>
              <w:pStyle w:val="afff5"/>
            </w:pPr>
            <w:r w:rsidRPr="00CB432A">
              <w:t>3.9</w:t>
            </w:r>
          </w:p>
        </w:tc>
        <w:tc>
          <w:tcPr>
            <w:tcW w:w="285" w:type="dxa"/>
          </w:tcPr>
          <w:p w:rsidR="006C146B" w:rsidRPr="00CB432A" w:rsidRDefault="006C146B" w:rsidP="00F176CD">
            <w:pPr>
              <w:pStyle w:val="afff5"/>
            </w:pPr>
          </w:p>
        </w:tc>
        <w:tc>
          <w:tcPr>
            <w:tcW w:w="2533" w:type="dxa"/>
            <w:gridSpan w:val="4"/>
          </w:tcPr>
          <w:p w:rsidR="006C146B" w:rsidRPr="00CB432A" w:rsidRDefault="006C146B" w:rsidP="00B475F6">
            <w:pPr>
              <w:pStyle w:val="afff5"/>
            </w:pPr>
            <w:r w:rsidRPr="00CB432A">
              <w:t>Начальная (максимальная) цена предмета закупки</w:t>
            </w:r>
          </w:p>
        </w:tc>
        <w:tc>
          <w:tcPr>
            <w:tcW w:w="6347" w:type="dxa"/>
          </w:tcPr>
          <w:p w:rsidR="00760201" w:rsidRPr="00760201" w:rsidRDefault="00760201" w:rsidP="00760201">
            <w:pPr>
              <w:tabs>
                <w:tab w:val="left" w:pos="-7655"/>
              </w:tabs>
              <w:jc w:val="both"/>
              <w:rPr>
                <w:bCs/>
                <w:sz w:val="22"/>
                <w:szCs w:val="22"/>
              </w:rPr>
            </w:pPr>
            <w:r>
              <w:rPr>
                <w:bCs/>
                <w:sz w:val="22"/>
                <w:szCs w:val="22"/>
              </w:rPr>
              <w:t xml:space="preserve">- </w:t>
            </w:r>
            <w:r w:rsidRPr="00760201">
              <w:rPr>
                <w:bCs/>
                <w:sz w:val="22"/>
                <w:szCs w:val="22"/>
              </w:rPr>
              <w:t>6537201,31 руб. (Шесть миллионов пятьсот тридцать семь тысяч двести один рубль 31 копейка), в т.ч. НДС (18%) 997200,20 руб. (Девятьсот девяносто семь тысяч двести рублей 20 копеек).</w:t>
            </w:r>
          </w:p>
          <w:p w:rsidR="006C146B" w:rsidRPr="0046043A" w:rsidRDefault="00760201" w:rsidP="00897009">
            <w:pPr>
              <w:tabs>
                <w:tab w:val="left" w:pos="-7655"/>
              </w:tabs>
              <w:jc w:val="both"/>
              <w:rPr>
                <w:bCs/>
                <w:sz w:val="28"/>
                <w:szCs w:val="28"/>
              </w:rPr>
            </w:pPr>
            <w:r w:rsidRPr="00760201">
              <w:rPr>
                <w:bCs/>
                <w:sz w:val="22"/>
                <w:szCs w:val="22"/>
              </w:rPr>
              <w:t>-</w:t>
            </w:r>
            <w:r w:rsidR="00D054F0">
              <w:rPr>
                <w:bCs/>
                <w:sz w:val="22"/>
                <w:szCs w:val="22"/>
              </w:rPr>
              <w:t xml:space="preserve"> </w:t>
            </w:r>
            <w:r w:rsidRPr="00760201">
              <w:rPr>
                <w:bCs/>
                <w:sz w:val="22"/>
                <w:szCs w:val="22"/>
              </w:rPr>
              <w:t>без НДС – 5 540 001,11 руб. (</w:t>
            </w:r>
            <w:r w:rsidR="00897009">
              <w:rPr>
                <w:bCs/>
                <w:sz w:val="22"/>
                <w:szCs w:val="22"/>
              </w:rPr>
              <w:t>П</w:t>
            </w:r>
            <w:r w:rsidRPr="00760201">
              <w:rPr>
                <w:bCs/>
                <w:sz w:val="22"/>
                <w:szCs w:val="22"/>
              </w:rPr>
              <w:t>ять миллионов пятьсот сорок тысяч один рубль 11 копеек).</w:t>
            </w:r>
          </w:p>
        </w:tc>
      </w:tr>
      <w:tr w:rsidR="006C146B" w:rsidRPr="00CB432A" w:rsidTr="00274C66">
        <w:tc>
          <w:tcPr>
            <w:tcW w:w="688" w:type="dxa"/>
            <w:gridSpan w:val="2"/>
          </w:tcPr>
          <w:p w:rsidR="006C146B" w:rsidRPr="00CB432A" w:rsidRDefault="006C146B" w:rsidP="00F176CD">
            <w:pPr>
              <w:pStyle w:val="afff5"/>
            </w:pPr>
            <w:r w:rsidRPr="00CB432A">
              <w:t>3.10</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sidRPr="00CB432A">
              <w:rPr>
                <w:sz w:val="22"/>
                <w:szCs w:val="22"/>
              </w:rPr>
              <w:t xml:space="preserve">Требование о </w:t>
            </w:r>
            <w:r w:rsidRPr="00CB432A">
              <w:rPr>
                <w:sz w:val="22"/>
                <w:szCs w:val="22"/>
              </w:rPr>
              <w:lastRenderedPageBreak/>
              <w:t>предоставлении обеспечения Заявок на участие в Запросе предложений</w:t>
            </w:r>
          </w:p>
        </w:tc>
        <w:tc>
          <w:tcPr>
            <w:tcW w:w="6347" w:type="dxa"/>
          </w:tcPr>
          <w:p w:rsidR="006C146B" w:rsidRPr="00551CD4" w:rsidRDefault="00AB0A56" w:rsidP="00F176CD">
            <w:pPr>
              <w:pStyle w:val="afff5"/>
              <w:rPr>
                <w:u w:val="single"/>
              </w:rPr>
            </w:pPr>
            <w:r>
              <w:lastRenderedPageBreak/>
              <w:t>У</w:t>
            </w:r>
            <w:r w:rsidR="006C146B" w:rsidRPr="00CB432A">
              <w:t>станавливается.</w:t>
            </w:r>
            <w:r w:rsidR="00551CD4">
              <w:t xml:space="preserve"> </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3.11</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7" w:type="dxa"/>
          </w:tcPr>
          <w:p w:rsidR="006C146B" w:rsidRPr="00CB432A" w:rsidRDefault="00AB0A56" w:rsidP="00760201">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760201">
              <w:t>326 860,07</w:t>
            </w:r>
            <w:r w:rsidR="00C10E5C">
              <w:t xml:space="preserve"> </w:t>
            </w:r>
            <w:r w:rsidR="003310EB">
              <w:t>рублей</w:t>
            </w:r>
            <w:r w:rsidR="00234811">
              <w:t xml:space="preserve"> (</w:t>
            </w:r>
            <w:r w:rsidR="00760201">
              <w:t>Триста двадцать шесть тысяч восемьсот шестьдесят рублей 07 копеек</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274C66">
        <w:tc>
          <w:tcPr>
            <w:tcW w:w="688" w:type="dxa"/>
            <w:gridSpan w:val="2"/>
          </w:tcPr>
          <w:p w:rsidR="006C146B" w:rsidRPr="00CB432A" w:rsidRDefault="006C146B" w:rsidP="00F176CD">
            <w:pPr>
              <w:pStyle w:val="afff5"/>
            </w:pPr>
            <w:r w:rsidRPr="00CB432A">
              <w:t>3.12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7" w:type="dxa"/>
          </w:tcPr>
          <w:p w:rsidR="006C146B" w:rsidRPr="00CB432A" w:rsidRDefault="006C146B" w:rsidP="00F176CD">
            <w:pPr>
              <w:pStyle w:val="afff5"/>
            </w:pPr>
            <w:r>
              <w:t>Не устанавливается.</w:t>
            </w:r>
          </w:p>
        </w:tc>
      </w:tr>
      <w:tr w:rsidR="006C146B" w:rsidRPr="00CB432A" w:rsidTr="00274C66">
        <w:tc>
          <w:tcPr>
            <w:tcW w:w="688" w:type="dxa"/>
            <w:gridSpan w:val="2"/>
          </w:tcPr>
          <w:p w:rsidR="006C146B" w:rsidRPr="00CB432A" w:rsidRDefault="006C146B" w:rsidP="00F176CD">
            <w:pPr>
              <w:pStyle w:val="afff5"/>
            </w:pPr>
            <w:r w:rsidRPr="00CB432A">
              <w:t>3.13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7"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ED5CB5">
              <w:t>12</w:t>
            </w:r>
            <w:r w:rsidR="00622A91">
              <w:t xml:space="preserve"> </w:t>
            </w:r>
            <w:r w:rsidR="00463975">
              <w:t>февраля</w:t>
            </w:r>
            <w:r w:rsidR="00080219">
              <w:t xml:space="preserve"> </w:t>
            </w:r>
            <w:r w:rsidRPr="00A909A8">
              <w:t>201</w:t>
            </w:r>
            <w:r w:rsidR="00640C49">
              <w:t>8</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3.14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7" w:type="dxa"/>
          </w:tcPr>
          <w:p w:rsidR="006C146B" w:rsidRPr="00CB432A" w:rsidRDefault="007C6E87" w:rsidP="00640C49">
            <w:pPr>
              <w:pStyle w:val="afff5"/>
            </w:pPr>
            <w:r>
              <w:rPr>
                <w:lang w:val="en-US"/>
              </w:rPr>
              <w:t>19</w:t>
            </w:r>
            <w:r w:rsidR="00463975">
              <w:t xml:space="preserve"> февраля</w:t>
            </w:r>
            <w:r w:rsidR="006C146B" w:rsidRPr="00A909A8">
              <w:t xml:space="preserve"> 201</w:t>
            </w:r>
            <w:r w:rsidR="00640C49">
              <w:t>8</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274C66">
        <w:tc>
          <w:tcPr>
            <w:tcW w:w="688" w:type="dxa"/>
            <w:gridSpan w:val="2"/>
          </w:tcPr>
          <w:p w:rsidR="006C146B" w:rsidRPr="00CB432A" w:rsidRDefault="006C146B" w:rsidP="00F176CD">
            <w:pPr>
              <w:pStyle w:val="afff5"/>
            </w:pPr>
            <w:r w:rsidRPr="00CB432A">
              <w:t>3.15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7" w:type="dxa"/>
          </w:tcPr>
          <w:p w:rsidR="006C146B" w:rsidRPr="00CB432A" w:rsidRDefault="006C146B" w:rsidP="00F176CD">
            <w:pPr>
              <w:pStyle w:val="afff5"/>
            </w:pPr>
            <w:r>
              <w:t>Не предусматривается.</w:t>
            </w:r>
          </w:p>
        </w:tc>
      </w:tr>
      <w:tr w:rsidR="006C146B" w:rsidRPr="00CB432A" w:rsidTr="00274C66">
        <w:tc>
          <w:tcPr>
            <w:tcW w:w="688" w:type="dxa"/>
            <w:gridSpan w:val="2"/>
          </w:tcPr>
          <w:p w:rsidR="006C146B" w:rsidRPr="00CB432A" w:rsidRDefault="006C146B" w:rsidP="00F176CD">
            <w:pPr>
              <w:pStyle w:val="afff5"/>
            </w:pPr>
            <w:r w:rsidRPr="00CB432A">
              <w:t>3.16</w:t>
            </w:r>
          </w:p>
        </w:tc>
        <w:tc>
          <w:tcPr>
            <w:tcW w:w="285" w:type="dxa"/>
          </w:tcPr>
          <w:p w:rsidR="006C146B" w:rsidRPr="00CB432A" w:rsidRDefault="006C146B" w:rsidP="00F176CD">
            <w:pPr>
              <w:pStyle w:val="afff5"/>
            </w:pPr>
          </w:p>
        </w:tc>
        <w:tc>
          <w:tcPr>
            <w:tcW w:w="2533" w:type="dxa"/>
            <w:gridSpan w:val="4"/>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7" w:type="dxa"/>
          </w:tcPr>
          <w:p w:rsidR="006C146B" w:rsidRPr="00CB432A" w:rsidRDefault="007C6E87" w:rsidP="00F176CD">
            <w:pPr>
              <w:pStyle w:val="afff5"/>
            </w:pPr>
            <w:r>
              <w:rPr>
                <w:noProof/>
                <w:lang w:val="en-US"/>
              </w:rPr>
              <w:t>19</w:t>
            </w:r>
            <w:r w:rsidR="00463975">
              <w:rPr>
                <w:noProof/>
              </w:rPr>
              <w:t xml:space="preserve"> февраля</w:t>
            </w:r>
            <w:r w:rsidR="001F1B13">
              <w:rPr>
                <w:noProof/>
              </w:rPr>
              <w:t xml:space="preserve"> </w:t>
            </w:r>
            <w:r w:rsidR="006C146B" w:rsidRPr="00BA6290">
              <w:rPr>
                <w:noProof/>
              </w:rPr>
              <w:t>201</w:t>
            </w:r>
            <w:r w:rsidR="00640C49">
              <w:rPr>
                <w:noProof/>
              </w:rPr>
              <w:t>8</w:t>
            </w:r>
            <w:r w:rsidR="006C146B" w:rsidRPr="00BA6290">
              <w:t xml:space="preserve"> года </w:t>
            </w:r>
            <w:r w:rsidR="00640C49">
              <w:t>12</w:t>
            </w:r>
            <w:r w:rsidR="006C146B" w:rsidRPr="00BA6290">
              <w:t>:00 (время московское)</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7" w:type="dxa"/>
            <w:shd w:val="clear" w:color="auto" w:fill="auto"/>
          </w:tcPr>
          <w:p w:rsidR="00AB0A56" w:rsidRPr="00CB432A" w:rsidRDefault="007C6E87" w:rsidP="00AB0A56">
            <w:pPr>
              <w:pStyle w:val="afff5"/>
            </w:pPr>
            <w:r>
              <w:rPr>
                <w:noProof/>
              </w:rPr>
              <w:t>19</w:t>
            </w:r>
            <w:r w:rsidR="00080219">
              <w:rPr>
                <w:noProof/>
              </w:rPr>
              <w:t xml:space="preserve"> </w:t>
            </w:r>
            <w:r w:rsidR="00463975">
              <w:rPr>
                <w:noProof/>
              </w:rPr>
              <w:t xml:space="preserve">февраля </w:t>
            </w:r>
            <w:r w:rsidR="00AB0A56" w:rsidRPr="00BA6290">
              <w:rPr>
                <w:noProof/>
              </w:rPr>
              <w:t>201</w:t>
            </w:r>
            <w:r w:rsidR="00640C49">
              <w:rPr>
                <w:noProof/>
              </w:rPr>
              <w:t>8</w:t>
            </w:r>
            <w:r w:rsidR="00AB0A56" w:rsidRPr="00BA6290">
              <w:t xml:space="preserve"> года </w:t>
            </w:r>
            <w:r w:rsidR="00640C49">
              <w:t>12</w:t>
            </w:r>
            <w:r w:rsidR="00AB0A56" w:rsidRPr="00BA6290">
              <w:t>:00 (время московское)</w:t>
            </w:r>
          </w:p>
          <w:p w:rsidR="006C146B" w:rsidRPr="00CB432A" w:rsidRDefault="006C146B" w:rsidP="00AD677B">
            <w:pPr>
              <w:pStyle w:val="afff5"/>
            </w:pPr>
          </w:p>
        </w:tc>
      </w:tr>
      <w:tr w:rsidR="006C146B" w:rsidRPr="00CB432A" w:rsidTr="00274C66">
        <w:tc>
          <w:tcPr>
            <w:tcW w:w="688" w:type="dxa"/>
            <w:gridSpan w:val="2"/>
          </w:tcPr>
          <w:p w:rsidR="006C146B" w:rsidRPr="00CB432A" w:rsidRDefault="006C146B" w:rsidP="00F176CD">
            <w:pPr>
              <w:pStyle w:val="afff5"/>
            </w:pPr>
            <w:r w:rsidRPr="00CB432A">
              <w:t>3.18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подведения итогов</w:t>
            </w:r>
          </w:p>
        </w:tc>
        <w:tc>
          <w:tcPr>
            <w:tcW w:w="6347" w:type="dxa"/>
          </w:tcPr>
          <w:p w:rsidR="006C146B" w:rsidRPr="00CB432A" w:rsidRDefault="007C6E87" w:rsidP="00463975">
            <w:pPr>
              <w:pStyle w:val="afff5"/>
            </w:pPr>
            <w:r>
              <w:rPr>
                <w:lang w:val="en-US"/>
              </w:rPr>
              <w:t>21</w:t>
            </w:r>
            <w:r w:rsidR="00080219">
              <w:t xml:space="preserve"> </w:t>
            </w:r>
            <w:r w:rsidR="00463975">
              <w:t>февраля</w:t>
            </w:r>
            <w:r w:rsidR="003B5382" w:rsidRPr="003B5382">
              <w:t xml:space="preserve"> 201</w:t>
            </w:r>
            <w:r w:rsidR="00640C49">
              <w:t>8</w:t>
            </w:r>
            <w:r w:rsidR="003B5382" w:rsidRPr="003B5382">
              <w:t xml:space="preserve"> г. </w:t>
            </w:r>
            <w:r w:rsidR="00B41CFB">
              <w:t>1</w:t>
            </w:r>
            <w:r w:rsidR="00640C49">
              <w:t>2</w:t>
            </w:r>
            <w:r w:rsidR="003B5382" w:rsidRPr="003B5382">
              <w:t>:00 (время московское)</w:t>
            </w:r>
          </w:p>
        </w:tc>
      </w:tr>
      <w:tr w:rsidR="006C146B" w:rsidRPr="00CB432A" w:rsidTr="00274C66">
        <w:tc>
          <w:tcPr>
            <w:tcW w:w="688" w:type="dxa"/>
            <w:gridSpan w:val="2"/>
          </w:tcPr>
          <w:p w:rsidR="006C146B" w:rsidRPr="00CB432A" w:rsidRDefault="006C146B" w:rsidP="00F176CD">
            <w:pPr>
              <w:pStyle w:val="afff5"/>
            </w:pPr>
            <w:r w:rsidRPr="00CB432A">
              <w:t>3.19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заключения договора</w:t>
            </w:r>
          </w:p>
        </w:tc>
        <w:tc>
          <w:tcPr>
            <w:tcW w:w="6347"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274C66">
        <w:tc>
          <w:tcPr>
            <w:tcW w:w="688" w:type="dxa"/>
            <w:gridSpan w:val="2"/>
          </w:tcPr>
          <w:p w:rsidR="00E74F24" w:rsidRPr="00CB432A" w:rsidRDefault="00E74F24" w:rsidP="00F176CD">
            <w:pPr>
              <w:pStyle w:val="afff5"/>
            </w:pPr>
            <w:r w:rsidRPr="00CB432A">
              <w:t>3.20</w:t>
            </w:r>
          </w:p>
        </w:tc>
        <w:tc>
          <w:tcPr>
            <w:tcW w:w="285" w:type="dxa"/>
          </w:tcPr>
          <w:p w:rsidR="00E74F24" w:rsidRPr="00CB432A" w:rsidRDefault="00E74F24" w:rsidP="00F176CD">
            <w:pPr>
              <w:pStyle w:val="afff5"/>
            </w:pPr>
          </w:p>
        </w:tc>
        <w:tc>
          <w:tcPr>
            <w:tcW w:w="2533" w:type="dxa"/>
            <w:gridSpan w:val="4"/>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7"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3.21</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7"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7"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274C66">
        <w:tc>
          <w:tcPr>
            <w:tcW w:w="688" w:type="dxa"/>
            <w:gridSpan w:val="2"/>
          </w:tcPr>
          <w:p w:rsidR="006C146B" w:rsidRPr="00CB432A" w:rsidRDefault="006C146B" w:rsidP="00F176CD">
            <w:pPr>
              <w:pStyle w:val="afff5"/>
            </w:pPr>
            <w:r w:rsidRPr="00CB432A">
              <w:t>3.23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7"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274C66">
        <w:tc>
          <w:tcPr>
            <w:tcW w:w="688" w:type="dxa"/>
            <w:gridSpan w:val="2"/>
          </w:tcPr>
          <w:p w:rsidR="006C146B" w:rsidRPr="00CB432A" w:rsidRDefault="006C146B" w:rsidP="00F176CD">
            <w:pPr>
              <w:pStyle w:val="afff5"/>
            </w:pPr>
            <w:r w:rsidRPr="00CB432A">
              <w:t>3.24</w:t>
            </w:r>
          </w:p>
        </w:tc>
        <w:tc>
          <w:tcPr>
            <w:tcW w:w="285" w:type="dxa"/>
          </w:tcPr>
          <w:p w:rsidR="006C146B" w:rsidRPr="00CB432A" w:rsidRDefault="006C146B" w:rsidP="00F176CD">
            <w:pPr>
              <w:pStyle w:val="afff5"/>
            </w:pPr>
          </w:p>
        </w:tc>
        <w:tc>
          <w:tcPr>
            <w:tcW w:w="2533" w:type="dxa"/>
            <w:gridSpan w:val="4"/>
          </w:tcPr>
          <w:p w:rsidR="006C146B" w:rsidRPr="00CB432A" w:rsidRDefault="0051547B" w:rsidP="00F176CD">
            <w:pPr>
              <w:pStyle w:val="afff5"/>
              <w:jc w:val="left"/>
            </w:pPr>
            <w:r>
              <w:t>Требование к сроку выполнения работ</w:t>
            </w:r>
          </w:p>
        </w:tc>
        <w:tc>
          <w:tcPr>
            <w:tcW w:w="6347" w:type="dxa"/>
          </w:tcPr>
          <w:p w:rsidR="006C146B" w:rsidRPr="00CB432A" w:rsidRDefault="004D3704" w:rsidP="00640C49">
            <w:pPr>
              <w:pStyle w:val="afff5"/>
            </w:pPr>
            <w:r>
              <w:t xml:space="preserve">Срок выполнения работ не более </w:t>
            </w:r>
            <w:r w:rsidR="00640C49">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640C49">
              <w:t>0</w:t>
            </w:r>
            <w:r w:rsidR="00640D24">
              <w:t xml:space="preserve"> календарных дней.</w:t>
            </w:r>
            <w:r w:rsidR="00274C66">
              <w:t xml:space="preserve"> </w:t>
            </w:r>
          </w:p>
        </w:tc>
      </w:tr>
      <w:tr w:rsidR="006C146B" w:rsidRPr="00CB432A" w:rsidTr="00274C66">
        <w:tc>
          <w:tcPr>
            <w:tcW w:w="688" w:type="dxa"/>
            <w:gridSpan w:val="2"/>
          </w:tcPr>
          <w:p w:rsidR="006C146B" w:rsidRPr="00CB432A" w:rsidRDefault="006C146B" w:rsidP="00F176CD">
            <w:pPr>
              <w:pStyle w:val="afff5"/>
            </w:pPr>
            <w:r w:rsidRPr="00CB432A">
              <w:t>3.25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7" w:type="dxa"/>
          </w:tcPr>
          <w:p w:rsidR="006C146B" w:rsidRPr="00CB432A" w:rsidRDefault="00485185" w:rsidP="00485185">
            <w:pPr>
              <w:pStyle w:val="afff5"/>
            </w:pPr>
            <w:r w:rsidRPr="00955CBC">
              <w:t>Участник должен быть включен в Единый реестр членов СРО</w:t>
            </w:r>
          </w:p>
        </w:tc>
      </w:tr>
      <w:tr w:rsidR="006C146B" w:rsidRPr="00CB432A" w:rsidTr="00274C66">
        <w:tc>
          <w:tcPr>
            <w:tcW w:w="688"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85" w:type="dxa"/>
          </w:tcPr>
          <w:p w:rsidR="006C146B" w:rsidRPr="00CB432A" w:rsidRDefault="006C146B" w:rsidP="00F176CD">
            <w:pPr>
              <w:pStyle w:val="afff5"/>
            </w:pPr>
          </w:p>
        </w:tc>
        <w:tc>
          <w:tcPr>
            <w:tcW w:w="2533" w:type="dxa"/>
            <w:gridSpan w:val="4"/>
          </w:tcPr>
          <w:p w:rsidR="006C146B" w:rsidRPr="00CB432A" w:rsidRDefault="006C146B" w:rsidP="001F0869">
            <w:pPr>
              <w:pStyle w:val="afff5"/>
            </w:pPr>
            <w:r w:rsidRPr="00CB432A">
              <w:t xml:space="preserve">Требования к условиям </w:t>
            </w:r>
            <w:r w:rsidR="001F0869">
              <w:t>выполнения работ</w:t>
            </w:r>
          </w:p>
        </w:tc>
        <w:tc>
          <w:tcPr>
            <w:tcW w:w="6347"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274C66">
        <w:tc>
          <w:tcPr>
            <w:tcW w:w="688" w:type="dxa"/>
            <w:gridSpan w:val="2"/>
          </w:tcPr>
          <w:p w:rsidR="006C146B" w:rsidRPr="00CB432A" w:rsidRDefault="006C146B" w:rsidP="00F176CD">
            <w:pPr>
              <w:pStyle w:val="afff5"/>
            </w:pPr>
            <w:r w:rsidRPr="00CB432A">
              <w:t>3.27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Условия оплаты</w:t>
            </w:r>
          </w:p>
        </w:tc>
        <w:tc>
          <w:tcPr>
            <w:tcW w:w="6347" w:type="dxa"/>
          </w:tcPr>
          <w:p w:rsidR="006C146B" w:rsidRPr="00C84A37" w:rsidRDefault="006C146B" w:rsidP="0055476D">
            <w:pPr>
              <w:rPr>
                <w:sz w:val="22"/>
                <w:szCs w:val="22"/>
              </w:rPr>
            </w:pPr>
            <w:r w:rsidRPr="00782A20">
              <w:rPr>
                <w:noProof/>
                <w:sz w:val="22"/>
                <w:szCs w:val="22"/>
              </w:rPr>
              <w:t xml:space="preserve">Оплата производится по факту выполненных работ с отсрочкой платежа </w:t>
            </w:r>
            <w:r w:rsidR="0055476D">
              <w:rPr>
                <w:noProof/>
                <w:sz w:val="22"/>
                <w:szCs w:val="22"/>
              </w:rPr>
              <w:t>180</w:t>
            </w:r>
            <w:r w:rsidRPr="00BA6290">
              <w:rPr>
                <w:noProof/>
                <w:sz w:val="22"/>
                <w:szCs w:val="22"/>
              </w:rPr>
              <w:t xml:space="preserve"> (</w:t>
            </w:r>
            <w:r w:rsidR="0055476D">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274C66">
        <w:tc>
          <w:tcPr>
            <w:tcW w:w="688" w:type="dxa"/>
            <w:gridSpan w:val="2"/>
          </w:tcPr>
          <w:p w:rsidR="006C146B" w:rsidRPr="00CB432A" w:rsidRDefault="006C146B" w:rsidP="00F176CD">
            <w:pPr>
              <w:pStyle w:val="afff5"/>
            </w:pPr>
            <w:r w:rsidRPr="00CB432A">
              <w:t>3.28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Валюта Заявки на участие в Запросе предложений</w:t>
            </w:r>
          </w:p>
        </w:tc>
        <w:tc>
          <w:tcPr>
            <w:tcW w:w="6347"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7"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274C66">
        <w:tc>
          <w:tcPr>
            <w:tcW w:w="688" w:type="dxa"/>
            <w:gridSpan w:val="2"/>
          </w:tcPr>
          <w:p w:rsidR="004419A2" w:rsidRDefault="00AA67D1" w:rsidP="004419A2">
            <w:pPr>
              <w:pStyle w:val="afff5"/>
            </w:pPr>
            <w:r>
              <w:t>3.30</w:t>
            </w:r>
          </w:p>
        </w:tc>
        <w:tc>
          <w:tcPr>
            <w:tcW w:w="285" w:type="dxa"/>
          </w:tcPr>
          <w:p w:rsidR="004419A2" w:rsidRPr="00CB432A" w:rsidRDefault="004419A2" w:rsidP="004419A2">
            <w:pPr>
              <w:pStyle w:val="afff5"/>
            </w:pPr>
          </w:p>
        </w:tc>
        <w:tc>
          <w:tcPr>
            <w:tcW w:w="2533" w:type="dxa"/>
            <w:gridSpan w:val="4"/>
          </w:tcPr>
          <w:p w:rsidR="004419A2" w:rsidRPr="00CB432A" w:rsidRDefault="004419A2" w:rsidP="004419A2">
            <w:pPr>
              <w:pStyle w:val="afff5"/>
            </w:pPr>
            <w:r>
              <w:t>Возможность проведения уторговывания</w:t>
            </w:r>
          </w:p>
        </w:tc>
        <w:tc>
          <w:tcPr>
            <w:tcW w:w="6347"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89700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89700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89700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89700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89700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89700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89700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89700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89700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bookmarkStart w:id="0" w:name="_GoBack"/>
      <w:bookmarkEnd w:id="0"/>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09" w:rsidRDefault="00897009">
      <w:r>
        <w:separator/>
      </w:r>
    </w:p>
    <w:p w:rsidR="00897009" w:rsidRDefault="00897009"/>
  </w:endnote>
  <w:endnote w:type="continuationSeparator" w:id="0">
    <w:p w:rsidR="00897009" w:rsidRDefault="00897009">
      <w:r>
        <w:continuationSeparator/>
      </w:r>
    </w:p>
    <w:p w:rsidR="00897009" w:rsidRDefault="00897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09" w:rsidRDefault="00897009" w:rsidP="00311D38">
    <w:pPr>
      <w:pStyle w:val="ae"/>
      <w:jc w:val="right"/>
    </w:pPr>
    <w:r>
      <w:t>______________________</w:t>
    </w:r>
  </w:p>
  <w:p w:rsidR="00897009" w:rsidRPr="00311D38" w:rsidRDefault="0089700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03DF4">
      <w:rPr>
        <w:noProof/>
      </w:rPr>
      <w:t>46</w:t>
    </w:r>
    <w:r w:rsidRPr="00311D38">
      <w:fldChar w:fldCharType="end"/>
    </w:r>
    <w:r w:rsidRPr="00311D38">
      <w:t xml:space="preserve"> из </w:t>
    </w:r>
    <w:fldSimple w:instr=" NUMPAGES ">
      <w:r w:rsidR="00A03DF4">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09" w:rsidRDefault="00897009">
      <w:r>
        <w:separator/>
      </w:r>
    </w:p>
    <w:p w:rsidR="00897009" w:rsidRDefault="00897009"/>
  </w:footnote>
  <w:footnote w:type="continuationSeparator" w:id="0">
    <w:p w:rsidR="00897009" w:rsidRDefault="00897009">
      <w:r>
        <w:continuationSeparator/>
      </w:r>
    </w:p>
    <w:p w:rsidR="00897009" w:rsidRDefault="0089700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3048"/>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3975"/>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F7C6E51"/>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EFC2B02-C1D7-4BBE-819C-3AB0525C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7C407EC9</Template>
  <TotalTime>1429</TotalTime>
  <Pages>46</Pages>
  <Words>14024</Words>
  <Characters>79940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93777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2018-02-12T10:46:00Z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