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B1687E" w:rsidRDefault="00B1687E" w:rsidP="00B1687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B1687E" w:rsidRPr="00B1687E" w:rsidRDefault="00B1687E" w:rsidP="00B1687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E54346" w:rsidRPr="00957905" w:rsidRDefault="00B1687E" w:rsidP="00B1687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w:t>
            </w:r>
            <w:proofErr w:type="spellStart"/>
            <w:r w:rsidRPr="00B1687E">
              <w:rPr>
                <w:rFonts w:ascii="Times New Roman CYR" w:hAnsi="Times New Roman CYR" w:cs="Times New Roman CYR"/>
              </w:rPr>
              <w:t>Ситэк</w:t>
            </w:r>
            <w:proofErr w:type="spellEnd"/>
            <w:r w:rsidRPr="00B1687E">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B1687E">
              <w:rPr>
                <w:rFonts w:ascii="Times New Roman CYR" w:hAnsi="Times New Roman CYR" w:cs="Times New Roman CYR"/>
              </w:rPr>
              <w:t>Бескровный П.Е.</w:t>
            </w:r>
          </w:p>
          <w:p w:rsidR="00E54346" w:rsidRDefault="00F767CA" w:rsidP="00F767C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11</w:t>
            </w:r>
            <w:r w:rsidR="00E54346">
              <w:rPr>
                <w:rFonts w:ascii="Times New Roman CYR" w:hAnsi="Times New Roman CYR" w:cs="Times New Roman CYR"/>
              </w:rPr>
              <w:t xml:space="preserve"> </w:t>
            </w:r>
            <w:r>
              <w:rPr>
                <w:rFonts w:ascii="Times New Roman CYR" w:hAnsi="Times New Roman CYR" w:cs="Times New Roman CYR"/>
              </w:rPr>
              <w:t xml:space="preserve">февраля </w:t>
            </w:r>
            <w:r w:rsidR="00E54346">
              <w:rPr>
                <w:rFonts w:ascii="Times New Roman CYR" w:hAnsi="Times New Roman CYR" w:cs="Times New Roman CYR"/>
              </w:rPr>
              <w:t>201</w:t>
            </w:r>
            <w:r w:rsidR="00E47A5B">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F767C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sidRPr="006E493D">
        <w:rPr>
          <w:rFonts w:ascii="Times New Roman" w:hAnsi="Times New Roman"/>
          <w:sz w:val="28"/>
          <w:szCs w:val="28"/>
        </w:rPr>
        <w:t xml:space="preserve">запроса </w:t>
      </w:r>
      <w:r w:rsidR="00E47A5B">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767CA"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F767CA">
        <w:rPr>
          <w:rFonts w:ascii="Times New Roman" w:hAnsi="Times New Roman"/>
          <w:sz w:val="28"/>
          <w:szCs w:val="28"/>
        </w:rPr>
        <w:t>«</w:t>
      </w:r>
      <w:r w:rsidR="00DD747D" w:rsidRPr="00F767CA">
        <w:rPr>
          <w:rFonts w:ascii="Times New Roman" w:hAnsi="Times New Roman"/>
          <w:sz w:val="28"/>
          <w:szCs w:val="28"/>
        </w:rPr>
        <w:t xml:space="preserve">Восстановительный ремонт </w:t>
      </w:r>
      <w:proofErr w:type="spellStart"/>
      <w:r w:rsidR="00DD747D" w:rsidRPr="00F767CA">
        <w:rPr>
          <w:rFonts w:ascii="Times New Roman" w:hAnsi="Times New Roman"/>
          <w:sz w:val="28"/>
          <w:szCs w:val="28"/>
        </w:rPr>
        <w:t>вдольтрассового</w:t>
      </w:r>
      <w:proofErr w:type="spellEnd"/>
      <w:r w:rsidR="00DD747D" w:rsidRPr="00F767CA">
        <w:rPr>
          <w:rFonts w:ascii="Times New Roman" w:hAnsi="Times New Roman"/>
          <w:sz w:val="28"/>
          <w:szCs w:val="28"/>
        </w:rPr>
        <w:t xml:space="preserve"> проезда к КУ № 382 и КУ № 383 магистрального газопровода </w:t>
      </w:r>
      <w:r w:rsidR="00E47A5B" w:rsidRPr="00F767CA">
        <w:rPr>
          <w:rFonts w:ascii="Times New Roman" w:hAnsi="Times New Roman"/>
          <w:sz w:val="28"/>
          <w:szCs w:val="28"/>
        </w:rPr>
        <w:t>«</w:t>
      </w:r>
      <w:r w:rsidR="00DD747D" w:rsidRPr="00F767CA">
        <w:rPr>
          <w:rFonts w:ascii="Times New Roman" w:hAnsi="Times New Roman"/>
          <w:sz w:val="28"/>
          <w:szCs w:val="28"/>
        </w:rPr>
        <w:t xml:space="preserve">Острогожск-Лебединский ГОК от дороги на с. </w:t>
      </w:r>
      <w:proofErr w:type="spellStart"/>
      <w:r w:rsidR="00DD747D" w:rsidRPr="00F767CA">
        <w:rPr>
          <w:rFonts w:ascii="Times New Roman" w:hAnsi="Times New Roman"/>
          <w:sz w:val="28"/>
          <w:szCs w:val="28"/>
        </w:rPr>
        <w:t>Шмарное</w:t>
      </w:r>
      <w:proofErr w:type="spellEnd"/>
      <w:r w:rsidR="00E47A5B" w:rsidRPr="00F767CA">
        <w:rPr>
          <w:rFonts w:ascii="Times New Roman" w:hAnsi="Times New Roman"/>
          <w:sz w:val="28"/>
          <w:szCs w:val="28"/>
        </w:rPr>
        <w:t>»</w:t>
      </w:r>
      <w:r w:rsidRPr="00F767CA">
        <w:rPr>
          <w:rFonts w:ascii="Times New Roman" w:hAnsi="Times New Roman"/>
          <w:sz w:val="28"/>
          <w:szCs w:val="28"/>
        </w:rPr>
        <w:t>».</w:t>
      </w:r>
    </w:p>
    <w:p w:rsidR="00E54346" w:rsidRPr="00F767CA" w:rsidRDefault="00E54346" w:rsidP="00E54346">
      <w:pPr>
        <w:spacing w:after="0" w:line="240" w:lineRule="auto"/>
        <w:jc w:val="both"/>
        <w:rPr>
          <w:rFonts w:ascii="Times New Roman" w:hAnsi="Times New Roman"/>
          <w:sz w:val="28"/>
          <w:szCs w:val="28"/>
        </w:rPr>
      </w:pPr>
      <w:r w:rsidRPr="00F767CA">
        <w:rPr>
          <w:rFonts w:ascii="Times New Roman" w:hAnsi="Times New Roman"/>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E2233E" w:rsidRDefault="00E54346" w:rsidP="00E54346">
      <w:pPr>
        <w:spacing w:after="0" w:line="240" w:lineRule="auto"/>
        <w:rPr>
          <w:rFonts w:ascii="Times New Roman" w:hAnsi="Times New Roman"/>
          <w:color w:val="000000"/>
          <w:sz w:val="28"/>
          <w:szCs w:val="28"/>
        </w:rPr>
      </w:pPr>
      <w:r w:rsidRPr="00E2233E">
        <w:rPr>
          <w:rFonts w:ascii="Times New Roman" w:hAnsi="Times New Roman"/>
        </w:rPr>
        <w:t>Заказчик и организатор процедуры закупки: ООО «</w:t>
      </w:r>
      <w:proofErr w:type="spellStart"/>
      <w:r w:rsidRPr="00E2233E">
        <w:rPr>
          <w:rFonts w:ascii="Times New Roman" w:hAnsi="Times New Roman"/>
        </w:rPr>
        <w:t>Ситэк</w:t>
      </w:r>
      <w:proofErr w:type="spellEnd"/>
      <w:r w:rsidRPr="00E2233E">
        <w:rPr>
          <w:rFonts w:ascii="Times New Roman" w:hAnsi="Times New Roman"/>
        </w:rPr>
        <w:t>»</w:t>
      </w:r>
    </w:p>
    <w:p w:rsidR="00E54346" w:rsidRPr="00E2233E" w:rsidRDefault="00E54346" w:rsidP="00E54346">
      <w:pPr>
        <w:spacing w:after="0" w:line="240" w:lineRule="auto"/>
        <w:rPr>
          <w:rFonts w:ascii="Times New Roman" w:hAnsi="Times New Roman"/>
          <w:color w:val="000000"/>
          <w:sz w:val="28"/>
          <w:szCs w:val="28"/>
        </w:rPr>
      </w:pPr>
    </w:p>
    <w:p w:rsidR="00E54346" w:rsidRPr="00E2233E" w:rsidRDefault="00E54346" w:rsidP="00E54346">
      <w:pPr>
        <w:spacing w:after="0" w:line="240" w:lineRule="auto"/>
        <w:jc w:val="center"/>
        <w:rPr>
          <w:rFonts w:ascii="Times New Roman" w:hAnsi="Times New Roman"/>
          <w:color w:val="000000"/>
          <w:sz w:val="28"/>
          <w:szCs w:val="28"/>
        </w:rPr>
      </w:pPr>
    </w:p>
    <w:p w:rsidR="00AE207D" w:rsidRPr="00E2233E" w:rsidRDefault="00AE207D" w:rsidP="00E54346">
      <w:pPr>
        <w:spacing w:after="0" w:line="240" w:lineRule="auto"/>
        <w:jc w:val="center"/>
        <w:rPr>
          <w:rFonts w:ascii="Times New Roman" w:hAnsi="Times New Roman"/>
          <w:color w:val="000000"/>
          <w:sz w:val="28"/>
          <w:szCs w:val="28"/>
        </w:rPr>
      </w:pPr>
    </w:p>
    <w:p w:rsidR="00AE207D" w:rsidRPr="00E2233E" w:rsidRDefault="00AE207D" w:rsidP="00E54346">
      <w:pPr>
        <w:spacing w:after="0" w:line="240" w:lineRule="auto"/>
        <w:jc w:val="center"/>
        <w:rPr>
          <w:rFonts w:ascii="Times New Roman" w:hAnsi="Times New Roman"/>
          <w:color w:val="000000"/>
          <w:sz w:val="28"/>
          <w:szCs w:val="28"/>
        </w:rPr>
      </w:pPr>
    </w:p>
    <w:p w:rsidR="00AE207D" w:rsidRPr="00E2233E" w:rsidRDefault="00AE207D" w:rsidP="00E54346">
      <w:pPr>
        <w:spacing w:after="0" w:line="240" w:lineRule="auto"/>
        <w:jc w:val="center"/>
        <w:rPr>
          <w:rFonts w:ascii="Times New Roman" w:hAnsi="Times New Roman"/>
          <w:color w:val="000000"/>
          <w:sz w:val="28"/>
          <w:szCs w:val="28"/>
        </w:rPr>
      </w:pPr>
    </w:p>
    <w:p w:rsidR="00AE207D" w:rsidRPr="00E2233E" w:rsidRDefault="00AE207D" w:rsidP="00E54346">
      <w:pPr>
        <w:spacing w:after="0" w:line="240" w:lineRule="auto"/>
        <w:jc w:val="center"/>
        <w:rPr>
          <w:rFonts w:ascii="Times New Roman" w:hAnsi="Times New Roman"/>
          <w:color w:val="000000"/>
          <w:sz w:val="28"/>
          <w:szCs w:val="28"/>
        </w:rPr>
      </w:pPr>
    </w:p>
    <w:p w:rsidR="00E54346" w:rsidRPr="00E2233E" w:rsidRDefault="00E54346" w:rsidP="00E54346">
      <w:pPr>
        <w:spacing w:after="0" w:line="240" w:lineRule="auto"/>
        <w:jc w:val="center"/>
        <w:rPr>
          <w:rFonts w:ascii="Times New Roman" w:hAnsi="Times New Roman"/>
          <w:color w:val="000000"/>
          <w:sz w:val="28"/>
          <w:szCs w:val="28"/>
        </w:rPr>
      </w:pPr>
    </w:p>
    <w:p w:rsidR="00E54346" w:rsidRPr="00E2233E" w:rsidRDefault="00E54346" w:rsidP="00E54346">
      <w:pPr>
        <w:spacing w:after="0" w:line="240" w:lineRule="auto"/>
        <w:jc w:val="center"/>
        <w:rPr>
          <w:rFonts w:ascii="Times New Roman" w:hAnsi="Times New Roman"/>
          <w:color w:val="000000"/>
          <w:sz w:val="28"/>
          <w:szCs w:val="28"/>
        </w:rPr>
      </w:pPr>
      <w:r w:rsidRPr="00E2233E">
        <w:rPr>
          <w:rFonts w:ascii="Times New Roman" w:hAnsi="Times New Roman"/>
          <w:color w:val="000000"/>
          <w:sz w:val="28"/>
          <w:szCs w:val="28"/>
        </w:rPr>
        <w:t>Москва 201</w:t>
      </w:r>
      <w:r w:rsidR="00DD747D" w:rsidRPr="00E2233E">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E47A5B" w:rsidRPr="00E47A5B">
        <w:rPr>
          <w:rStyle w:val="a4"/>
          <w:b w:val="0"/>
          <w:color w:val="auto"/>
          <w:sz w:val="28"/>
          <w:szCs w:val="28"/>
        </w:rPr>
        <w:t xml:space="preserve">15 </w:t>
      </w:r>
      <w:r w:rsidRPr="00E47A5B">
        <w:rPr>
          <w:rStyle w:val="a4"/>
          <w:b w:val="0"/>
          <w:color w:val="auto"/>
          <w:sz w:val="28"/>
          <w:szCs w:val="28"/>
        </w:rPr>
        <w:t>(</w:t>
      </w:r>
      <w:r w:rsidR="00E47A5B" w:rsidRPr="00E47A5B">
        <w:rPr>
          <w:rStyle w:val="a4"/>
          <w:b w:val="0"/>
          <w:color w:val="auto"/>
          <w:sz w:val="28"/>
          <w:szCs w:val="28"/>
        </w:rPr>
        <w:t>пятнадцати</w:t>
      </w:r>
      <w:r w:rsidRPr="00E47A5B">
        <w:rPr>
          <w:rStyle w:val="a4"/>
          <w:b w:val="0"/>
          <w:color w:val="auto"/>
          <w:sz w:val="28"/>
          <w:szCs w:val="28"/>
        </w:rPr>
        <w:t>)</w:t>
      </w:r>
      <w:r w:rsidR="00CD701A" w:rsidRPr="00E47A5B">
        <w:rPr>
          <w:rStyle w:val="a4"/>
          <w:b w:val="0"/>
          <w:color w:val="auto"/>
          <w:sz w:val="28"/>
          <w:szCs w:val="28"/>
        </w:rPr>
        <w:t>,</w:t>
      </w:r>
      <w:r w:rsidRPr="00E47A5B">
        <w:rPr>
          <w:rStyle w:val="a4"/>
          <w:b w:val="0"/>
          <w:color w:val="auto"/>
          <w:sz w:val="28"/>
          <w:szCs w:val="28"/>
        </w:rPr>
        <w:t xml:space="preserve"> но не более </w:t>
      </w:r>
      <w:r w:rsidR="00E47A5B" w:rsidRPr="00E47A5B">
        <w:rPr>
          <w:rStyle w:val="a4"/>
          <w:b w:val="0"/>
          <w:color w:val="auto"/>
          <w:sz w:val="28"/>
          <w:szCs w:val="28"/>
        </w:rPr>
        <w:t xml:space="preserve">30 </w:t>
      </w:r>
      <w:r w:rsidRPr="00E47A5B">
        <w:rPr>
          <w:rStyle w:val="a4"/>
          <w:b w:val="0"/>
          <w:color w:val="auto"/>
          <w:sz w:val="28"/>
          <w:szCs w:val="28"/>
        </w:rPr>
        <w:t>(</w:t>
      </w:r>
      <w:r w:rsidR="00E47A5B" w:rsidRPr="00E47A5B">
        <w:rPr>
          <w:rStyle w:val="a4"/>
          <w:b w:val="0"/>
          <w:color w:val="auto"/>
          <w:sz w:val="28"/>
          <w:szCs w:val="28"/>
        </w:rPr>
        <w:t>тридцати</w:t>
      </w:r>
      <w:r w:rsidRPr="00E47A5B">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B16CD" w:rsidRDefault="006237D4" w:rsidP="00E47A5B">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8</w:t>
      </w:r>
      <w:r w:rsidR="001E5612">
        <w:rPr>
          <w:bCs/>
          <w:color w:val="auto"/>
          <w:sz w:val="28"/>
          <w:szCs w:val="28"/>
        </w:rPr>
        <w:t> </w:t>
      </w:r>
      <w:r>
        <w:rPr>
          <w:bCs/>
          <w:color w:val="auto"/>
          <w:sz w:val="28"/>
          <w:szCs w:val="28"/>
        </w:rPr>
        <w:t>252</w:t>
      </w:r>
      <w:r w:rsidR="001E5612" w:rsidRPr="001E5612">
        <w:rPr>
          <w:bCs/>
          <w:color w:val="auto"/>
          <w:sz w:val="28"/>
          <w:szCs w:val="28"/>
        </w:rPr>
        <w:t xml:space="preserve"> </w:t>
      </w:r>
      <w:r w:rsidR="00DD747D" w:rsidRPr="00DD747D">
        <w:rPr>
          <w:bCs/>
          <w:color w:val="auto"/>
          <w:sz w:val="28"/>
          <w:szCs w:val="28"/>
        </w:rPr>
        <w:t>434,5</w:t>
      </w:r>
      <w:r w:rsidR="00DD747D">
        <w:rPr>
          <w:bCs/>
          <w:color w:val="auto"/>
          <w:sz w:val="28"/>
          <w:szCs w:val="28"/>
        </w:rPr>
        <w:t>7</w:t>
      </w:r>
      <w:r w:rsidRPr="006237D4">
        <w:rPr>
          <w:bCs/>
          <w:color w:val="auto"/>
          <w:sz w:val="28"/>
          <w:szCs w:val="28"/>
        </w:rPr>
        <w:t xml:space="preserve"> </w:t>
      </w:r>
      <w:r>
        <w:rPr>
          <w:bCs/>
          <w:color w:val="auto"/>
          <w:sz w:val="28"/>
          <w:szCs w:val="28"/>
        </w:rPr>
        <w:t>рубля</w:t>
      </w:r>
      <w:r w:rsidR="00DD747D">
        <w:rPr>
          <w:bCs/>
          <w:color w:val="auto"/>
          <w:sz w:val="28"/>
          <w:szCs w:val="28"/>
        </w:rPr>
        <w:t xml:space="preserve"> (Восемь миллионов двести пять</w:t>
      </w:r>
      <w:r w:rsidR="00DD747D" w:rsidRPr="00DD747D">
        <w:rPr>
          <w:bCs/>
          <w:color w:val="auto"/>
          <w:sz w:val="28"/>
          <w:szCs w:val="28"/>
        </w:rPr>
        <w:t>десят две тысячи четыреста тридцать четыре</w:t>
      </w:r>
      <w:r>
        <w:rPr>
          <w:bCs/>
          <w:color w:val="auto"/>
          <w:sz w:val="28"/>
          <w:szCs w:val="28"/>
        </w:rPr>
        <w:t xml:space="preserve"> </w:t>
      </w:r>
      <w:r w:rsidR="00DD747D" w:rsidRPr="00DD747D">
        <w:rPr>
          <w:bCs/>
          <w:color w:val="auto"/>
          <w:sz w:val="28"/>
          <w:szCs w:val="28"/>
        </w:rPr>
        <w:t>рубля 57 копеек</w:t>
      </w:r>
      <w:r w:rsidRPr="006237D4">
        <w:rPr>
          <w:bCs/>
          <w:color w:val="auto"/>
          <w:sz w:val="28"/>
          <w:szCs w:val="28"/>
        </w:rPr>
        <w:t>)</w:t>
      </w:r>
      <w:r w:rsidR="00DD747D" w:rsidRPr="00DD747D">
        <w:rPr>
          <w:bCs/>
          <w:color w:val="auto"/>
          <w:sz w:val="28"/>
          <w:szCs w:val="28"/>
        </w:rPr>
        <w:t xml:space="preserve">, с учетом НДС </w:t>
      </w:r>
      <w:r w:rsidR="00E47A5B">
        <w:rPr>
          <w:bCs/>
          <w:color w:val="auto"/>
          <w:sz w:val="28"/>
          <w:szCs w:val="28"/>
        </w:rPr>
        <w:t>20</w:t>
      </w:r>
      <w:r>
        <w:rPr>
          <w:bCs/>
          <w:color w:val="auto"/>
          <w:sz w:val="28"/>
          <w:szCs w:val="28"/>
        </w:rPr>
        <w:t xml:space="preserve"> % - 1375</w:t>
      </w:r>
      <w:r w:rsidR="00DD747D" w:rsidRPr="00DD747D">
        <w:rPr>
          <w:bCs/>
          <w:color w:val="auto"/>
          <w:sz w:val="28"/>
          <w:szCs w:val="28"/>
        </w:rPr>
        <w:t>405,76</w:t>
      </w:r>
      <w:r>
        <w:rPr>
          <w:bCs/>
          <w:color w:val="auto"/>
          <w:sz w:val="28"/>
          <w:szCs w:val="28"/>
        </w:rPr>
        <w:t xml:space="preserve"> рублей</w:t>
      </w:r>
      <w:r w:rsidR="00DD747D" w:rsidRPr="00DD747D">
        <w:rPr>
          <w:bCs/>
          <w:color w:val="auto"/>
          <w:sz w:val="28"/>
          <w:szCs w:val="28"/>
        </w:rPr>
        <w:t xml:space="preserve"> (Один миллион триста семьдесят пять тысяч четыреста пять рублей 76 копеек</w:t>
      </w:r>
      <w:r>
        <w:rPr>
          <w:bCs/>
          <w:color w:val="auto"/>
          <w:sz w:val="28"/>
          <w:szCs w:val="28"/>
        </w:rPr>
        <w:t>)</w:t>
      </w:r>
      <w:r w:rsidR="000B16CD" w:rsidRPr="000B16CD">
        <w:rPr>
          <w:bCs/>
          <w:color w:val="auto"/>
          <w:sz w:val="28"/>
          <w:szCs w:val="28"/>
        </w:rPr>
        <w:t>.</w:t>
      </w:r>
    </w:p>
    <w:p w:rsidR="000A361D" w:rsidRPr="000B16CD" w:rsidRDefault="006237D4" w:rsidP="00E47A5B">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без НДС</w:t>
      </w:r>
      <w:r w:rsidR="000A361D" w:rsidRPr="000B16CD">
        <w:rPr>
          <w:bCs/>
          <w:color w:val="auto"/>
          <w:sz w:val="28"/>
          <w:szCs w:val="28"/>
        </w:rPr>
        <w:t xml:space="preserve"> </w:t>
      </w:r>
      <w:r w:rsidR="00DD747D" w:rsidRPr="00DD747D">
        <w:rPr>
          <w:bCs/>
          <w:color w:val="auto"/>
          <w:sz w:val="28"/>
          <w:szCs w:val="28"/>
        </w:rPr>
        <w:t>6</w:t>
      </w:r>
      <w:r w:rsidR="001E5612">
        <w:rPr>
          <w:bCs/>
          <w:color w:val="auto"/>
          <w:sz w:val="28"/>
          <w:szCs w:val="28"/>
        </w:rPr>
        <w:t> </w:t>
      </w:r>
      <w:r>
        <w:rPr>
          <w:bCs/>
          <w:color w:val="auto"/>
          <w:sz w:val="28"/>
          <w:szCs w:val="28"/>
        </w:rPr>
        <w:t>877</w:t>
      </w:r>
      <w:r w:rsidR="001E5612" w:rsidRPr="001E5612">
        <w:rPr>
          <w:bCs/>
          <w:color w:val="auto"/>
          <w:sz w:val="28"/>
          <w:szCs w:val="28"/>
        </w:rPr>
        <w:t xml:space="preserve"> </w:t>
      </w:r>
      <w:r w:rsidR="00DD747D" w:rsidRPr="00DD747D">
        <w:rPr>
          <w:bCs/>
          <w:color w:val="auto"/>
          <w:sz w:val="28"/>
          <w:szCs w:val="28"/>
        </w:rPr>
        <w:t xml:space="preserve">028,81 </w:t>
      </w:r>
      <w:r>
        <w:rPr>
          <w:bCs/>
          <w:color w:val="auto"/>
          <w:sz w:val="28"/>
          <w:szCs w:val="28"/>
        </w:rPr>
        <w:t xml:space="preserve">рублей </w:t>
      </w:r>
      <w:r w:rsidR="000B16CD">
        <w:rPr>
          <w:bCs/>
          <w:color w:val="auto"/>
          <w:sz w:val="28"/>
          <w:szCs w:val="28"/>
        </w:rPr>
        <w:t>(</w:t>
      </w:r>
      <w:r w:rsidR="00DD747D">
        <w:rPr>
          <w:bCs/>
          <w:color w:val="auto"/>
          <w:sz w:val="28"/>
          <w:szCs w:val="28"/>
        </w:rPr>
        <w:t>Шесть миллионов</w:t>
      </w:r>
      <w:r w:rsidR="000B16CD">
        <w:rPr>
          <w:bCs/>
          <w:color w:val="auto"/>
          <w:sz w:val="28"/>
          <w:szCs w:val="28"/>
        </w:rPr>
        <w:t xml:space="preserve"> </w:t>
      </w:r>
      <w:r w:rsidR="00DD747D">
        <w:rPr>
          <w:bCs/>
          <w:color w:val="auto"/>
          <w:sz w:val="28"/>
          <w:szCs w:val="28"/>
        </w:rPr>
        <w:t xml:space="preserve">восемьсот семьдесят семь </w:t>
      </w:r>
      <w:r w:rsidR="000B16CD">
        <w:rPr>
          <w:bCs/>
          <w:color w:val="auto"/>
          <w:sz w:val="28"/>
          <w:szCs w:val="28"/>
        </w:rPr>
        <w:t xml:space="preserve">тысяч </w:t>
      </w:r>
      <w:r w:rsidR="00DD747D">
        <w:rPr>
          <w:bCs/>
          <w:color w:val="auto"/>
          <w:sz w:val="28"/>
          <w:szCs w:val="28"/>
        </w:rPr>
        <w:t>двадцать восемь рублей</w:t>
      </w:r>
      <w:r w:rsidR="000A361D" w:rsidRPr="000B16CD">
        <w:rPr>
          <w:bCs/>
          <w:color w:val="auto"/>
          <w:sz w:val="28"/>
          <w:szCs w:val="28"/>
        </w:rPr>
        <w:t xml:space="preserve"> </w:t>
      </w:r>
      <w:r w:rsidR="00DD747D">
        <w:rPr>
          <w:bCs/>
          <w:color w:val="auto"/>
          <w:sz w:val="28"/>
          <w:szCs w:val="28"/>
        </w:rPr>
        <w:t>81</w:t>
      </w:r>
      <w:r w:rsidR="000A361D" w:rsidRPr="000B16CD">
        <w:rPr>
          <w:bCs/>
          <w:color w:val="auto"/>
          <w:sz w:val="28"/>
          <w:szCs w:val="28"/>
        </w:rPr>
        <w:t xml:space="preserve"> копе</w:t>
      </w:r>
      <w:r w:rsidR="00DD747D">
        <w:rPr>
          <w:bCs/>
          <w:color w:val="auto"/>
          <w:sz w:val="28"/>
          <w:szCs w:val="28"/>
        </w:rPr>
        <w:t>йка</w:t>
      </w:r>
      <w:r>
        <w:rPr>
          <w:bCs/>
          <w:color w:val="auto"/>
          <w:sz w:val="28"/>
          <w:szCs w:val="28"/>
        </w:rPr>
        <w:t>)</w:t>
      </w:r>
      <w:r w:rsidR="000A361D" w:rsidRPr="000B16C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E47A5B">
        <w:rPr>
          <w:bCs/>
          <w:color w:val="auto"/>
          <w:sz w:val="28"/>
          <w:szCs w:val="28"/>
        </w:rPr>
        <w:t xml:space="preserve">Российская Федерация, </w:t>
      </w:r>
      <w:r w:rsidR="00E47A5B" w:rsidRPr="00E47A5B">
        <w:rPr>
          <w:bCs/>
          <w:color w:val="auto"/>
          <w:sz w:val="28"/>
          <w:szCs w:val="28"/>
        </w:rPr>
        <w:t>Белгородская область, г.</w:t>
      </w:r>
      <w:r w:rsidR="00E47A5B">
        <w:rPr>
          <w:bCs/>
          <w:color w:val="auto"/>
          <w:sz w:val="28"/>
          <w:szCs w:val="28"/>
        </w:rPr>
        <w:t xml:space="preserve"> </w:t>
      </w:r>
      <w:r w:rsidR="00E47A5B" w:rsidRPr="00E47A5B">
        <w:rPr>
          <w:bCs/>
          <w:color w:val="auto"/>
          <w:sz w:val="28"/>
          <w:szCs w:val="28"/>
        </w:rPr>
        <w:t>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E4738F" w:rsidRDefault="00DD747D" w:rsidP="00E47A5B">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47A5B">
        <w:rPr>
          <w:rFonts w:ascii="Times New Roman" w:hAnsi="Times New Roman"/>
          <w:bCs/>
          <w:sz w:val="28"/>
          <w:szCs w:val="28"/>
        </w:rPr>
        <w:t xml:space="preserve">Восстановительный ремонт </w:t>
      </w:r>
      <w:proofErr w:type="spellStart"/>
      <w:r w:rsidRPr="00E47A5B">
        <w:rPr>
          <w:rFonts w:ascii="Times New Roman" w:hAnsi="Times New Roman"/>
          <w:bCs/>
          <w:sz w:val="28"/>
          <w:szCs w:val="28"/>
        </w:rPr>
        <w:t>вдольтрассового</w:t>
      </w:r>
      <w:proofErr w:type="spellEnd"/>
      <w:r w:rsidRPr="00E47A5B">
        <w:rPr>
          <w:rFonts w:ascii="Times New Roman" w:hAnsi="Times New Roman"/>
          <w:bCs/>
          <w:sz w:val="28"/>
          <w:szCs w:val="28"/>
        </w:rPr>
        <w:t xml:space="preserve"> проезда к КУ № 382 и КУ № 383 магистрального газопровода </w:t>
      </w:r>
      <w:r w:rsidR="00E47A5B" w:rsidRPr="00E47A5B">
        <w:rPr>
          <w:rFonts w:ascii="Times New Roman" w:hAnsi="Times New Roman"/>
          <w:bCs/>
          <w:sz w:val="28"/>
          <w:szCs w:val="28"/>
        </w:rPr>
        <w:t>«</w:t>
      </w:r>
      <w:r w:rsidRPr="00E47A5B">
        <w:rPr>
          <w:rFonts w:ascii="Times New Roman" w:hAnsi="Times New Roman"/>
          <w:bCs/>
          <w:sz w:val="28"/>
          <w:szCs w:val="28"/>
        </w:rPr>
        <w:t>Острогожск-Лебединский ГОК</w:t>
      </w:r>
      <w:r w:rsidR="00E47A5B" w:rsidRPr="00E47A5B">
        <w:rPr>
          <w:rFonts w:ascii="Times New Roman" w:hAnsi="Times New Roman"/>
          <w:bCs/>
          <w:sz w:val="28"/>
          <w:szCs w:val="28"/>
        </w:rPr>
        <w:t>»</w:t>
      </w:r>
      <w:r w:rsidRPr="00E47A5B">
        <w:rPr>
          <w:rFonts w:ascii="Times New Roman" w:hAnsi="Times New Roman"/>
          <w:bCs/>
          <w:sz w:val="28"/>
          <w:szCs w:val="28"/>
        </w:rPr>
        <w:t xml:space="preserve"> от дороги на с. </w:t>
      </w:r>
      <w:proofErr w:type="spellStart"/>
      <w:r w:rsidRPr="00E47A5B">
        <w:rPr>
          <w:rFonts w:ascii="Times New Roman" w:hAnsi="Times New Roman"/>
          <w:bCs/>
          <w:sz w:val="28"/>
          <w:szCs w:val="28"/>
        </w:rPr>
        <w:t>Шмарное</w:t>
      </w:r>
      <w:proofErr w:type="spellEnd"/>
      <w:r w:rsidR="00E4738F" w:rsidRPr="00E47A5B">
        <w:rPr>
          <w:rFonts w:ascii="Times New Roman" w:hAnsi="Times New Roman"/>
          <w:bCs/>
          <w:sz w:val="28"/>
          <w:szCs w:val="28"/>
        </w:rPr>
        <w:t>.</w:t>
      </w:r>
      <w:r w:rsidR="00E54346" w:rsidRPr="00E47A5B">
        <w:rPr>
          <w:rFonts w:ascii="Times New Roman" w:hAnsi="Times New Roman"/>
          <w:bCs/>
          <w:sz w:val="28"/>
          <w:szCs w:val="28"/>
        </w:rPr>
        <w:t xml:space="preserve"> </w:t>
      </w:r>
    </w:p>
    <w:p w:rsidR="003D1A85" w:rsidRPr="002C2BEF" w:rsidRDefault="003D1A85" w:rsidP="00E47A5B">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3C6D67">
      <w:pPr>
        <w:pStyle w:val="a3"/>
        <w:numPr>
          <w:ilvl w:val="0"/>
          <w:numId w:val="11"/>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E47A5B">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5C4A41" w:rsidRPr="00E47A5B" w:rsidRDefault="00E47A5B" w:rsidP="00E47A5B">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     </w:t>
      </w:r>
      <w:r w:rsidR="00A95787" w:rsidRPr="00E47A5B">
        <w:rPr>
          <w:rFonts w:ascii="Times New Roman" w:hAnsi="Times New Roman"/>
          <w:b/>
          <w:bCs/>
          <w:color w:val="000000"/>
          <w:sz w:val="28"/>
          <w:szCs w:val="28"/>
        </w:rPr>
        <w:t xml:space="preserve">Технические требования </w:t>
      </w:r>
      <w:r w:rsidR="00E663CF" w:rsidRPr="00E47A5B">
        <w:rPr>
          <w:rFonts w:ascii="Times New Roman" w:hAnsi="Times New Roman"/>
          <w:b/>
          <w:bCs/>
          <w:color w:val="000000"/>
          <w:sz w:val="28"/>
          <w:szCs w:val="28"/>
        </w:rPr>
        <w:t>к выполняемым работам и материалам</w:t>
      </w:r>
      <w:r w:rsidR="00A95787" w:rsidRPr="00E47A5B">
        <w:rPr>
          <w:rFonts w:ascii="Times New Roman" w:hAnsi="Times New Roman"/>
          <w:b/>
          <w:bCs/>
          <w:color w:val="000000"/>
          <w:sz w:val="28"/>
          <w:szCs w:val="28"/>
        </w:rPr>
        <w:t xml:space="preserve">: </w:t>
      </w:r>
    </w:p>
    <w:p w:rsidR="005C4A41" w:rsidRPr="004F7DFB" w:rsidRDefault="005C4A41" w:rsidP="00E47A5B">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Выполнить ремонт основания и покрытия </w:t>
      </w:r>
      <w:proofErr w:type="spellStart"/>
      <w:r>
        <w:rPr>
          <w:rFonts w:ascii="Times New Roman" w:hAnsi="Times New Roman"/>
          <w:bCs/>
          <w:color w:val="000000"/>
          <w:sz w:val="28"/>
          <w:szCs w:val="28"/>
        </w:rPr>
        <w:t>вдольтрассового</w:t>
      </w:r>
      <w:proofErr w:type="spellEnd"/>
      <w:r>
        <w:rPr>
          <w:rFonts w:ascii="Times New Roman" w:hAnsi="Times New Roman"/>
          <w:bCs/>
          <w:color w:val="000000"/>
          <w:sz w:val="28"/>
          <w:szCs w:val="28"/>
        </w:rPr>
        <w:t xml:space="preserve"> проезда -</w:t>
      </w:r>
      <w:r w:rsidRPr="004F7DFB">
        <w:rPr>
          <w:rFonts w:ascii="Times New Roman" w:hAnsi="Times New Roman"/>
          <w:bCs/>
          <w:color w:val="000000"/>
          <w:sz w:val="28"/>
          <w:szCs w:val="28"/>
        </w:rPr>
        <w:t xml:space="preserve"> дороги V категории</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(согласно ГОСТ Р 52398-2005) из </w:t>
      </w:r>
      <w:r>
        <w:rPr>
          <w:rFonts w:ascii="Times New Roman" w:hAnsi="Times New Roman"/>
          <w:bCs/>
          <w:color w:val="000000"/>
          <w:sz w:val="28"/>
          <w:szCs w:val="28"/>
        </w:rPr>
        <w:t>песчаного и песчано-гравийного</w:t>
      </w:r>
      <w:r w:rsidRPr="004F7DFB">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w:t>
      </w:r>
      <w:r>
        <w:rPr>
          <w:rFonts w:ascii="Times New Roman" w:hAnsi="Times New Roman"/>
          <w:bCs/>
          <w:color w:val="000000"/>
          <w:sz w:val="28"/>
          <w:szCs w:val="28"/>
        </w:rPr>
        <w:t>ваниям стандарта ГОСТ Р 50597-2017</w:t>
      </w:r>
      <w:r w:rsidRPr="004F7DFB">
        <w:rPr>
          <w:rFonts w:ascii="Times New Roman" w:hAnsi="Times New Roman"/>
          <w:bCs/>
          <w:color w:val="000000"/>
          <w:sz w:val="28"/>
          <w:szCs w:val="28"/>
        </w:rPr>
        <w:t xml:space="preserve">.  </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Покрытие </w:t>
      </w:r>
      <w:r w:rsidR="00EB0934">
        <w:rPr>
          <w:rFonts w:ascii="Times New Roman" w:hAnsi="Times New Roman"/>
          <w:bCs/>
          <w:color w:val="000000"/>
          <w:sz w:val="28"/>
          <w:szCs w:val="28"/>
        </w:rPr>
        <w:t>проезда</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не должно иметь просадок, выбоин и иных повреждений, затрудняющих движение транспортных средств. Ровность покрытия проезжей части </w:t>
      </w:r>
      <w:r w:rsidRPr="004F7DFB">
        <w:rPr>
          <w:rFonts w:ascii="Times New Roman" w:hAnsi="Times New Roman"/>
          <w:bCs/>
          <w:color w:val="000000"/>
          <w:sz w:val="28"/>
          <w:szCs w:val="28"/>
        </w:rPr>
        <w:lastRenderedPageBreak/>
        <w:t>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В процессе организации и производства работ по ремонту </w:t>
      </w:r>
      <w:proofErr w:type="spellStart"/>
      <w:r>
        <w:rPr>
          <w:rFonts w:ascii="Times New Roman" w:hAnsi="Times New Roman"/>
          <w:bCs/>
          <w:color w:val="000000"/>
          <w:sz w:val="28"/>
          <w:szCs w:val="28"/>
        </w:rPr>
        <w:t>вдольтрассового</w:t>
      </w:r>
      <w:proofErr w:type="spellEnd"/>
      <w:r>
        <w:rPr>
          <w:rFonts w:ascii="Times New Roman" w:hAnsi="Times New Roman"/>
          <w:bCs/>
          <w:color w:val="000000"/>
          <w:sz w:val="28"/>
          <w:szCs w:val="28"/>
        </w:rPr>
        <w:t xml:space="preserve"> проезда </w:t>
      </w:r>
      <w:r w:rsidRPr="004F7DFB">
        <w:rPr>
          <w:rFonts w:ascii="Times New Roman" w:hAnsi="Times New Roman"/>
          <w:bCs/>
          <w:color w:val="000000"/>
          <w:sz w:val="28"/>
          <w:szCs w:val="28"/>
        </w:rPr>
        <w:t>необходимо предусмотреть постоянный водоотвод</w:t>
      </w:r>
      <w:r>
        <w:rPr>
          <w:rFonts w:ascii="Times New Roman" w:hAnsi="Times New Roman"/>
          <w:bCs/>
          <w:color w:val="000000"/>
          <w:sz w:val="28"/>
          <w:szCs w:val="28"/>
        </w:rPr>
        <w:t>.</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p>
    <w:p w:rsidR="00893B64" w:rsidRPr="00893B64" w:rsidRDefault="00F860B0" w:rsidP="00893B6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При восстановительном ремонте</w:t>
      </w:r>
      <w:r w:rsidR="005C4A41" w:rsidRPr="004F7DFB">
        <w:rPr>
          <w:rFonts w:ascii="Times New Roman" w:hAnsi="Times New Roman"/>
          <w:bCs/>
          <w:color w:val="000000"/>
          <w:sz w:val="28"/>
          <w:szCs w:val="28"/>
        </w:rPr>
        <w:t xml:space="preserve"> </w:t>
      </w:r>
      <w:r>
        <w:rPr>
          <w:rFonts w:ascii="Times New Roman" w:hAnsi="Times New Roman"/>
          <w:bCs/>
          <w:color w:val="000000"/>
          <w:sz w:val="28"/>
          <w:szCs w:val="28"/>
        </w:rPr>
        <w:t>проезда</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произвести </w:t>
      </w:r>
      <w:r>
        <w:rPr>
          <w:rFonts w:ascii="Times New Roman" w:hAnsi="Times New Roman"/>
          <w:bCs/>
          <w:color w:val="000000"/>
          <w:sz w:val="28"/>
          <w:szCs w:val="28"/>
        </w:rPr>
        <w:t>планировку земляного полотна</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для </w:t>
      </w:r>
      <w:r w:rsidR="00893B64">
        <w:rPr>
          <w:rFonts w:ascii="Times New Roman" w:hAnsi="Times New Roman"/>
          <w:bCs/>
          <w:color w:val="000000"/>
          <w:sz w:val="28"/>
          <w:szCs w:val="28"/>
        </w:rPr>
        <w:t xml:space="preserve">устройства дорожной одежды с укладкой прослойки из </w:t>
      </w:r>
      <w:proofErr w:type="spellStart"/>
      <w:r w:rsidR="00893B64">
        <w:rPr>
          <w:rFonts w:ascii="Times New Roman" w:hAnsi="Times New Roman"/>
          <w:sz w:val="28"/>
        </w:rPr>
        <w:t>нетканного</w:t>
      </w:r>
      <w:proofErr w:type="spellEnd"/>
      <w:r w:rsidR="00893B64">
        <w:rPr>
          <w:rFonts w:ascii="Times New Roman" w:hAnsi="Times New Roman"/>
          <w:sz w:val="28"/>
        </w:rPr>
        <w:t xml:space="preserve"> синтетического</w:t>
      </w:r>
      <w:r w:rsidR="00893B64" w:rsidRPr="00893B64">
        <w:rPr>
          <w:rFonts w:ascii="Times New Roman" w:hAnsi="Times New Roman"/>
          <w:sz w:val="28"/>
        </w:rPr>
        <w:t xml:space="preserve"> материал</w:t>
      </w:r>
      <w:r w:rsidR="00893B64">
        <w:rPr>
          <w:rFonts w:ascii="Times New Roman" w:hAnsi="Times New Roman"/>
          <w:sz w:val="28"/>
        </w:rPr>
        <w:t>а</w:t>
      </w:r>
      <w:r w:rsidR="00893B64" w:rsidRPr="00893B64">
        <w:rPr>
          <w:rFonts w:ascii="Times New Roman" w:hAnsi="Times New Roman"/>
          <w:sz w:val="28"/>
        </w:rPr>
        <w:t xml:space="preserve"> "</w:t>
      </w:r>
      <w:proofErr w:type="spellStart"/>
      <w:r w:rsidR="00893B64" w:rsidRPr="00893B64">
        <w:rPr>
          <w:rFonts w:ascii="Times New Roman" w:hAnsi="Times New Roman"/>
          <w:sz w:val="28"/>
        </w:rPr>
        <w:t>Дорнит</w:t>
      </w:r>
      <w:proofErr w:type="spellEnd"/>
      <w:r w:rsidR="00893B64" w:rsidRPr="00893B64">
        <w:rPr>
          <w:rFonts w:ascii="Times New Roman" w:hAnsi="Times New Roman"/>
          <w:sz w:val="28"/>
        </w:rPr>
        <w:t>" толщиной более 3,5 мм, с коэффициентом фильтрации более 50 м/сутки и прочностью более 70 Н/см.</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28 п. 8.1.13., требуемый модуль упругости принимать не менее значения, указанного в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29 ОДМ 218.2.017-2011. </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Срезку, планировку и укрепление </w:t>
      </w:r>
      <w:r w:rsidRPr="004F7DFB">
        <w:rPr>
          <w:rFonts w:ascii="Times New Roman" w:hAnsi="Times New Roman"/>
          <w:bCs/>
          <w:color w:val="000000"/>
          <w:sz w:val="28"/>
          <w:szCs w:val="28"/>
        </w:rPr>
        <w:t xml:space="preserve">обочины </w:t>
      </w:r>
      <w:r>
        <w:rPr>
          <w:rFonts w:ascii="Times New Roman" w:hAnsi="Times New Roman"/>
          <w:bCs/>
          <w:color w:val="000000"/>
          <w:sz w:val="28"/>
          <w:szCs w:val="28"/>
        </w:rPr>
        <w:t xml:space="preserve">щебнем с последующим уплотнением </w:t>
      </w:r>
      <w:r w:rsidRPr="004F7DFB">
        <w:rPr>
          <w:rFonts w:ascii="Times New Roman" w:hAnsi="Times New Roman"/>
          <w:bCs/>
          <w:color w:val="000000"/>
          <w:sz w:val="28"/>
          <w:szCs w:val="28"/>
        </w:rPr>
        <w:t>следует производить одновременно с планировкой откосов</w:t>
      </w:r>
      <w:r>
        <w:rPr>
          <w:rFonts w:ascii="Times New Roman" w:hAnsi="Times New Roman"/>
          <w:bCs/>
          <w:color w:val="000000"/>
          <w:sz w:val="28"/>
          <w:szCs w:val="28"/>
        </w:rPr>
        <w:t xml:space="preserve"> и восстановлением профиля кювета </w:t>
      </w:r>
      <w:r w:rsidRPr="004F7DFB">
        <w:rPr>
          <w:rFonts w:ascii="Times New Roman" w:hAnsi="Times New Roman"/>
          <w:bCs/>
          <w:color w:val="000000"/>
          <w:sz w:val="28"/>
          <w:szCs w:val="28"/>
        </w:rPr>
        <w:t>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5C4A41" w:rsidRPr="00F860B0"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860B0">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860B0">
        <w:rPr>
          <w:rFonts w:ascii="Arial" w:hAnsi="Arial" w:cs="Arial"/>
          <w:color w:val="5D6577"/>
        </w:rPr>
        <w:t xml:space="preserve"> </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249AA">
        <w:rPr>
          <w:rFonts w:ascii="Times New Roman" w:hAnsi="Times New Roman"/>
          <w:sz w:val="28"/>
        </w:rPr>
        <w:t>Песок при производстве работ должен поставляться в соот</w:t>
      </w:r>
      <w:r>
        <w:rPr>
          <w:rFonts w:ascii="Times New Roman" w:hAnsi="Times New Roman"/>
          <w:sz w:val="28"/>
        </w:rPr>
        <w:t>в</w:t>
      </w:r>
      <w:r w:rsidRPr="000249AA">
        <w:rPr>
          <w:rFonts w:ascii="Times New Roman" w:hAnsi="Times New Roman"/>
          <w:sz w:val="28"/>
        </w:rPr>
        <w:t>етствии с</w:t>
      </w:r>
      <w:r w:rsidRPr="000249AA">
        <w:rPr>
          <w:rFonts w:ascii="Arial" w:hAnsi="Arial" w:cs="Arial"/>
          <w:sz w:val="28"/>
        </w:rPr>
        <w:t xml:space="preserve"> </w:t>
      </w:r>
      <w:r w:rsidRPr="000249AA">
        <w:rPr>
          <w:rFonts w:ascii="Times New Roman" w:hAnsi="Times New Roman"/>
          <w:sz w:val="28"/>
        </w:rPr>
        <w:t>ГОСТ 8736-2014 Песок для строительных работ</w:t>
      </w:r>
    </w:p>
    <w:p w:rsidR="00B9687C" w:rsidRPr="00F860B0" w:rsidRDefault="00893B64" w:rsidP="00F860B0">
      <w:pPr>
        <w:numPr>
          <w:ilvl w:val="0"/>
          <w:numId w:val="43"/>
        </w:numPr>
        <w:tabs>
          <w:tab w:val="left" w:pos="-4395"/>
          <w:tab w:val="left" w:pos="-1276"/>
        </w:tabs>
        <w:autoSpaceDE w:val="0"/>
        <w:autoSpaceDN w:val="0"/>
        <w:adjustRightInd w:val="0"/>
        <w:spacing w:line="240" w:lineRule="auto"/>
        <w:ind w:left="0" w:firstLine="357"/>
        <w:contextualSpacing/>
        <w:jc w:val="both"/>
        <w:rPr>
          <w:rFonts w:ascii="Times New Roman" w:hAnsi="Times New Roman"/>
          <w:b/>
          <w:bCs/>
          <w:sz w:val="28"/>
        </w:rPr>
      </w:pPr>
      <w:r>
        <w:rPr>
          <w:rFonts w:ascii="Times New Roman" w:hAnsi="Times New Roman"/>
          <w:sz w:val="28"/>
        </w:rPr>
        <w:t>Песчано-гравийная</w:t>
      </w:r>
      <w:r w:rsidR="00F860B0">
        <w:rPr>
          <w:rFonts w:ascii="Times New Roman" w:hAnsi="Times New Roman"/>
          <w:sz w:val="28"/>
        </w:rPr>
        <w:t xml:space="preserve"> смесь</w:t>
      </w:r>
      <w:r w:rsidR="00F860B0" w:rsidRPr="000249AA">
        <w:rPr>
          <w:rFonts w:ascii="Times New Roman" w:hAnsi="Times New Roman"/>
          <w:sz w:val="28"/>
        </w:rPr>
        <w:t xml:space="preserve"> при производстве работ долж</w:t>
      </w:r>
      <w:r w:rsidR="00F860B0">
        <w:rPr>
          <w:rFonts w:ascii="Times New Roman" w:hAnsi="Times New Roman"/>
          <w:sz w:val="28"/>
        </w:rPr>
        <w:t>на</w:t>
      </w:r>
      <w:r w:rsidR="00F860B0" w:rsidRPr="000249AA">
        <w:rPr>
          <w:rFonts w:ascii="Times New Roman" w:hAnsi="Times New Roman"/>
          <w:sz w:val="28"/>
        </w:rPr>
        <w:t xml:space="preserve"> поставляться в соот</w:t>
      </w:r>
      <w:r w:rsidR="00F860B0">
        <w:rPr>
          <w:rFonts w:ascii="Times New Roman" w:hAnsi="Times New Roman"/>
          <w:sz w:val="28"/>
        </w:rPr>
        <w:t>в</w:t>
      </w:r>
      <w:r w:rsidR="00F860B0" w:rsidRPr="000249AA">
        <w:rPr>
          <w:rFonts w:ascii="Times New Roman" w:hAnsi="Times New Roman"/>
          <w:sz w:val="28"/>
        </w:rPr>
        <w:t>етствии с</w:t>
      </w:r>
      <w:r w:rsidR="00F860B0" w:rsidRPr="000249AA">
        <w:rPr>
          <w:rFonts w:ascii="Arial" w:hAnsi="Arial" w:cs="Arial"/>
          <w:sz w:val="28"/>
        </w:rPr>
        <w:t xml:space="preserve"> </w:t>
      </w:r>
      <w:r w:rsidR="00F860B0" w:rsidRPr="000B0E85">
        <w:rPr>
          <w:rFonts w:ascii="Times New Roman" w:hAnsi="Times New Roman"/>
          <w:bCs/>
          <w:sz w:val="28"/>
        </w:rPr>
        <w:t>ГОСТ 23735-2014</w:t>
      </w:r>
      <w:r w:rsidR="00F860B0">
        <w:rPr>
          <w:rFonts w:ascii="Times New Roman" w:hAnsi="Times New Roman"/>
          <w:b/>
          <w:bCs/>
          <w:sz w:val="28"/>
        </w:rPr>
        <w:t xml:space="preserve"> </w:t>
      </w:r>
      <w:r w:rsidR="00F860B0" w:rsidRPr="000B0E85">
        <w:rPr>
          <w:rFonts w:ascii="Times New Roman" w:hAnsi="Times New Roman"/>
          <w:sz w:val="28"/>
        </w:rPr>
        <w:t>Смеси песчано-гравийные для строительных работ.</w:t>
      </w:r>
      <w:r w:rsidR="00B9687C" w:rsidRPr="00F860B0">
        <w:rPr>
          <w:rFonts w:ascii="Times New Roman" w:hAnsi="Times New Roman"/>
          <w:b/>
          <w:bCs/>
          <w:color w:val="000000"/>
          <w:sz w:val="28"/>
          <w:szCs w:val="28"/>
          <w:highlight w:val="yellow"/>
        </w:rPr>
        <w:t xml:space="preserve"> </w:t>
      </w:r>
    </w:p>
    <w:p w:rsidR="002C6E99" w:rsidRPr="00AC4AFA" w:rsidRDefault="00E47A5B" w:rsidP="00E47A5B">
      <w:pPr>
        <w:pStyle w:val="Default"/>
        <w:numPr>
          <w:ilvl w:val="0"/>
          <w:numId w:val="49"/>
        </w:numPr>
        <w:tabs>
          <w:tab w:val="left" w:pos="-1276"/>
          <w:tab w:val="left" w:pos="0"/>
          <w:tab w:val="left" w:pos="142"/>
        </w:tabs>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E47A5B" w:rsidRDefault="00C108E2" w:rsidP="0042154D">
      <w:pPr>
        <w:pStyle w:val="Default"/>
        <w:numPr>
          <w:ilvl w:val="0"/>
          <w:numId w:val="38"/>
        </w:numPr>
        <w:ind w:left="0" w:firstLine="284"/>
        <w:jc w:val="both"/>
        <w:rPr>
          <w:rStyle w:val="a4"/>
          <w:b w:val="0"/>
          <w:color w:val="FF0000"/>
          <w:sz w:val="28"/>
          <w:szCs w:val="28"/>
        </w:rPr>
      </w:pPr>
      <w:r w:rsidRPr="00E47A5B">
        <w:rPr>
          <w:spacing w:val="3"/>
          <w:sz w:val="28"/>
          <w:szCs w:val="28"/>
        </w:rPr>
        <w:t xml:space="preserve">На стадии подачи заявки Участник должен будет представить конкретный список </w:t>
      </w:r>
      <w:r w:rsidRPr="00E47A5B">
        <w:rPr>
          <w:spacing w:val="1"/>
          <w:sz w:val="28"/>
          <w:szCs w:val="28"/>
        </w:rPr>
        <w:t>механизмов и</w:t>
      </w:r>
      <w:r w:rsidRPr="00E47A5B">
        <w:rPr>
          <w:spacing w:val="6"/>
          <w:sz w:val="28"/>
          <w:szCs w:val="28"/>
        </w:rPr>
        <w:t xml:space="preserve"> </w:t>
      </w:r>
      <w:r w:rsidRPr="00E47A5B">
        <w:rPr>
          <w:spacing w:val="3"/>
          <w:sz w:val="28"/>
          <w:szCs w:val="28"/>
        </w:rPr>
        <w:t xml:space="preserve">оборудования, </w:t>
      </w:r>
      <w:r w:rsidRPr="00E47A5B">
        <w:rPr>
          <w:spacing w:val="-1"/>
          <w:sz w:val="28"/>
          <w:szCs w:val="28"/>
        </w:rPr>
        <w:t xml:space="preserve">которые он предлагает для использования при </w:t>
      </w:r>
      <w:r w:rsidRPr="00E47A5B">
        <w:rPr>
          <w:color w:val="auto"/>
          <w:spacing w:val="-1"/>
          <w:sz w:val="28"/>
          <w:szCs w:val="28"/>
        </w:rPr>
        <w:t>выполнении договора</w:t>
      </w:r>
      <w:r w:rsidRPr="00E47A5B">
        <w:rPr>
          <w:color w:val="auto"/>
          <w:spacing w:val="-3"/>
          <w:sz w:val="28"/>
          <w:szCs w:val="28"/>
        </w:rPr>
        <w:t>.</w:t>
      </w:r>
      <w:r w:rsidRPr="00E47A5B">
        <w:rPr>
          <w:color w:val="auto"/>
          <w:spacing w:val="1"/>
          <w:sz w:val="28"/>
          <w:szCs w:val="28"/>
        </w:rPr>
        <w:t xml:space="preserve"> Перечень минимально - необходимых машин и прочего материально-технического оборудования</w:t>
      </w:r>
      <w:r w:rsidRPr="00E47A5B">
        <w:rPr>
          <w:color w:val="auto"/>
          <w:sz w:val="28"/>
          <w:szCs w:val="28"/>
        </w:rPr>
        <w:t xml:space="preserve"> указан в Приложении №2</w:t>
      </w:r>
      <w:r w:rsidR="002C2BEF" w:rsidRPr="00E47A5B">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w:t>
      </w:r>
      <w:r w:rsidRPr="0042154D">
        <w:rPr>
          <w:rStyle w:val="a4"/>
          <w:b w:val="0"/>
          <w:color w:val="auto"/>
          <w:sz w:val="28"/>
          <w:szCs w:val="28"/>
        </w:rPr>
        <w:lastRenderedPageBreak/>
        <w:t>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47A5B"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E47A5B">
        <w:rPr>
          <w:sz w:val="28"/>
          <w:szCs w:val="28"/>
        </w:rPr>
        <w:t>осмотры (обследования), и порядка проведения этих осмотров (обследований)»</w:t>
      </w:r>
      <w:r w:rsidR="00D21357" w:rsidRPr="00E47A5B">
        <w:rPr>
          <w:sz w:val="28"/>
          <w:szCs w:val="28"/>
        </w:rPr>
        <w:t>.</w:t>
      </w:r>
    </w:p>
    <w:p w:rsidR="0042154D" w:rsidRPr="00E47A5B" w:rsidRDefault="00255D28" w:rsidP="0042154D">
      <w:pPr>
        <w:pStyle w:val="Default"/>
        <w:numPr>
          <w:ilvl w:val="0"/>
          <w:numId w:val="38"/>
        </w:numPr>
        <w:tabs>
          <w:tab w:val="left" w:pos="-1276"/>
        </w:tabs>
        <w:ind w:left="0" w:firstLine="284"/>
        <w:jc w:val="both"/>
        <w:rPr>
          <w:rStyle w:val="a4"/>
          <w:b w:val="0"/>
          <w:color w:val="auto"/>
          <w:sz w:val="28"/>
          <w:szCs w:val="28"/>
        </w:rPr>
      </w:pPr>
      <w:r w:rsidRPr="00E47A5B">
        <w:rPr>
          <w:rStyle w:val="a4"/>
          <w:b w:val="0"/>
          <w:color w:val="auto"/>
          <w:sz w:val="28"/>
          <w:szCs w:val="28"/>
        </w:rPr>
        <w:t>Участник</w:t>
      </w:r>
      <w:r w:rsidR="00E60ACF" w:rsidRPr="00E47A5B">
        <w:rPr>
          <w:rStyle w:val="a4"/>
          <w:b w:val="0"/>
          <w:color w:val="auto"/>
          <w:sz w:val="28"/>
          <w:szCs w:val="28"/>
        </w:rPr>
        <w:t xml:space="preserve"> (Подрядчик)</w:t>
      </w:r>
      <w:r w:rsidR="0042154D" w:rsidRPr="00E47A5B">
        <w:rPr>
          <w:rStyle w:val="a4"/>
          <w:b w:val="0"/>
          <w:color w:val="auto"/>
          <w:sz w:val="28"/>
          <w:szCs w:val="28"/>
        </w:rPr>
        <w:t xml:space="preserve"> должен </w:t>
      </w:r>
      <w:r w:rsidRPr="00E47A5B">
        <w:rPr>
          <w:rStyle w:val="a4"/>
          <w:b w:val="0"/>
          <w:color w:val="auto"/>
          <w:sz w:val="28"/>
          <w:szCs w:val="28"/>
        </w:rPr>
        <w:t>состоять в едином реестре членов СРО</w:t>
      </w:r>
      <w:r w:rsidR="00E60ACF" w:rsidRPr="00E47A5B">
        <w:rPr>
          <w:rStyle w:val="a4"/>
          <w:b w:val="0"/>
          <w:color w:val="auto"/>
          <w:sz w:val="28"/>
          <w:szCs w:val="28"/>
        </w:rPr>
        <w:t>.</w:t>
      </w:r>
      <w:r w:rsidR="0042154D" w:rsidRPr="00E47A5B">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E47A5B" w:rsidP="00E47A5B">
      <w:pPr>
        <w:pStyle w:val="a3"/>
        <w:numPr>
          <w:ilvl w:val="0"/>
          <w:numId w:val="49"/>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E47A5B">
        <w:rPr>
          <w:rFonts w:ascii="Times New Roman" w:hAnsi="Times New Roman"/>
          <w:bCs/>
          <w:sz w:val="28"/>
          <w:szCs w:val="28"/>
        </w:rPr>
        <w:t>ми</w:t>
      </w:r>
      <w:r w:rsidRPr="007D27B3">
        <w:rPr>
          <w:rFonts w:ascii="Times New Roman" w:hAnsi="Times New Roman"/>
          <w:bCs/>
          <w:sz w:val="28"/>
          <w:szCs w:val="28"/>
        </w:rPr>
        <w:t>, не бывши</w:t>
      </w:r>
      <w:r w:rsidR="00E47A5B">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2D24F1">
        <w:rPr>
          <w:rFonts w:ascii="Times New Roman" w:hAnsi="Times New Roman"/>
          <w:bCs/>
          <w:sz w:val="28"/>
          <w:szCs w:val="28"/>
        </w:rPr>
        <w:lastRenderedPageBreak/>
        <w:t>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E47A5B"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627848" w:rsidRDefault="00EC52FD" w:rsidP="00E47A5B">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627848">
        <w:rPr>
          <w:rFonts w:ascii="Times New Roman" w:hAnsi="Times New Roman"/>
          <w:b/>
          <w:sz w:val="28"/>
          <w:szCs w:val="26"/>
        </w:rPr>
        <w:t xml:space="preserve">Требования к выполнению работ </w:t>
      </w:r>
      <w:r w:rsidR="005A2000" w:rsidRPr="00627848">
        <w:rPr>
          <w:rFonts w:ascii="Times New Roman" w:hAnsi="Times New Roman"/>
          <w:b/>
          <w:sz w:val="28"/>
          <w:szCs w:val="26"/>
        </w:rPr>
        <w:t xml:space="preserve">установлены следующими нормативными </w:t>
      </w:r>
      <w:r w:rsidR="00243983" w:rsidRPr="00627848">
        <w:rPr>
          <w:rFonts w:ascii="Times New Roman" w:hAnsi="Times New Roman"/>
          <w:b/>
          <w:sz w:val="28"/>
          <w:szCs w:val="26"/>
        </w:rPr>
        <w:t>документами</w:t>
      </w:r>
      <w:r w:rsidRPr="00627848">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627848">
        <w:rPr>
          <w:rFonts w:ascii="Times New Roman" w:hAnsi="Times New Roman"/>
          <w:sz w:val="28"/>
          <w:szCs w:val="28"/>
        </w:rPr>
        <w:t>ППБ 01-03 «Правила</w:t>
      </w:r>
      <w:r w:rsidRPr="00F653E8">
        <w:rPr>
          <w:rFonts w:ascii="Times New Roman" w:hAnsi="Times New Roman"/>
          <w:sz w:val="28"/>
          <w:szCs w:val="28"/>
        </w:rPr>
        <w:t xml:space="preserve">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7960D1" w:rsidRDefault="007960D1" w:rsidP="007960D1">
      <w:pPr>
        <w:spacing w:after="0" w:line="240" w:lineRule="auto"/>
        <w:outlineLvl w:val="0"/>
        <w:rPr>
          <w:rFonts w:ascii="Times New Roman" w:hAnsi="Times New Roman"/>
          <w:sz w:val="28"/>
        </w:rPr>
      </w:pPr>
      <w:r w:rsidRPr="007960D1">
        <w:rPr>
          <w:rFonts w:ascii="Times New Roman" w:hAnsi="Times New Roman"/>
          <w:bCs/>
          <w:kern w:val="36"/>
          <w:sz w:val="28"/>
          <w:szCs w:val="36"/>
        </w:rPr>
        <w:t>ГОСТ 23735-2014</w:t>
      </w:r>
      <w:r>
        <w:rPr>
          <w:rFonts w:ascii="Times New Roman" w:hAnsi="Times New Roman"/>
          <w:bCs/>
          <w:kern w:val="36"/>
          <w:sz w:val="28"/>
          <w:szCs w:val="36"/>
        </w:rPr>
        <w:t xml:space="preserve"> </w:t>
      </w:r>
      <w:r w:rsidRPr="007960D1">
        <w:rPr>
          <w:rFonts w:ascii="Times New Roman" w:hAnsi="Times New Roman"/>
          <w:sz w:val="28"/>
        </w:rPr>
        <w:t>Смеси песчано-гравийные для строительных работ</w:t>
      </w:r>
    </w:p>
    <w:p w:rsidR="00F860B0"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249AA">
        <w:rPr>
          <w:rFonts w:ascii="Times New Roman" w:hAnsi="Times New Roman"/>
          <w:sz w:val="28"/>
        </w:rPr>
        <w:t>ГОСТ 8736-2014 Песок для строительных работ</w:t>
      </w:r>
    </w:p>
    <w:p w:rsidR="00893B64" w:rsidRPr="00893B64"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860B0">
        <w:rPr>
          <w:rFonts w:ascii="Times New Roman" w:hAnsi="Times New Roman"/>
          <w:bCs/>
          <w:color w:val="000000"/>
          <w:sz w:val="28"/>
          <w:szCs w:val="28"/>
        </w:rPr>
        <w:t xml:space="preserve">ГОСТ 8267-93 с изменениями </w:t>
      </w:r>
      <w:r w:rsidRPr="00893B64">
        <w:rPr>
          <w:rFonts w:ascii="Times New Roman" w:hAnsi="Times New Roman"/>
          <w:bCs/>
          <w:color w:val="000000"/>
          <w:sz w:val="28"/>
          <w:szCs w:val="28"/>
        </w:rPr>
        <w:t xml:space="preserve">№ 4. </w:t>
      </w:r>
      <w:r w:rsidRPr="00893B64">
        <w:rPr>
          <w:rFonts w:ascii="Times New Roman" w:hAnsi="Times New Roman"/>
          <w:sz w:val="28"/>
          <w:szCs w:val="28"/>
        </w:rPr>
        <w:t>Щебень и гравий из плотных горных пород для строительных работ</w:t>
      </w:r>
    </w:p>
    <w:p w:rsidR="00192E69" w:rsidRPr="007960D1" w:rsidRDefault="00192E69" w:rsidP="007960D1">
      <w:pPr>
        <w:spacing w:after="0" w:line="240" w:lineRule="auto"/>
        <w:outlineLvl w:val="0"/>
        <w:rPr>
          <w:rFonts w:ascii="Times New Roman" w:hAnsi="Times New Roman"/>
          <w:bCs/>
          <w:kern w:val="36"/>
          <w:sz w:val="28"/>
          <w:szCs w:val="36"/>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DD747D" w:rsidRDefault="00E16289" w:rsidP="00E16289">
      <w:pPr>
        <w:pStyle w:val="a3"/>
        <w:tabs>
          <w:tab w:val="left" w:pos="993"/>
        </w:tabs>
        <w:spacing w:after="0" w:line="240" w:lineRule="auto"/>
        <w:ind w:left="0"/>
        <w:jc w:val="right"/>
        <w:rPr>
          <w:rFonts w:ascii="Times New Roman" w:hAnsi="Times New Roman"/>
          <w:bCs/>
          <w:sz w:val="28"/>
          <w:szCs w:val="28"/>
        </w:rPr>
      </w:pPr>
      <w:r w:rsidRPr="00DD747D">
        <w:rPr>
          <w:rFonts w:ascii="Times New Roman" w:hAnsi="Times New Roman"/>
          <w:bCs/>
          <w:sz w:val="28"/>
          <w:szCs w:val="28"/>
        </w:rPr>
        <w:lastRenderedPageBreak/>
        <w:t>Приложение №1</w:t>
      </w:r>
    </w:p>
    <w:p w:rsidR="00B044CF" w:rsidRPr="00DD747D"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DD747D" w:rsidRDefault="00E16289" w:rsidP="00E16289">
      <w:pPr>
        <w:pStyle w:val="a3"/>
        <w:spacing w:after="0" w:line="240" w:lineRule="auto"/>
        <w:ind w:left="709"/>
        <w:jc w:val="center"/>
        <w:rPr>
          <w:rFonts w:ascii="Times New Roman" w:hAnsi="Times New Roman"/>
          <w:b/>
          <w:bCs/>
          <w:sz w:val="28"/>
          <w:szCs w:val="28"/>
        </w:rPr>
      </w:pPr>
      <w:r w:rsidRPr="00DD747D">
        <w:rPr>
          <w:rFonts w:ascii="Times New Roman" w:hAnsi="Times New Roman"/>
          <w:b/>
          <w:bCs/>
          <w:sz w:val="28"/>
          <w:szCs w:val="28"/>
        </w:rPr>
        <w:t>Ведомость объемов работ</w:t>
      </w:r>
    </w:p>
    <w:p w:rsidR="00BD20F4" w:rsidRPr="00DD747D"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ook w:val="04A0" w:firstRow="1" w:lastRow="0" w:firstColumn="1" w:lastColumn="0" w:noHBand="0" w:noVBand="1"/>
      </w:tblPr>
      <w:tblGrid>
        <w:gridCol w:w="799"/>
        <w:gridCol w:w="286"/>
        <w:gridCol w:w="6514"/>
        <w:gridCol w:w="1253"/>
        <w:gridCol w:w="1886"/>
      </w:tblGrid>
      <w:tr w:rsidR="00BD20F4" w:rsidRPr="00DD747D" w:rsidTr="00DD747D">
        <w:trPr>
          <w:trHeight w:val="495"/>
        </w:trPr>
        <w:tc>
          <w:tcPr>
            <w:tcW w:w="10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 xml:space="preserve">№ </w:t>
            </w:r>
            <w:proofErr w:type="spellStart"/>
            <w:r w:rsidRPr="00DD747D">
              <w:rPr>
                <w:rFonts w:ascii="Times New Roman" w:hAnsi="Times New Roman"/>
                <w:sz w:val="28"/>
                <w:szCs w:val="28"/>
              </w:rPr>
              <w:t>пп</w:t>
            </w:r>
            <w:proofErr w:type="spellEnd"/>
          </w:p>
        </w:tc>
        <w:tc>
          <w:tcPr>
            <w:tcW w:w="6514" w:type="dxa"/>
            <w:tcBorders>
              <w:top w:val="single" w:sz="4" w:space="0" w:color="auto"/>
              <w:left w:val="nil"/>
              <w:bottom w:val="nil"/>
              <w:right w:val="single" w:sz="4" w:space="0" w:color="auto"/>
            </w:tcBorders>
            <w:shd w:val="clear" w:color="auto" w:fill="auto"/>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Наименование</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Ед. изм.</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Кол.</w:t>
            </w:r>
          </w:p>
        </w:tc>
      </w:tr>
      <w:tr w:rsidR="00BD20F4" w:rsidRPr="00DD747D" w:rsidTr="00DD747D">
        <w:trPr>
          <w:trHeight w:val="250"/>
        </w:trPr>
        <w:tc>
          <w:tcPr>
            <w:tcW w:w="1085" w:type="dxa"/>
            <w:gridSpan w:val="2"/>
            <w:tcBorders>
              <w:top w:val="nil"/>
              <w:left w:val="single" w:sz="4" w:space="0" w:color="auto"/>
              <w:bottom w:val="nil"/>
              <w:right w:val="single" w:sz="4" w:space="0" w:color="auto"/>
            </w:tcBorders>
            <w:shd w:val="clear" w:color="auto" w:fill="auto"/>
            <w:noWrap/>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1</w:t>
            </w:r>
          </w:p>
        </w:tc>
        <w:tc>
          <w:tcPr>
            <w:tcW w:w="6514" w:type="dxa"/>
            <w:tcBorders>
              <w:top w:val="single" w:sz="4" w:space="0" w:color="auto"/>
              <w:left w:val="nil"/>
              <w:bottom w:val="nil"/>
              <w:right w:val="single" w:sz="4" w:space="0" w:color="auto"/>
            </w:tcBorders>
            <w:shd w:val="clear" w:color="auto" w:fill="auto"/>
            <w:noWrap/>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2</w:t>
            </w:r>
          </w:p>
        </w:tc>
        <w:tc>
          <w:tcPr>
            <w:tcW w:w="1253" w:type="dxa"/>
            <w:tcBorders>
              <w:top w:val="nil"/>
              <w:left w:val="nil"/>
              <w:bottom w:val="nil"/>
              <w:right w:val="single" w:sz="4" w:space="0" w:color="auto"/>
            </w:tcBorders>
            <w:shd w:val="clear" w:color="auto" w:fill="auto"/>
            <w:noWrap/>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3</w:t>
            </w:r>
          </w:p>
        </w:tc>
        <w:tc>
          <w:tcPr>
            <w:tcW w:w="1886" w:type="dxa"/>
            <w:tcBorders>
              <w:top w:val="nil"/>
              <w:left w:val="nil"/>
              <w:bottom w:val="nil"/>
              <w:right w:val="single" w:sz="4" w:space="0" w:color="auto"/>
            </w:tcBorders>
            <w:shd w:val="clear" w:color="auto" w:fill="auto"/>
            <w:noWrap/>
            <w:vAlign w:val="center"/>
            <w:hideMark/>
          </w:tcPr>
          <w:p w:rsidR="00BD20F4" w:rsidRPr="00DD747D" w:rsidRDefault="00BD20F4" w:rsidP="00E2233E">
            <w:pPr>
              <w:spacing w:after="0" w:line="240" w:lineRule="auto"/>
              <w:contextualSpacing/>
              <w:jc w:val="center"/>
              <w:rPr>
                <w:rFonts w:ascii="Times New Roman" w:hAnsi="Times New Roman"/>
                <w:sz w:val="28"/>
                <w:szCs w:val="28"/>
              </w:rPr>
            </w:pPr>
            <w:r w:rsidRPr="00DD747D">
              <w:rPr>
                <w:rFonts w:ascii="Times New Roman" w:hAnsi="Times New Roman"/>
                <w:sz w:val="28"/>
                <w:szCs w:val="28"/>
              </w:rPr>
              <w:t>4</w:t>
            </w:r>
          </w:p>
        </w:tc>
      </w:tr>
      <w:tr w:rsidR="00DD747D" w:rsidRPr="00DD747D" w:rsidTr="00DD747D">
        <w:trPr>
          <w:trHeight w:val="420"/>
        </w:trPr>
        <w:tc>
          <w:tcPr>
            <w:tcW w:w="107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747D" w:rsidRPr="00DD747D" w:rsidRDefault="00DD747D" w:rsidP="00E2233E">
            <w:pPr>
              <w:spacing w:after="0" w:line="240" w:lineRule="auto"/>
              <w:contextualSpacing/>
              <w:jc w:val="center"/>
              <w:rPr>
                <w:rFonts w:ascii="Times New Roman" w:hAnsi="Times New Roman"/>
                <w:b/>
                <w:bCs/>
                <w:sz w:val="28"/>
                <w:szCs w:val="28"/>
              </w:rPr>
            </w:pPr>
            <w:r w:rsidRPr="00DD747D">
              <w:rPr>
                <w:rFonts w:ascii="Times New Roman" w:hAnsi="Times New Roman"/>
                <w:b/>
                <w:bCs/>
                <w:sz w:val="28"/>
                <w:szCs w:val="28"/>
              </w:rPr>
              <w:t>Разборка основания и покрытия</w:t>
            </w:r>
          </w:p>
        </w:tc>
      </w:tr>
      <w:tr w:rsidR="00DD747D" w:rsidRPr="00DD747D" w:rsidTr="00DD747D">
        <w:trPr>
          <w:trHeight w:val="2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Разборка покрытий и оснований</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 м3</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10,125</w:t>
            </w:r>
          </w:p>
        </w:tc>
      </w:tr>
      <w:tr w:rsidR="00DD747D" w:rsidRPr="00DD747D" w:rsidTr="00DD747D">
        <w:trPr>
          <w:trHeight w:val="2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2</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 xml:space="preserve">Очистка </w:t>
            </w:r>
            <w:bookmarkStart w:id="0" w:name="_GoBack"/>
            <w:bookmarkEnd w:id="0"/>
            <w:r w:rsidRPr="00DD747D">
              <w:rPr>
                <w:rFonts w:ascii="Times New Roman" w:hAnsi="Times New Roman"/>
                <w:sz w:val="28"/>
                <w:szCs w:val="28"/>
              </w:rPr>
              <w:t>дороги от строительного мусора</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 т</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16,2</w:t>
            </w:r>
          </w:p>
        </w:tc>
      </w:tr>
      <w:tr w:rsidR="00DD747D" w:rsidRPr="00DD747D" w:rsidTr="00DD747D">
        <w:trPr>
          <w:trHeight w:val="7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3</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 т груза</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1521,2</w:t>
            </w:r>
          </w:p>
        </w:tc>
      </w:tr>
      <w:tr w:rsidR="00DD747D" w:rsidRPr="00DD747D" w:rsidTr="00DD747D">
        <w:trPr>
          <w:trHeight w:val="7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4</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 т груза</w:t>
            </w:r>
          </w:p>
        </w:tc>
        <w:tc>
          <w:tcPr>
            <w:tcW w:w="1886" w:type="dxa"/>
            <w:tcBorders>
              <w:top w:val="nil"/>
              <w:left w:val="nil"/>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98,8</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5</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Перевозка грузов на расстояние: I класс груза 11 км (мусор)</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 т груза</w:t>
            </w:r>
          </w:p>
        </w:tc>
        <w:tc>
          <w:tcPr>
            <w:tcW w:w="1886" w:type="dxa"/>
            <w:tcBorders>
              <w:top w:val="nil"/>
              <w:left w:val="nil"/>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1620</w:t>
            </w:r>
          </w:p>
        </w:tc>
      </w:tr>
      <w:tr w:rsidR="00DD747D" w:rsidRPr="00DD747D" w:rsidTr="00DD747D">
        <w:trPr>
          <w:trHeight w:val="2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6</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Работа на отвале, группа грунтов: 2-3</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м3</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1,0125</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7</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Ремонт и содержание грунтовых землевозных дорог на каждые 0,5 км длины, группа грунтов: 3</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м3</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1,0125</w:t>
            </w:r>
          </w:p>
        </w:tc>
      </w:tr>
      <w:tr w:rsidR="00DD747D" w:rsidRPr="00DD747D" w:rsidTr="00DD747D">
        <w:trPr>
          <w:trHeight w:val="420"/>
        </w:trPr>
        <w:tc>
          <w:tcPr>
            <w:tcW w:w="107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747D" w:rsidRPr="00DD747D" w:rsidRDefault="00DD747D" w:rsidP="00E2233E">
            <w:pPr>
              <w:spacing w:line="240" w:lineRule="auto"/>
              <w:contextualSpacing/>
              <w:jc w:val="center"/>
              <w:rPr>
                <w:rFonts w:ascii="Times New Roman" w:hAnsi="Times New Roman"/>
                <w:b/>
                <w:bCs/>
                <w:sz w:val="28"/>
                <w:szCs w:val="28"/>
              </w:rPr>
            </w:pPr>
            <w:r w:rsidRPr="00DD747D">
              <w:rPr>
                <w:rFonts w:ascii="Times New Roman" w:hAnsi="Times New Roman"/>
                <w:b/>
                <w:bCs/>
                <w:sz w:val="28"/>
                <w:szCs w:val="28"/>
              </w:rPr>
              <w:t>Ремонт проезда</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8</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Планировка вручную: дна и откосов выемок каналов, группа грунтов 2. Прим. планировка земляного корыта</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3,375</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9</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Уплотнение грунта оснований катками дорожными самоходными</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33,75</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3,375</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11</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Устройство подстилающих и выравнивающих слоев оснований: из песка</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 м3</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2,7</w:t>
            </w:r>
          </w:p>
        </w:tc>
      </w:tr>
      <w:tr w:rsidR="00DD747D" w:rsidRPr="00DD747D" w:rsidTr="00DD747D">
        <w:trPr>
          <w:trHeight w:val="7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12</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Устройство оснований и покрытий из песчано-гравийных или щебеночно-песчаных смесей: двухслойных, нижний слой толщиной 12 см</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3,375</w:t>
            </w:r>
          </w:p>
        </w:tc>
      </w:tr>
      <w:tr w:rsidR="00DD747D" w:rsidRPr="00DD747D" w:rsidTr="00DD747D">
        <w:trPr>
          <w:trHeight w:val="7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13</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Устройство оснований и покрытий из песчано-гравийных или щебеночно-песчаных смесей: двухслойных, верхний слой 10 см</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3,375</w:t>
            </w:r>
          </w:p>
        </w:tc>
      </w:tr>
      <w:tr w:rsidR="00DD747D" w:rsidRPr="00DD747D" w:rsidTr="00DD747D">
        <w:trPr>
          <w:trHeight w:val="420"/>
        </w:trPr>
        <w:tc>
          <w:tcPr>
            <w:tcW w:w="107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747D" w:rsidRPr="00DD747D" w:rsidRDefault="00DD747D" w:rsidP="00E2233E">
            <w:pPr>
              <w:spacing w:line="240" w:lineRule="auto"/>
              <w:contextualSpacing/>
              <w:jc w:val="center"/>
              <w:rPr>
                <w:rFonts w:ascii="Times New Roman" w:hAnsi="Times New Roman"/>
                <w:b/>
                <w:bCs/>
                <w:sz w:val="28"/>
                <w:szCs w:val="28"/>
              </w:rPr>
            </w:pPr>
            <w:r w:rsidRPr="00DD747D">
              <w:rPr>
                <w:rFonts w:ascii="Times New Roman" w:hAnsi="Times New Roman"/>
                <w:b/>
                <w:bCs/>
                <w:sz w:val="28"/>
                <w:szCs w:val="28"/>
              </w:rPr>
              <w:t>Ремонт обочин, откосов</w:t>
            </w:r>
          </w:p>
        </w:tc>
      </w:tr>
      <w:tr w:rsidR="00DD747D" w:rsidRPr="00DD747D" w:rsidTr="00DD747D">
        <w:trPr>
          <w:trHeight w:val="2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14</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Срезка и планировка обочин</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км</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1,5</w:t>
            </w:r>
          </w:p>
        </w:tc>
      </w:tr>
      <w:tr w:rsidR="00DD747D" w:rsidRPr="00DD747D" w:rsidTr="00DD747D">
        <w:trPr>
          <w:trHeight w:val="50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15</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Устройство укрепительных полос из щебня шириной 0,5 и 0,75 м, толщиной 10 см</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1000 м2</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0,75</w:t>
            </w:r>
          </w:p>
        </w:tc>
      </w:tr>
      <w:tr w:rsidR="00DD747D" w:rsidRPr="00DD747D" w:rsidTr="00DD747D">
        <w:trPr>
          <w:trHeight w:val="750"/>
        </w:trPr>
        <w:tc>
          <w:tcPr>
            <w:tcW w:w="799" w:type="dxa"/>
            <w:tcBorders>
              <w:top w:val="nil"/>
              <w:left w:val="single" w:sz="4" w:space="0" w:color="auto"/>
              <w:bottom w:val="single" w:sz="4" w:space="0" w:color="auto"/>
              <w:right w:val="single" w:sz="4" w:space="0" w:color="auto"/>
            </w:tcBorders>
            <w:shd w:val="clear" w:color="auto" w:fill="auto"/>
            <w:noWrap/>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16</w:t>
            </w:r>
          </w:p>
        </w:tc>
        <w:tc>
          <w:tcPr>
            <w:tcW w:w="6800" w:type="dxa"/>
            <w:gridSpan w:val="2"/>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rPr>
                <w:rFonts w:ascii="Times New Roman" w:hAnsi="Times New Roman"/>
                <w:sz w:val="28"/>
                <w:szCs w:val="28"/>
              </w:rPr>
            </w:pPr>
            <w:r w:rsidRPr="00DD747D">
              <w:rPr>
                <w:rFonts w:ascii="Times New Roman" w:hAnsi="Times New Roman"/>
                <w:sz w:val="28"/>
                <w:szCs w:val="28"/>
              </w:rPr>
              <w:t xml:space="preserve">Восстановление профиля кювета вручную с очисткой от кустарника, </w:t>
            </w:r>
            <w:proofErr w:type="spellStart"/>
            <w:r w:rsidRPr="00DD747D">
              <w:rPr>
                <w:rFonts w:ascii="Times New Roman" w:hAnsi="Times New Roman"/>
                <w:sz w:val="28"/>
                <w:szCs w:val="28"/>
              </w:rPr>
              <w:t>отрывкой</w:t>
            </w:r>
            <w:proofErr w:type="spellEnd"/>
            <w:r w:rsidRPr="00DD747D">
              <w:rPr>
                <w:rFonts w:ascii="Times New Roman" w:hAnsi="Times New Roman"/>
                <w:sz w:val="28"/>
                <w:szCs w:val="28"/>
              </w:rPr>
              <w:t xml:space="preserve"> грунта с разравниванием и планировкой откосов: полное</w:t>
            </w:r>
          </w:p>
        </w:tc>
        <w:tc>
          <w:tcPr>
            <w:tcW w:w="1253"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center"/>
              <w:rPr>
                <w:rFonts w:ascii="Times New Roman" w:hAnsi="Times New Roman"/>
                <w:sz w:val="28"/>
                <w:szCs w:val="28"/>
              </w:rPr>
            </w:pPr>
            <w:r w:rsidRPr="00DD747D">
              <w:rPr>
                <w:rFonts w:ascii="Times New Roman" w:hAnsi="Times New Roman"/>
                <w:sz w:val="28"/>
                <w:szCs w:val="28"/>
              </w:rPr>
              <w:t>м</w:t>
            </w:r>
          </w:p>
        </w:tc>
        <w:tc>
          <w:tcPr>
            <w:tcW w:w="1886" w:type="dxa"/>
            <w:tcBorders>
              <w:top w:val="nil"/>
              <w:left w:val="nil"/>
              <w:bottom w:val="single" w:sz="4" w:space="0" w:color="auto"/>
              <w:right w:val="single" w:sz="4" w:space="0" w:color="auto"/>
            </w:tcBorders>
            <w:shd w:val="clear" w:color="auto" w:fill="auto"/>
            <w:hideMark/>
          </w:tcPr>
          <w:p w:rsidR="00DD747D" w:rsidRPr="00DD747D" w:rsidRDefault="00DD747D" w:rsidP="00E2233E">
            <w:pPr>
              <w:spacing w:line="240" w:lineRule="auto"/>
              <w:contextualSpacing/>
              <w:jc w:val="right"/>
              <w:rPr>
                <w:rFonts w:ascii="Times New Roman" w:hAnsi="Times New Roman"/>
                <w:sz w:val="28"/>
                <w:szCs w:val="28"/>
              </w:rPr>
            </w:pPr>
            <w:r w:rsidRPr="00DD747D">
              <w:rPr>
                <w:rFonts w:ascii="Times New Roman" w:hAnsi="Times New Roman"/>
                <w:sz w:val="28"/>
                <w:szCs w:val="28"/>
              </w:rPr>
              <w:t>1500</w:t>
            </w:r>
          </w:p>
        </w:tc>
      </w:tr>
    </w:tbl>
    <w:p w:rsidR="00DF71CF" w:rsidRPr="001A4A2A" w:rsidRDefault="00DF71CF" w:rsidP="00E16289">
      <w:pPr>
        <w:pStyle w:val="a3"/>
        <w:spacing w:after="0" w:line="240" w:lineRule="auto"/>
        <w:ind w:left="709"/>
        <w:jc w:val="center"/>
        <w:rPr>
          <w:rFonts w:ascii="Times New Roman" w:hAnsi="Times New Roman"/>
          <w:b/>
          <w:bCs/>
          <w:sz w:val="28"/>
          <w:szCs w:val="28"/>
        </w:rPr>
      </w:pPr>
    </w:p>
    <w:p w:rsidR="00DF71CF" w:rsidRPr="001A4A2A" w:rsidRDefault="00DF71CF">
      <w:pPr>
        <w:spacing w:after="0" w:line="240" w:lineRule="auto"/>
        <w:rPr>
          <w:rFonts w:ascii="Times New Roman" w:hAnsi="Times New Roman"/>
          <w:b/>
          <w:bCs/>
          <w:sz w:val="28"/>
          <w:szCs w:val="28"/>
        </w:rPr>
      </w:pPr>
      <w:r w:rsidRPr="001A4A2A">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E2233E">
        <w:rPr>
          <w:rFonts w:ascii="Times New Roman" w:hAnsi="Times New Roman"/>
          <w:bCs/>
          <w:sz w:val="28"/>
          <w:szCs w:val="28"/>
        </w:rPr>
        <w:t xml:space="preserve"> </w:t>
      </w:r>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627848"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машины,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Бульдозеры, мощность 79 кВт (108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Автогрейдеры: среднего типа, мощность 99 кВт (135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7F5581" w:rsidRPr="003238A9"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D436BC" w:rsidRPr="007F5581"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rsidR="00D436BC" w:rsidRDefault="00D436B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45F7C"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045F7C" w:rsidRPr="00045F7C"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на пневмоколесном ходу, масса 16 т</w:t>
            </w:r>
          </w:p>
        </w:tc>
        <w:tc>
          <w:tcPr>
            <w:tcW w:w="620" w:type="pct"/>
            <w:tcBorders>
              <w:top w:val="nil"/>
              <w:left w:val="nil"/>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 xml:space="preserve">Катки </w:t>
            </w:r>
            <w:r w:rsidR="00D436BC">
              <w:rPr>
                <w:rFonts w:ascii="Times New Roman" w:hAnsi="Times New Roman"/>
                <w:sz w:val="28"/>
                <w:szCs w:val="28"/>
              </w:rPr>
              <w:t>на пневмоколесном ходу, масса 30</w:t>
            </w:r>
            <w:r w:rsidRPr="007F5581">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7F5581" w:rsidRPr="007F5581"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Автомобили бортовые,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7E" w:rsidRDefault="00CA4A7E" w:rsidP="00FF37E6">
      <w:pPr>
        <w:spacing w:after="0" w:line="240" w:lineRule="auto"/>
      </w:pPr>
      <w:r>
        <w:separator/>
      </w:r>
    </w:p>
  </w:endnote>
  <w:endnote w:type="continuationSeparator" w:id="0">
    <w:p w:rsidR="00CA4A7E" w:rsidRDefault="00CA4A7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7E" w:rsidRDefault="00CA4A7E" w:rsidP="00FF37E6">
      <w:pPr>
        <w:spacing w:after="0" w:line="240" w:lineRule="auto"/>
      </w:pPr>
      <w:r>
        <w:separator/>
      </w:r>
    </w:p>
  </w:footnote>
  <w:footnote w:type="continuationSeparator" w:id="0">
    <w:p w:rsidR="00CA4A7E" w:rsidRDefault="00CA4A7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827907"/>
    <w:multiLevelType w:val="hybridMultilevel"/>
    <w:tmpl w:val="F3BAAB78"/>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7"/>
  </w:num>
  <w:num w:numId="9">
    <w:abstractNumId w:val="33"/>
  </w:num>
  <w:num w:numId="10">
    <w:abstractNumId w:val="46"/>
  </w:num>
  <w:num w:numId="11">
    <w:abstractNumId w:val="1"/>
  </w:num>
  <w:num w:numId="12">
    <w:abstractNumId w:val="35"/>
  </w:num>
  <w:num w:numId="13">
    <w:abstractNumId w:val="36"/>
  </w:num>
  <w:num w:numId="14">
    <w:abstractNumId w:val="30"/>
  </w:num>
  <w:num w:numId="15">
    <w:abstractNumId w:val="15"/>
  </w:num>
  <w:num w:numId="16">
    <w:abstractNumId w:val="41"/>
  </w:num>
  <w:num w:numId="17">
    <w:abstractNumId w:val="23"/>
  </w:num>
  <w:num w:numId="18">
    <w:abstractNumId w:val="40"/>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7"/>
  </w:num>
  <w:num w:numId="30">
    <w:abstractNumId w:val="48"/>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4"/>
  </w:num>
  <w:num w:numId="38">
    <w:abstractNumId w:val="27"/>
  </w:num>
  <w:num w:numId="39">
    <w:abstractNumId w:val="45"/>
  </w:num>
  <w:num w:numId="40">
    <w:abstractNumId w:val="2"/>
  </w:num>
  <w:num w:numId="41">
    <w:abstractNumId w:val="39"/>
  </w:num>
  <w:num w:numId="42">
    <w:abstractNumId w:val="3"/>
  </w:num>
  <w:num w:numId="43">
    <w:abstractNumId w:val="34"/>
  </w:num>
  <w:num w:numId="44">
    <w:abstractNumId w:val="29"/>
  </w:num>
  <w:num w:numId="45">
    <w:abstractNumId w:val="21"/>
  </w:num>
  <w:num w:numId="46">
    <w:abstractNumId w:val="20"/>
  </w:num>
  <w:num w:numId="47">
    <w:abstractNumId w:val="42"/>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C622A"/>
    <w:rsid w:val="001D3A0E"/>
    <w:rsid w:val="001E561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37D4"/>
    <w:rsid w:val="00626014"/>
    <w:rsid w:val="00627848"/>
    <w:rsid w:val="00642F0E"/>
    <w:rsid w:val="00643444"/>
    <w:rsid w:val="0064423D"/>
    <w:rsid w:val="00644ABE"/>
    <w:rsid w:val="0065116F"/>
    <w:rsid w:val="00652AC5"/>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1687E"/>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A7E"/>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6BC"/>
    <w:rsid w:val="00D44337"/>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C31CF"/>
    <w:rsid w:val="00DD51F5"/>
    <w:rsid w:val="00DD614B"/>
    <w:rsid w:val="00DD6481"/>
    <w:rsid w:val="00DD747D"/>
    <w:rsid w:val="00DE38EB"/>
    <w:rsid w:val="00DE4101"/>
    <w:rsid w:val="00DE45E9"/>
    <w:rsid w:val="00DE4C55"/>
    <w:rsid w:val="00DF4A6A"/>
    <w:rsid w:val="00DF51D5"/>
    <w:rsid w:val="00DF71CF"/>
    <w:rsid w:val="00E01542"/>
    <w:rsid w:val="00E079BD"/>
    <w:rsid w:val="00E12F55"/>
    <w:rsid w:val="00E16289"/>
    <w:rsid w:val="00E2233E"/>
    <w:rsid w:val="00E223C2"/>
    <w:rsid w:val="00E2661B"/>
    <w:rsid w:val="00E2740A"/>
    <w:rsid w:val="00E34F54"/>
    <w:rsid w:val="00E374D5"/>
    <w:rsid w:val="00E45891"/>
    <w:rsid w:val="00E4738F"/>
    <w:rsid w:val="00E47A5B"/>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73FAE"/>
    <w:rsid w:val="00F767CA"/>
    <w:rsid w:val="00F82DEF"/>
    <w:rsid w:val="00F860B0"/>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0BD8"/>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BF7FBC-E1DB-4EB9-97C8-AD8017A1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E965BA38</Template>
  <TotalTime>653</TotalTime>
  <Pages>8</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65</cp:revision>
  <cp:lastPrinted>2016-03-28T09:19:00Z</cp:lastPrinted>
  <dcterms:created xsi:type="dcterms:W3CDTF">2016-03-25T11:05:00Z</dcterms:created>
  <dcterms:modified xsi:type="dcterms:W3CDTF">2019-02-11T09:43:00Z</dcterms:modified>
</cp:coreProperties>
</file>