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1CEF4CD3" w14:textId="77777777" w:rsidR="003A12EF" w:rsidRPr="008276C6" w:rsidRDefault="003A12EF" w:rsidP="003A12EF">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2E00B115" w14:textId="77777777" w:rsidR="000C5890" w:rsidRPr="000C5890" w:rsidRDefault="000C5890" w:rsidP="000C5890">
            <w:pPr>
              <w:keepNext/>
              <w:keepLines/>
              <w:adjustRightInd w:val="0"/>
              <w:spacing w:after="0" w:line="240" w:lineRule="auto"/>
              <w:jc w:val="center"/>
              <w:outlineLvl w:val="0"/>
              <w:rPr>
                <w:rFonts w:ascii="Times New Roman" w:hAnsi="Times New Roman" w:cs="Times New Roman"/>
                <w:bCs/>
              </w:rPr>
            </w:pPr>
            <w:r w:rsidRPr="000C5890">
              <w:rPr>
                <w:rFonts w:ascii="Times New Roman" w:hAnsi="Times New Roman" w:cs="Times New Roman"/>
                <w:bCs/>
              </w:rPr>
              <w:t xml:space="preserve">Генеральный директор </w:t>
            </w:r>
          </w:p>
          <w:p w14:paraId="2362F433" w14:textId="0AD319E5" w:rsidR="003A12EF" w:rsidRPr="008276C6" w:rsidRDefault="003A12EF" w:rsidP="003A12EF">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ООО «</w:t>
            </w:r>
            <w:proofErr w:type="spellStart"/>
            <w:r w:rsidRPr="008276C6">
              <w:rPr>
                <w:rFonts w:ascii="Times New Roman" w:hAnsi="Times New Roman" w:cs="Times New Roman"/>
                <w:bCs/>
              </w:rPr>
              <w:t>Ситэк</w:t>
            </w:r>
            <w:proofErr w:type="spellEnd"/>
            <w:r w:rsidRPr="008276C6">
              <w:rPr>
                <w:rFonts w:ascii="Times New Roman" w:hAnsi="Times New Roman" w:cs="Times New Roman"/>
                <w:bCs/>
              </w:rPr>
              <w:t>»</w:t>
            </w:r>
          </w:p>
          <w:p w14:paraId="263F0F30" w14:textId="77777777" w:rsidR="003A12EF" w:rsidRPr="008276C6" w:rsidRDefault="003A12EF" w:rsidP="003A12EF">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7DEC89FB" w14:textId="77777777" w:rsidR="000C5890" w:rsidRDefault="000C5890" w:rsidP="003A12EF">
            <w:pPr>
              <w:jc w:val="center"/>
              <w:rPr>
                <w:rFonts w:ascii="Times New Roman" w:hAnsi="Times New Roman" w:cs="Times New Roman"/>
                <w:b/>
                <w:bCs/>
              </w:rPr>
            </w:pPr>
            <w:r w:rsidRPr="000C5890">
              <w:rPr>
                <w:rFonts w:ascii="Times New Roman" w:hAnsi="Times New Roman" w:cs="Times New Roman"/>
                <w:bCs/>
              </w:rPr>
              <w:t>А. А. Ахметов</w:t>
            </w:r>
            <w:r w:rsidRPr="000C5890">
              <w:rPr>
                <w:rFonts w:ascii="Times New Roman" w:hAnsi="Times New Roman" w:cs="Times New Roman"/>
                <w:b/>
                <w:bCs/>
              </w:rPr>
              <w:t xml:space="preserve"> </w:t>
            </w:r>
          </w:p>
          <w:p w14:paraId="5381922E" w14:textId="7F3DEDAC" w:rsidR="00844438" w:rsidRPr="00B90AFA" w:rsidRDefault="000C5890" w:rsidP="003A12EF">
            <w:pPr>
              <w:jc w:val="center"/>
              <w:rPr>
                <w:rFonts w:ascii="Times New Roman" w:eastAsia="Times New Roman" w:hAnsi="Times New Roman" w:cs="Times New Roman"/>
                <w:bCs/>
                <w:sz w:val="24"/>
                <w:szCs w:val="24"/>
                <w:lang w:eastAsia="ru-RU"/>
              </w:rPr>
            </w:pPr>
            <w:r>
              <w:rPr>
                <w:rFonts w:ascii="Times New Roman" w:hAnsi="Times New Roman" w:cs="Times New Roman"/>
                <w:bCs/>
              </w:rPr>
              <w:t>03 августа</w:t>
            </w:r>
            <w:r w:rsidR="003A12EF">
              <w:rPr>
                <w:rFonts w:ascii="Times New Roman" w:hAnsi="Times New Roman" w:cs="Times New Roman"/>
                <w:bCs/>
              </w:rPr>
              <w:t xml:space="preserve"> </w:t>
            </w:r>
            <w:r w:rsidR="003A12EF" w:rsidRPr="008276C6">
              <w:rPr>
                <w:rFonts w:ascii="Times New Roman" w:hAnsi="Times New Roman" w:cs="Times New Roman"/>
                <w:bCs/>
              </w:rPr>
              <w:t>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334B5552"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886A3F" w:rsidRPr="00B90AFA">
        <w:rPr>
          <w:rFonts w:ascii="Times New Roman" w:hAnsi="Times New Roman" w:cs="Times New Roman"/>
        </w:rPr>
        <w:t xml:space="preserve"> </w:t>
      </w:r>
      <w:r w:rsidR="00886A3F">
        <w:rPr>
          <w:rFonts w:ascii="Times New Roman" w:hAnsi="Times New Roman" w:cs="Times New Roman"/>
        </w:rPr>
        <w:t xml:space="preserve"> (</w:t>
      </w:r>
      <w:r w:rsidR="00844438">
        <w:rPr>
          <w:rFonts w:ascii="Times New Roman" w:hAnsi="Times New Roman" w:cs="Times New Roman"/>
        </w:rPr>
        <w:t>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Общество с ограниченной ответственностью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(ООО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xml:space="preserve">»),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0517E451"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8039AD">
        <w:rPr>
          <w:rFonts w:ascii="Times New Roman" w:eastAsia="Times New Roman" w:hAnsi="Times New Roman" w:cs="Times New Roman"/>
          <w:bCs/>
          <w:sz w:val="24"/>
          <w:szCs w:val="28"/>
          <w:lang w:eastAsia="ru-RU"/>
        </w:rPr>
        <w:t>в</w:t>
      </w:r>
      <w:r w:rsidR="008039AD" w:rsidRPr="008039AD">
        <w:rPr>
          <w:rFonts w:ascii="Times New Roman" w:eastAsia="Times New Roman" w:hAnsi="Times New Roman" w:cs="Times New Roman"/>
          <w:bCs/>
          <w:sz w:val="24"/>
          <w:szCs w:val="28"/>
          <w:lang w:eastAsia="ru-RU"/>
        </w:rPr>
        <w:t>осстановление изоляционного слоя и лакокрасочного покрытия и благоустройство территории КУ № 37</w:t>
      </w:r>
      <w:r w:rsidR="00F427EC">
        <w:rPr>
          <w:rFonts w:ascii="Times New Roman" w:eastAsia="Times New Roman" w:hAnsi="Times New Roman" w:cs="Times New Roman"/>
          <w:bCs/>
          <w:sz w:val="24"/>
          <w:szCs w:val="28"/>
          <w:lang w:eastAsia="ru-RU"/>
        </w:rPr>
        <w:t>4</w:t>
      </w:r>
      <w:r w:rsidR="008039AD" w:rsidRPr="008039AD">
        <w:rPr>
          <w:rFonts w:ascii="Times New Roman" w:eastAsia="Times New Roman" w:hAnsi="Times New Roman" w:cs="Times New Roman"/>
          <w:bCs/>
          <w:sz w:val="24"/>
          <w:szCs w:val="28"/>
          <w:lang w:eastAsia="ru-RU"/>
        </w:rPr>
        <w:t xml:space="preserve"> магистрального газопровода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E990A43"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AC6610">
        <w:rPr>
          <w:rFonts w:ascii="Times New Roman" w:hAnsi="Times New Roman" w:cs="Times New Roman"/>
        </w:rPr>
        <w:t>30</w:t>
      </w:r>
      <w:r w:rsidR="00EA3456" w:rsidRPr="00B90AFA">
        <w:rPr>
          <w:rFonts w:ascii="Times New Roman" w:hAnsi="Times New Roman" w:cs="Times New Roman"/>
        </w:rPr>
        <w:t>.</w:t>
      </w:r>
      <w:r w:rsidR="00AC6610">
        <w:rPr>
          <w:rFonts w:ascii="Times New Roman" w:hAnsi="Times New Roman" w:cs="Times New Roman"/>
        </w:rPr>
        <w:t>06</w:t>
      </w:r>
      <w:r w:rsidR="00EA3456" w:rsidRPr="00B90AFA">
        <w:rPr>
          <w:rFonts w:ascii="Times New Roman" w:hAnsi="Times New Roman" w:cs="Times New Roman"/>
        </w:rPr>
        <w:t>.202</w:t>
      </w:r>
      <w:r w:rsidR="00AC6610">
        <w:rPr>
          <w:rFonts w:ascii="Times New Roman" w:hAnsi="Times New Roman" w:cs="Times New Roman"/>
        </w:rPr>
        <w:t xml:space="preserve">1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5620" w14:textId="77777777" w:rsidR="00276F4D" w:rsidRDefault="00276F4D" w:rsidP="003351F5">
      <w:pPr>
        <w:spacing w:after="0" w:line="240" w:lineRule="auto"/>
      </w:pPr>
      <w:r>
        <w:separator/>
      </w:r>
    </w:p>
  </w:endnote>
  <w:endnote w:type="continuationSeparator" w:id="0">
    <w:p w14:paraId="103671D2" w14:textId="77777777" w:rsidR="00276F4D" w:rsidRDefault="00276F4D"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50C48F78" w:rsidR="00BE398F" w:rsidRDefault="00BE398F">
        <w:pPr>
          <w:pStyle w:val="af3"/>
          <w:jc w:val="center"/>
        </w:pPr>
        <w:r>
          <w:fldChar w:fldCharType="begin"/>
        </w:r>
        <w:r>
          <w:instrText>PAGE   \* MERGEFORMAT</w:instrText>
        </w:r>
        <w:r>
          <w:fldChar w:fldCharType="separate"/>
        </w:r>
        <w:r w:rsidR="003A12EF">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815B" w14:textId="77777777" w:rsidR="00276F4D" w:rsidRDefault="00276F4D" w:rsidP="003351F5">
      <w:pPr>
        <w:spacing w:after="0" w:line="240" w:lineRule="auto"/>
      </w:pPr>
      <w:r>
        <w:separator/>
      </w:r>
    </w:p>
  </w:footnote>
  <w:footnote w:type="continuationSeparator" w:id="0">
    <w:p w14:paraId="3026ACB6" w14:textId="77777777" w:rsidR="00276F4D" w:rsidRDefault="00276F4D"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C5890"/>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76F4D"/>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12EF"/>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86A3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661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27EC"/>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1746-03E3-42B6-9431-0A4681AE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10</Pages>
  <Words>4153</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331</cp:revision>
  <cp:lastPrinted>2019-12-12T14:02:00Z</cp:lastPrinted>
  <dcterms:created xsi:type="dcterms:W3CDTF">2014-10-16T07:09:00Z</dcterms:created>
  <dcterms:modified xsi:type="dcterms:W3CDTF">2020-07-29T08:28:00Z</dcterms:modified>
</cp:coreProperties>
</file>