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19A3" w14:textId="2D8B372B" w:rsidR="00407674" w:rsidRDefault="00225A06" w:rsidP="00407674">
      <w:pPr>
        <w:tabs>
          <w:tab w:val="center" w:pos="4677"/>
          <w:tab w:val="right" w:pos="9355"/>
        </w:tabs>
        <w:spacing w:line="276" w:lineRule="auto"/>
        <w:ind w:left="6381" w:right="-143"/>
        <w:rPr>
          <w:szCs w:val="22"/>
          <w:lang w:eastAsia="en-US"/>
        </w:rPr>
      </w:pPr>
      <w:r w:rsidRPr="00407674">
        <w:rPr>
          <w:szCs w:val="22"/>
          <w:lang w:eastAsia="en-US"/>
        </w:rPr>
        <w:t>УТВЕРЖДАЮ</w:t>
      </w:r>
    </w:p>
    <w:p w14:paraId="19A36A52" w14:textId="4D9C951C" w:rsidR="00407674" w:rsidRPr="00407674" w:rsidRDefault="00407674" w:rsidP="00407674">
      <w:pPr>
        <w:tabs>
          <w:tab w:val="center" w:pos="4677"/>
          <w:tab w:val="right" w:pos="9355"/>
        </w:tabs>
        <w:spacing w:line="276" w:lineRule="auto"/>
        <w:ind w:left="6381" w:right="-143"/>
        <w:rPr>
          <w:szCs w:val="22"/>
          <w:lang w:eastAsia="en-US"/>
        </w:rPr>
      </w:pPr>
      <w:r w:rsidRPr="00407674">
        <w:rPr>
          <w:bCs/>
        </w:rPr>
        <w:t xml:space="preserve">Генеральный директор </w:t>
      </w:r>
    </w:p>
    <w:p w14:paraId="2D32791F" w14:textId="77777777" w:rsidR="00407674" w:rsidRPr="00407674" w:rsidRDefault="00407674" w:rsidP="00407674">
      <w:pPr>
        <w:widowControl w:val="0"/>
        <w:autoSpaceDE w:val="0"/>
        <w:autoSpaceDN w:val="0"/>
        <w:adjustRightInd w:val="0"/>
        <w:spacing w:after="200"/>
        <w:ind w:left="5672" w:firstLine="709"/>
      </w:pPr>
      <w:r w:rsidRPr="00407674">
        <w:rPr>
          <w:bCs/>
        </w:rPr>
        <w:t>ООО «Ситэк»</w:t>
      </w:r>
    </w:p>
    <w:p w14:paraId="045D6FFC" w14:textId="77777777" w:rsidR="00407674" w:rsidRPr="00407674" w:rsidRDefault="00407674" w:rsidP="00407674">
      <w:pPr>
        <w:widowControl w:val="0"/>
        <w:autoSpaceDE w:val="0"/>
        <w:autoSpaceDN w:val="0"/>
        <w:adjustRightInd w:val="0"/>
        <w:spacing w:after="200" w:line="276" w:lineRule="auto"/>
        <w:jc w:val="center"/>
      </w:pPr>
    </w:p>
    <w:p w14:paraId="0F9DC23C" w14:textId="50D033A7" w:rsidR="00407674" w:rsidRPr="00407674" w:rsidRDefault="00407674" w:rsidP="00407674">
      <w:pPr>
        <w:widowControl w:val="0"/>
        <w:autoSpaceDE w:val="0"/>
        <w:autoSpaceDN w:val="0"/>
        <w:adjustRightInd w:val="0"/>
        <w:spacing w:after="200" w:line="276" w:lineRule="auto"/>
        <w:ind w:left="5672" w:firstLine="709"/>
      </w:pPr>
      <w:r w:rsidRPr="00407674">
        <w:t>___</w:t>
      </w:r>
      <w:bookmarkStart w:id="0" w:name="_GoBack"/>
      <w:bookmarkEnd w:id="0"/>
      <w:r w:rsidRPr="00407674">
        <w:t>___________ Ахметов А.А.</w:t>
      </w:r>
    </w:p>
    <w:p w14:paraId="314963D4" w14:textId="22C33120" w:rsidR="00225A06" w:rsidRPr="00DB11E7" w:rsidRDefault="00225A06" w:rsidP="00407674">
      <w:pPr>
        <w:pStyle w:val="afff7"/>
        <w:ind w:left="5672" w:firstLine="709"/>
        <w:jc w:val="left"/>
        <w:rPr>
          <w:b w:val="0"/>
          <w:sz w:val="22"/>
          <w:szCs w:val="24"/>
          <w:lang w:eastAsia="en-US"/>
        </w:rPr>
      </w:pPr>
      <w:r w:rsidRPr="00407674">
        <w:rPr>
          <w:b w:val="0"/>
          <w:sz w:val="22"/>
          <w:szCs w:val="24"/>
          <w:lang w:eastAsia="en-US"/>
        </w:rPr>
        <w:t xml:space="preserve">16 сентября 2019 </w:t>
      </w:r>
      <w:r w:rsidRPr="00407674">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054B7DD3" w14:textId="22AEA608" w:rsidR="009E1981" w:rsidRDefault="00225A06" w:rsidP="00225A06">
      <w:pPr>
        <w:pStyle w:val="aa"/>
        <w:jc w:val="center"/>
      </w:pPr>
      <w:r w:rsidRPr="00D9685C">
        <w:rPr>
          <w:bCs/>
          <w:sz w:val="28"/>
          <w:szCs w:val="28"/>
        </w:rPr>
        <w:t>«Благоустройство площадки КПП (узел приема ОУ) магистрального газопровода «Острогожск-Лебединский ГОК»».</w:t>
      </w: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40767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40767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40767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40767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40767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40767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40767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40767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40767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40767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40767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40767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40767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40767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40767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40767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40767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40767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40767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40767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40767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40767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40767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40767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40767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40767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40767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40767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40767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40767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40767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40767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40767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40767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44F73FA5"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716324" w:rsidRPr="00716324">
        <w:t>«Благоустройство площадки КПП (узел приема ОУ) магистрального газопровод</w:t>
      </w:r>
      <w:r w:rsidR="00716324">
        <w:t>а «Острогожск-Лебединский ГОК»»</w:t>
      </w:r>
      <w:r w:rsidR="00B474A5">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30114C94" w:rsidR="006B31BE"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716324" w:rsidRPr="00716324">
              <w:rPr>
                <w:sz w:val="22"/>
                <w:szCs w:val="22"/>
              </w:rPr>
              <w:t>«Благоустройство площадки КПП (узел приема ОУ) магистрального газопровода «Острогожск-Лебединский ГОК»».</w:t>
            </w: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10A6618A" w:rsidR="002B60AF" w:rsidRPr="00193392" w:rsidRDefault="00716324" w:rsidP="00E1699C">
            <w:pPr>
              <w:jc w:val="both"/>
            </w:pPr>
            <w:r w:rsidRPr="00716324">
              <w:t>«Благоустройство площадки КПП (узел приема ОУ) магистрального газопровода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63EB909A" w:rsidR="002B60AF" w:rsidRPr="00E236F5" w:rsidRDefault="00EB7B7E" w:rsidP="0071632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9E137D" w:rsidRPr="00716324">
              <w:rPr>
                <w:sz w:val="24"/>
                <w:szCs w:val="24"/>
              </w:rPr>
              <w:t>1</w:t>
            </w:r>
            <w:r w:rsidR="00716324" w:rsidRPr="00716324">
              <w:rPr>
                <w:sz w:val="24"/>
                <w:szCs w:val="24"/>
              </w:rPr>
              <w:t>6</w:t>
            </w:r>
            <w:r w:rsidR="00BD29B5" w:rsidRPr="00716324">
              <w:rPr>
                <w:sz w:val="24"/>
                <w:szCs w:val="24"/>
              </w:rPr>
              <w:t xml:space="preserve"> сентября</w:t>
            </w:r>
            <w:r w:rsidR="00370CE3" w:rsidRPr="00716324">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6F20BD7" w14:textId="77777777" w:rsidR="00716324" w:rsidRPr="00716324" w:rsidRDefault="00716324" w:rsidP="00716324">
            <w:pPr>
              <w:pStyle w:val="Default"/>
              <w:tabs>
                <w:tab w:val="left" w:pos="-3261"/>
                <w:tab w:val="left" w:pos="-1276"/>
                <w:tab w:val="left" w:pos="284"/>
                <w:tab w:val="left" w:pos="993"/>
              </w:tabs>
              <w:ind w:left="79"/>
              <w:jc w:val="both"/>
              <w:rPr>
                <w:rFonts w:eastAsia="Times New Roman"/>
                <w:color w:val="auto"/>
                <w:lang w:eastAsia="ru-RU"/>
              </w:rPr>
            </w:pPr>
            <w:r w:rsidRPr="00716324">
              <w:rPr>
                <w:rFonts w:eastAsia="Times New Roman"/>
                <w:color w:val="auto"/>
                <w:lang w:eastAsia="ru-RU"/>
              </w:rPr>
              <w:t xml:space="preserve">     - Для участников, не освобожденных от уплаты НДС – 18793272,38 рубля (Восемнадцать миллионов семьсот девяносто три тысячи двести семьдесят два рубля 38 копеек), с учетом НДС 20 % - 3132212,06 рублей (Три миллиона сто тридцать две тысячи двести двенадцать рублей 06 копеек).</w:t>
            </w:r>
          </w:p>
          <w:p w14:paraId="21698D4D" w14:textId="2EBCFD64" w:rsidR="00D034BC" w:rsidRPr="00594CAC" w:rsidRDefault="00716324" w:rsidP="00716324">
            <w:pPr>
              <w:pStyle w:val="Default"/>
              <w:tabs>
                <w:tab w:val="left" w:pos="-3261"/>
                <w:tab w:val="left" w:pos="-1276"/>
                <w:tab w:val="left" w:pos="284"/>
                <w:tab w:val="left" w:pos="993"/>
              </w:tabs>
              <w:ind w:left="79"/>
              <w:jc w:val="both"/>
              <w:rPr>
                <w:rFonts w:eastAsia="Times New Roman"/>
                <w:color w:val="auto"/>
                <w:lang w:eastAsia="ru-RU"/>
              </w:rPr>
            </w:pPr>
            <w:r w:rsidRPr="00716324">
              <w:rPr>
                <w:rFonts w:eastAsia="Times New Roman"/>
                <w:color w:val="auto"/>
                <w:lang w:eastAsia="ru-RU"/>
              </w:rPr>
              <w:lastRenderedPageBreak/>
              <w:t xml:space="preserve">    - Для участников, освобожденных от уплаты НДС (без НДС) – 15661060,32 рублей (Пятнадцать миллионов шестьсот шестьдесят одна тысяча шестьдесят рублей 32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A7D7449" w:rsidR="002B60AF" w:rsidRPr="00E236F5" w:rsidRDefault="00A03C33" w:rsidP="00716324">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16324">
              <w:rPr>
                <w:sz w:val="24"/>
                <w:szCs w:val="24"/>
              </w:rPr>
              <w:t>939663,61</w:t>
            </w:r>
            <w:r w:rsidR="00782ED8">
              <w:rPr>
                <w:sz w:val="24"/>
                <w:szCs w:val="24"/>
              </w:rPr>
              <w:t xml:space="preserve"> </w:t>
            </w:r>
            <w:r w:rsidR="00452C23" w:rsidRPr="00AD36E4">
              <w:rPr>
                <w:sz w:val="24"/>
                <w:szCs w:val="24"/>
              </w:rPr>
              <w:t>рубл</w:t>
            </w:r>
            <w:r w:rsidR="00716324">
              <w:rPr>
                <w:sz w:val="24"/>
                <w:szCs w:val="24"/>
              </w:rPr>
              <w:t>я</w:t>
            </w:r>
            <w:r w:rsidR="00452C23" w:rsidRPr="00AD36E4">
              <w:rPr>
                <w:sz w:val="24"/>
                <w:szCs w:val="24"/>
              </w:rPr>
              <w:t xml:space="preserve"> </w:t>
            </w:r>
            <w:r w:rsidR="00304871" w:rsidRPr="00582428">
              <w:rPr>
                <w:sz w:val="24"/>
                <w:szCs w:val="24"/>
              </w:rPr>
              <w:t>(</w:t>
            </w:r>
            <w:r w:rsidR="00716324">
              <w:rPr>
                <w:sz w:val="24"/>
                <w:szCs w:val="24"/>
              </w:rPr>
              <w:t>Девятьсот тридцать девять тысяч шестьсот шестьдесят три рубля 61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05E7AEB" w:rsidR="002B60AF" w:rsidRPr="00E236F5" w:rsidRDefault="009E137D" w:rsidP="00566934">
            <w:pPr>
              <w:pStyle w:val="afff5"/>
              <w:rPr>
                <w:sz w:val="24"/>
                <w:szCs w:val="24"/>
              </w:rPr>
            </w:pPr>
            <w:r>
              <w:rPr>
                <w:sz w:val="24"/>
                <w:szCs w:val="24"/>
              </w:rPr>
              <w:t>1</w:t>
            </w:r>
            <w:r w:rsidR="00716324">
              <w:rPr>
                <w:sz w:val="24"/>
                <w:szCs w:val="24"/>
              </w:rPr>
              <w:t>6</w:t>
            </w:r>
            <w:r w:rsidR="00BD29B5">
              <w:rPr>
                <w:sz w:val="24"/>
                <w:szCs w:val="24"/>
              </w:rPr>
              <w:t xml:space="preserve"> сентября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CAD7308" w:rsidR="002B60AF" w:rsidRPr="00E236F5" w:rsidRDefault="009E137D" w:rsidP="00716324">
            <w:pPr>
              <w:pStyle w:val="afff5"/>
              <w:rPr>
                <w:sz w:val="24"/>
                <w:szCs w:val="24"/>
              </w:rPr>
            </w:pPr>
            <w:r>
              <w:rPr>
                <w:sz w:val="24"/>
                <w:szCs w:val="24"/>
              </w:rPr>
              <w:t>2</w:t>
            </w:r>
            <w:r w:rsidR="00716324">
              <w:rPr>
                <w:sz w:val="24"/>
                <w:szCs w:val="24"/>
              </w:rPr>
              <w:t>6</w:t>
            </w:r>
            <w:r w:rsidR="00BD29B5">
              <w:rPr>
                <w:sz w:val="24"/>
                <w:szCs w:val="24"/>
              </w:rPr>
              <w:t xml:space="preserve"> сентября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BD29B5">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00AF3C7F" w:rsidR="002B60AF" w:rsidRPr="00E236F5" w:rsidRDefault="009E137D" w:rsidP="00566934">
            <w:pPr>
              <w:pStyle w:val="afff5"/>
              <w:rPr>
                <w:sz w:val="24"/>
                <w:szCs w:val="24"/>
              </w:rPr>
            </w:pPr>
            <w:r>
              <w:rPr>
                <w:sz w:val="24"/>
                <w:szCs w:val="24"/>
              </w:rPr>
              <w:t>2</w:t>
            </w:r>
            <w:r w:rsidR="00716324">
              <w:rPr>
                <w:sz w:val="24"/>
                <w:szCs w:val="24"/>
              </w:rPr>
              <w:t>6</w:t>
            </w:r>
            <w:r w:rsidR="00BD29B5">
              <w:rPr>
                <w:sz w:val="24"/>
                <w:szCs w:val="24"/>
              </w:rPr>
              <w:t xml:space="preserve"> сентября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B24C8C">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46ABD9D1" w:rsidR="00506D8E" w:rsidRPr="00E236F5" w:rsidRDefault="009E137D" w:rsidP="00566934">
            <w:pPr>
              <w:pStyle w:val="afff5"/>
              <w:rPr>
                <w:sz w:val="24"/>
                <w:szCs w:val="24"/>
              </w:rPr>
            </w:pPr>
            <w:r>
              <w:rPr>
                <w:sz w:val="24"/>
                <w:szCs w:val="24"/>
              </w:rPr>
              <w:t>2</w:t>
            </w:r>
            <w:r w:rsidR="00716324">
              <w:rPr>
                <w:sz w:val="24"/>
                <w:szCs w:val="24"/>
              </w:rPr>
              <w:t>6</w:t>
            </w:r>
            <w:r w:rsidR="00BD29B5">
              <w:rPr>
                <w:sz w:val="24"/>
                <w:szCs w:val="24"/>
              </w:rPr>
              <w:t xml:space="preserve"> сентября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95586AE" w:rsidR="002B60AF" w:rsidRPr="00E236F5" w:rsidRDefault="00716324" w:rsidP="009E137D">
            <w:pPr>
              <w:pStyle w:val="afff5"/>
              <w:rPr>
                <w:sz w:val="24"/>
                <w:szCs w:val="24"/>
              </w:rPr>
            </w:pPr>
            <w:r>
              <w:rPr>
                <w:sz w:val="24"/>
                <w:szCs w:val="24"/>
              </w:rPr>
              <w:t>30</w:t>
            </w:r>
            <w:r w:rsidR="00BD29B5">
              <w:rPr>
                <w:sz w:val="24"/>
                <w:szCs w:val="24"/>
              </w:rPr>
              <w:t xml:space="preserve"> сентября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274F6EF" w:rsidR="00186BA4" w:rsidRPr="00E236F5" w:rsidRDefault="00186BA4" w:rsidP="00716324">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16324">
              <w:rPr>
                <w:sz w:val="24"/>
                <w:szCs w:val="24"/>
              </w:rPr>
              <w:t>20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716324">
              <w:rPr>
                <w:sz w:val="24"/>
                <w:szCs w:val="24"/>
              </w:rPr>
              <w:t>30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40767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40767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40767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40767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40767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40767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40767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40767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40767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E321" w14:textId="77777777" w:rsidR="00F141A3" w:rsidRDefault="00F141A3">
      <w:r>
        <w:separator/>
      </w:r>
    </w:p>
    <w:p w14:paraId="4D181126" w14:textId="77777777" w:rsidR="00F141A3" w:rsidRDefault="00F141A3"/>
  </w:endnote>
  <w:endnote w:type="continuationSeparator" w:id="0">
    <w:p w14:paraId="2F074BD2" w14:textId="77777777" w:rsidR="00F141A3" w:rsidRDefault="00F141A3">
      <w:r>
        <w:continuationSeparator/>
      </w:r>
    </w:p>
    <w:p w14:paraId="45F4734E" w14:textId="77777777" w:rsidR="00F141A3" w:rsidRDefault="00F1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D654F7" w:rsidRDefault="00D654F7" w:rsidP="00311D38">
    <w:pPr>
      <w:pStyle w:val="ae"/>
      <w:jc w:val="right"/>
    </w:pPr>
    <w:r>
      <w:t>______________________</w:t>
    </w:r>
  </w:p>
  <w:p w14:paraId="7C5B12C9" w14:textId="0B91F81D" w:rsidR="00D654F7" w:rsidRPr="00311D38" w:rsidRDefault="00D654F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16324">
      <w:rPr>
        <w:noProof/>
      </w:rPr>
      <w:t>35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1632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6422" w14:textId="77777777" w:rsidR="00F141A3" w:rsidRDefault="00F141A3">
      <w:r>
        <w:separator/>
      </w:r>
    </w:p>
    <w:p w14:paraId="25EB54CE" w14:textId="77777777" w:rsidR="00F141A3" w:rsidRDefault="00F141A3"/>
  </w:footnote>
  <w:footnote w:type="continuationSeparator" w:id="0">
    <w:p w14:paraId="21927F07" w14:textId="77777777" w:rsidR="00F141A3" w:rsidRDefault="00F141A3">
      <w:r>
        <w:continuationSeparator/>
      </w:r>
    </w:p>
    <w:p w14:paraId="0C1FFA1A" w14:textId="77777777" w:rsidR="00F141A3" w:rsidRDefault="00F14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5A06"/>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2B225-A054-4DE5-97B8-9DCB20C7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48</Pages>
  <Words>11957</Words>
  <Characters>84531</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16</cp:revision>
  <cp:lastPrinted>2018-12-28T13:05:00Z</cp:lastPrinted>
  <dcterms:created xsi:type="dcterms:W3CDTF">2019-08-06T11:39:00Z</dcterms:created>
  <dcterms:modified xsi:type="dcterms:W3CDTF">2019-09-16T08:24:00Z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