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2F6D" w14:textId="77777777" w:rsidR="00E54346" w:rsidRPr="00F3291F" w:rsidRDefault="00E54346" w:rsidP="00E54346">
      <w:pPr>
        <w:tabs>
          <w:tab w:val="left" w:pos="7214"/>
        </w:tabs>
        <w:spacing w:after="0"/>
        <w:jc w:val="right"/>
        <w:rPr>
          <w:rFonts w:ascii="Times New Roman" w:hAnsi="Times New Roman"/>
        </w:rPr>
      </w:pPr>
      <w:r w:rsidRPr="00F3291F">
        <w:rPr>
          <w:rFonts w:ascii="Times New Roman" w:hAnsi="Times New Roman"/>
        </w:rPr>
        <w:t xml:space="preserve">Приложение </w:t>
      </w:r>
    </w:p>
    <w:p w14:paraId="0A3157F2" w14:textId="77777777" w:rsidR="00E54346" w:rsidRPr="00F3291F" w:rsidRDefault="00E54346" w:rsidP="00E54346">
      <w:pPr>
        <w:tabs>
          <w:tab w:val="left" w:pos="7214"/>
        </w:tabs>
        <w:spacing w:after="0"/>
        <w:jc w:val="right"/>
        <w:rPr>
          <w:rFonts w:ascii="Times New Roman" w:hAnsi="Times New Roman"/>
          <w:lang w:val="en-US"/>
        </w:rPr>
      </w:pPr>
      <w:r w:rsidRPr="00F3291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3291F" w14:paraId="7DF2F7CB" w14:textId="77777777" w:rsidTr="00255D28">
        <w:tc>
          <w:tcPr>
            <w:tcW w:w="5069" w:type="dxa"/>
          </w:tcPr>
          <w:p w14:paraId="22078F3F" w14:textId="77777777" w:rsidR="00E54346" w:rsidRPr="00F3291F" w:rsidRDefault="00E54346" w:rsidP="00255D28">
            <w:pPr>
              <w:widowControl w:val="0"/>
              <w:autoSpaceDE w:val="0"/>
              <w:autoSpaceDN w:val="0"/>
              <w:adjustRightInd w:val="0"/>
              <w:jc w:val="center"/>
              <w:rPr>
                <w:rFonts w:ascii="Times New Roman" w:hAnsi="Times New Roman"/>
                <w:bCs/>
              </w:rPr>
            </w:pPr>
          </w:p>
          <w:p w14:paraId="41C91A2B"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УТВЕРЖДАЮ:</w:t>
            </w:r>
          </w:p>
          <w:p w14:paraId="5AFDB85D"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Генеральный директор</w:t>
            </w:r>
          </w:p>
          <w:p w14:paraId="5296B255"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ООО «Ситэк»</w:t>
            </w:r>
          </w:p>
          <w:p w14:paraId="7A444BF4"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Смирнов В.О.</w:t>
            </w:r>
          </w:p>
          <w:p w14:paraId="2922D11E"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p>
          <w:p w14:paraId="37BD40F1" w14:textId="77777777" w:rsidR="00F3291F" w:rsidRPr="00F3291F" w:rsidRDefault="00F3291F" w:rsidP="00F3291F">
            <w:pPr>
              <w:widowControl w:val="0"/>
              <w:autoSpaceDE w:val="0"/>
              <w:autoSpaceDN w:val="0"/>
              <w:adjustRightInd w:val="0"/>
              <w:jc w:val="center"/>
              <w:rPr>
                <w:rFonts w:ascii="Times New Roman CYR" w:hAnsi="Times New Roman CYR" w:cs="Times New Roman CYR"/>
                <w:bCs/>
              </w:rPr>
            </w:pPr>
            <w:r w:rsidRPr="00F3291F">
              <w:rPr>
                <w:rFonts w:ascii="Times New Roman CYR" w:hAnsi="Times New Roman CYR" w:cs="Times New Roman CYR"/>
                <w:bCs/>
              </w:rPr>
              <w:t xml:space="preserve">_______________  </w:t>
            </w:r>
          </w:p>
          <w:p w14:paraId="6029ACE9" w14:textId="5A219071" w:rsidR="00E54346" w:rsidRPr="00F3291F" w:rsidRDefault="00DC5EBA" w:rsidP="00EF0F37">
            <w:pPr>
              <w:widowControl w:val="0"/>
              <w:autoSpaceDE w:val="0"/>
              <w:autoSpaceDN w:val="0"/>
              <w:adjustRightInd w:val="0"/>
              <w:jc w:val="center"/>
              <w:rPr>
                <w:rFonts w:ascii="Times New Roman" w:hAnsi="Times New Roman"/>
                <w:bCs/>
                <w:noProof/>
                <w:sz w:val="24"/>
                <w:szCs w:val="24"/>
              </w:rPr>
            </w:pPr>
            <w:r w:rsidRPr="00EF0F37">
              <w:rPr>
                <w:rFonts w:ascii="Times New Roman CYR" w:hAnsi="Times New Roman CYR" w:cs="Times New Roman CYR"/>
                <w:bCs/>
              </w:rPr>
              <w:t>01</w:t>
            </w:r>
            <w:r w:rsidR="00F3291F" w:rsidRPr="00EF0F37">
              <w:rPr>
                <w:rFonts w:ascii="Times New Roman CYR" w:hAnsi="Times New Roman CYR" w:cs="Times New Roman CYR"/>
                <w:bCs/>
              </w:rPr>
              <w:t xml:space="preserve"> февраля 202</w:t>
            </w:r>
            <w:r w:rsidR="00EF0F37" w:rsidRPr="00F935B6">
              <w:rPr>
                <w:rFonts w:ascii="Times New Roman CYR" w:hAnsi="Times New Roman CYR" w:cs="Times New Roman CYR"/>
                <w:bCs/>
              </w:rPr>
              <w:t>2</w:t>
            </w:r>
            <w:r w:rsidR="00F3291F" w:rsidRPr="00EF0F37">
              <w:rPr>
                <w:rFonts w:ascii="Times New Roman CYR" w:hAnsi="Times New Roman CYR" w:cs="Times New Roman CYR"/>
                <w:bCs/>
              </w:rPr>
              <w:t xml:space="preserve"> г</w:t>
            </w:r>
            <w:r w:rsidR="00F3291F" w:rsidRPr="00F3291F">
              <w:rPr>
                <w:rFonts w:ascii="Times New Roman CYR" w:hAnsi="Times New Roman CYR" w:cs="Times New Roman CYR"/>
                <w:bCs/>
              </w:rPr>
              <w:t>.</w:t>
            </w:r>
          </w:p>
        </w:tc>
        <w:tc>
          <w:tcPr>
            <w:tcW w:w="5071" w:type="dxa"/>
          </w:tcPr>
          <w:p w14:paraId="39DB61AD" w14:textId="77777777" w:rsidR="00E54346" w:rsidRPr="00F3291F" w:rsidRDefault="00E54346" w:rsidP="00255D28">
            <w:pPr>
              <w:widowControl w:val="0"/>
              <w:autoSpaceDE w:val="0"/>
              <w:autoSpaceDN w:val="0"/>
              <w:adjustRightInd w:val="0"/>
              <w:jc w:val="center"/>
              <w:rPr>
                <w:rFonts w:ascii="Times New Roman" w:hAnsi="Times New Roman"/>
                <w:bCs/>
              </w:rPr>
            </w:pPr>
          </w:p>
          <w:p w14:paraId="303F0D6E" w14:textId="77777777" w:rsidR="00E54346" w:rsidRPr="00F3291F" w:rsidRDefault="00E54346" w:rsidP="00255D28">
            <w:pPr>
              <w:widowControl w:val="0"/>
              <w:autoSpaceDE w:val="0"/>
              <w:autoSpaceDN w:val="0"/>
              <w:adjustRightInd w:val="0"/>
              <w:jc w:val="center"/>
              <w:rPr>
                <w:rFonts w:ascii="Times New Roman" w:hAnsi="Times New Roman"/>
                <w:noProof/>
                <w:sz w:val="24"/>
                <w:szCs w:val="24"/>
              </w:rPr>
            </w:pPr>
          </w:p>
        </w:tc>
      </w:tr>
    </w:tbl>
    <w:p w14:paraId="6D1927D8" w14:textId="77777777" w:rsidR="00E54346" w:rsidRPr="000867D6" w:rsidRDefault="00E54346" w:rsidP="00E54346">
      <w:pPr>
        <w:tabs>
          <w:tab w:val="left" w:pos="7214"/>
        </w:tabs>
        <w:spacing w:after="0"/>
        <w:jc w:val="right"/>
        <w:rPr>
          <w:rFonts w:ascii="Times New Roman" w:hAnsi="Times New Roman"/>
          <w:sz w:val="28"/>
          <w:szCs w:val="28"/>
        </w:rPr>
      </w:pPr>
    </w:p>
    <w:p w14:paraId="1D144A93" w14:textId="77777777" w:rsidR="002E7FFB" w:rsidRPr="000867D6" w:rsidRDefault="002E7FFB" w:rsidP="00E54346">
      <w:pPr>
        <w:tabs>
          <w:tab w:val="left" w:pos="7214"/>
        </w:tabs>
        <w:spacing w:after="0"/>
        <w:jc w:val="right"/>
        <w:rPr>
          <w:rFonts w:ascii="Times New Roman" w:hAnsi="Times New Roman"/>
          <w:sz w:val="28"/>
          <w:szCs w:val="28"/>
        </w:rPr>
      </w:pPr>
    </w:p>
    <w:p w14:paraId="791A8878" w14:textId="77777777" w:rsidR="00E54346" w:rsidRPr="00F3291F" w:rsidRDefault="00E54346" w:rsidP="00E54346">
      <w:pPr>
        <w:spacing w:after="0" w:line="240" w:lineRule="auto"/>
        <w:jc w:val="center"/>
        <w:rPr>
          <w:rFonts w:ascii="Times New Roman" w:hAnsi="Times New Roman"/>
          <w:sz w:val="28"/>
          <w:szCs w:val="28"/>
        </w:rPr>
      </w:pPr>
    </w:p>
    <w:p w14:paraId="09F25F4E" w14:textId="77777777" w:rsidR="00E54346" w:rsidRPr="00F3291F" w:rsidRDefault="00E54346" w:rsidP="00E54346">
      <w:pPr>
        <w:spacing w:after="0" w:line="240" w:lineRule="auto"/>
        <w:jc w:val="center"/>
        <w:rPr>
          <w:rFonts w:ascii="Times New Roman" w:hAnsi="Times New Roman"/>
          <w:sz w:val="28"/>
          <w:szCs w:val="28"/>
        </w:rPr>
      </w:pPr>
      <w:r w:rsidRPr="00F3291F">
        <w:rPr>
          <w:rFonts w:ascii="Times New Roman" w:hAnsi="Times New Roman"/>
          <w:sz w:val="28"/>
          <w:szCs w:val="28"/>
        </w:rPr>
        <w:t>ТЕХНИЧЕСКОЕ ЗАДАНИЕ</w:t>
      </w:r>
    </w:p>
    <w:p w14:paraId="323EE29E" w14:textId="5EFD790A" w:rsidR="00E54346" w:rsidRPr="00F3291F" w:rsidRDefault="00F3291F" w:rsidP="00E54346">
      <w:pPr>
        <w:spacing w:after="0" w:line="240" w:lineRule="auto"/>
        <w:jc w:val="center"/>
        <w:rPr>
          <w:rFonts w:ascii="Times New Roman" w:hAnsi="Times New Roman"/>
          <w:sz w:val="28"/>
          <w:szCs w:val="28"/>
        </w:rPr>
      </w:pPr>
      <w:r w:rsidRPr="00F3291F">
        <w:rPr>
          <w:rFonts w:ascii="Times New Roman" w:hAnsi="Times New Roman"/>
          <w:sz w:val="28"/>
          <w:szCs w:val="28"/>
        </w:rPr>
        <w:t>З</w:t>
      </w:r>
      <w:r w:rsidR="00E54346" w:rsidRPr="00F3291F">
        <w:rPr>
          <w:rFonts w:ascii="Times New Roman" w:hAnsi="Times New Roman"/>
          <w:sz w:val="28"/>
          <w:szCs w:val="28"/>
        </w:rPr>
        <w:t xml:space="preserve">апроса </w:t>
      </w:r>
      <w:r w:rsidR="0003339F" w:rsidRPr="00F3291F">
        <w:rPr>
          <w:rFonts w:ascii="Times New Roman" w:hAnsi="Times New Roman"/>
          <w:sz w:val="28"/>
          <w:szCs w:val="28"/>
        </w:rPr>
        <w:t>оферт</w:t>
      </w:r>
      <w:r w:rsidR="00E54346" w:rsidRPr="00F3291F">
        <w:rPr>
          <w:rFonts w:ascii="Times New Roman" w:hAnsi="Times New Roman"/>
          <w:sz w:val="28"/>
          <w:szCs w:val="28"/>
        </w:rPr>
        <w:t xml:space="preserve"> по отбору организации </w:t>
      </w:r>
    </w:p>
    <w:p w14:paraId="3188927A" w14:textId="77777777" w:rsidR="00E54346" w:rsidRPr="00F3291F" w:rsidRDefault="00E54346" w:rsidP="00E54346">
      <w:pPr>
        <w:spacing w:after="0" w:line="240" w:lineRule="auto"/>
        <w:jc w:val="center"/>
        <w:rPr>
          <w:rFonts w:ascii="Times New Roman" w:hAnsi="Times New Roman"/>
          <w:sz w:val="28"/>
          <w:szCs w:val="28"/>
        </w:rPr>
      </w:pPr>
      <w:r w:rsidRPr="00F3291F">
        <w:rPr>
          <w:rFonts w:ascii="Times New Roman" w:hAnsi="Times New Roman"/>
          <w:sz w:val="28"/>
          <w:szCs w:val="28"/>
        </w:rPr>
        <w:t xml:space="preserve">на право заключения договора </w:t>
      </w:r>
    </w:p>
    <w:p w14:paraId="5F682C4F" w14:textId="77777777" w:rsidR="00E54346" w:rsidRPr="00F3291F" w:rsidRDefault="00E54346" w:rsidP="00E54346">
      <w:pPr>
        <w:spacing w:after="0" w:line="240" w:lineRule="auto"/>
        <w:jc w:val="center"/>
        <w:rPr>
          <w:rFonts w:ascii="Times New Roman" w:hAnsi="Times New Roman"/>
          <w:sz w:val="28"/>
          <w:szCs w:val="28"/>
        </w:rPr>
      </w:pPr>
    </w:p>
    <w:p w14:paraId="3A78B24F" w14:textId="77777777" w:rsidR="00E54346" w:rsidRPr="00F3291F" w:rsidRDefault="00E54346" w:rsidP="00E54346">
      <w:pPr>
        <w:spacing w:after="0" w:line="240" w:lineRule="auto"/>
        <w:jc w:val="center"/>
        <w:rPr>
          <w:rFonts w:ascii="Times New Roman" w:hAnsi="Times New Roman"/>
          <w:sz w:val="28"/>
          <w:szCs w:val="28"/>
        </w:rPr>
      </w:pPr>
    </w:p>
    <w:p w14:paraId="435D51D9" w14:textId="77777777" w:rsidR="009422AB" w:rsidRPr="00F3291F" w:rsidRDefault="009422AB" w:rsidP="00E54346">
      <w:pPr>
        <w:spacing w:after="0" w:line="240" w:lineRule="auto"/>
        <w:jc w:val="center"/>
        <w:rPr>
          <w:rFonts w:ascii="Times New Roman" w:hAnsi="Times New Roman"/>
          <w:sz w:val="28"/>
          <w:szCs w:val="28"/>
        </w:rPr>
      </w:pPr>
    </w:p>
    <w:p w14:paraId="6E19C0CE" w14:textId="77777777" w:rsidR="00E54346" w:rsidRPr="00F3291F" w:rsidRDefault="00E54346" w:rsidP="00E54346">
      <w:pPr>
        <w:spacing w:after="0" w:line="240" w:lineRule="auto"/>
        <w:jc w:val="center"/>
        <w:rPr>
          <w:rFonts w:ascii="Times New Roman" w:hAnsi="Times New Roman"/>
          <w:sz w:val="28"/>
          <w:szCs w:val="28"/>
        </w:rPr>
      </w:pPr>
    </w:p>
    <w:p w14:paraId="6D0689E8" w14:textId="77777777" w:rsidR="00E54346" w:rsidRPr="00F3291F" w:rsidRDefault="00E54346" w:rsidP="00E54346">
      <w:pPr>
        <w:spacing w:after="0" w:line="240" w:lineRule="auto"/>
        <w:jc w:val="center"/>
        <w:rPr>
          <w:rFonts w:ascii="Times New Roman" w:hAnsi="Times New Roman"/>
          <w:sz w:val="28"/>
          <w:szCs w:val="28"/>
        </w:rPr>
      </w:pPr>
    </w:p>
    <w:p w14:paraId="4F0E3364" w14:textId="6ED65153" w:rsidR="00F3291F" w:rsidRPr="00F3291F" w:rsidRDefault="00E54346" w:rsidP="00F3291F">
      <w:pPr>
        <w:spacing w:after="0" w:line="240" w:lineRule="auto"/>
        <w:jc w:val="center"/>
        <w:rPr>
          <w:rFonts w:ascii="Times New Roman" w:hAnsi="Times New Roman"/>
          <w:sz w:val="28"/>
          <w:szCs w:val="28"/>
        </w:rPr>
      </w:pPr>
      <w:r w:rsidRPr="00F3291F">
        <w:rPr>
          <w:rFonts w:ascii="Times New Roman" w:hAnsi="Times New Roman"/>
          <w:sz w:val="28"/>
          <w:szCs w:val="28"/>
        </w:rPr>
        <w:t>Выполнение работ по объекту:</w:t>
      </w:r>
    </w:p>
    <w:p w14:paraId="7D051760" w14:textId="20F8430E" w:rsidR="00E54346" w:rsidRPr="00F3291F" w:rsidRDefault="00FF219F" w:rsidP="00DC5EBA">
      <w:pPr>
        <w:spacing w:after="0" w:line="240" w:lineRule="auto"/>
        <w:jc w:val="center"/>
        <w:rPr>
          <w:rFonts w:ascii="Times New Roman" w:hAnsi="Times New Roman"/>
          <w:color w:val="000000"/>
          <w:sz w:val="28"/>
          <w:szCs w:val="28"/>
        </w:rPr>
      </w:pPr>
      <w:r>
        <w:rPr>
          <w:rFonts w:ascii="Times New Roman" w:hAnsi="Times New Roman"/>
          <w:sz w:val="28"/>
          <w:szCs w:val="28"/>
        </w:rPr>
        <w:t>«</w:t>
      </w:r>
      <w:r w:rsidR="006E06FB" w:rsidRPr="006E06FB">
        <w:rPr>
          <w:rFonts w:ascii="Times New Roman" w:hAnsi="Times New Roman"/>
          <w:sz w:val="28"/>
          <w:szCs w:val="28"/>
        </w:rPr>
        <w:t>Восстановление проектного состояния продувочны</w:t>
      </w:r>
      <w:r w:rsidR="00C702E9">
        <w:rPr>
          <w:rFonts w:ascii="Times New Roman" w:hAnsi="Times New Roman"/>
          <w:sz w:val="28"/>
          <w:szCs w:val="28"/>
        </w:rPr>
        <w:t>х</w:t>
      </w:r>
      <w:r w:rsidR="006E06FB" w:rsidRPr="006E06FB">
        <w:rPr>
          <w:rFonts w:ascii="Times New Roman" w:hAnsi="Times New Roman"/>
          <w:sz w:val="28"/>
          <w:szCs w:val="28"/>
        </w:rPr>
        <w:t xml:space="preserve"> и вытяжных свечей газопровода-отвода к энергоблоку №1 Калининградской ТЭЦ-2 с восстановлением лакокрасочного покрытия и благоустройством прилегающей территории</w:t>
      </w:r>
      <w:r w:rsidR="00DC5EBA">
        <w:rPr>
          <w:rFonts w:ascii="Times New Roman" w:hAnsi="Times New Roman"/>
          <w:sz w:val="28"/>
          <w:szCs w:val="28"/>
        </w:rPr>
        <w:t>»</w:t>
      </w:r>
    </w:p>
    <w:p w14:paraId="475EA7E6" w14:textId="77777777" w:rsidR="00E54346" w:rsidRPr="00F3291F" w:rsidRDefault="00E54346" w:rsidP="00E54346">
      <w:pPr>
        <w:spacing w:after="0" w:line="240" w:lineRule="auto"/>
        <w:rPr>
          <w:rFonts w:ascii="Times New Roman" w:hAnsi="Times New Roman"/>
          <w:color w:val="000000"/>
          <w:sz w:val="28"/>
          <w:szCs w:val="28"/>
        </w:rPr>
      </w:pPr>
    </w:p>
    <w:p w14:paraId="155BFD4C" w14:textId="77777777" w:rsidR="00E54346" w:rsidRPr="00F3291F" w:rsidRDefault="00E54346" w:rsidP="00E54346">
      <w:pPr>
        <w:spacing w:after="0" w:line="240" w:lineRule="auto"/>
        <w:rPr>
          <w:rFonts w:ascii="Times New Roman" w:hAnsi="Times New Roman"/>
          <w:color w:val="000000"/>
          <w:sz w:val="28"/>
          <w:szCs w:val="28"/>
        </w:rPr>
      </w:pPr>
    </w:p>
    <w:p w14:paraId="0510FED1" w14:textId="77777777" w:rsidR="00E54346" w:rsidRPr="00F3291F" w:rsidRDefault="00E54346" w:rsidP="00E54346">
      <w:pPr>
        <w:spacing w:after="0" w:line="240" w:lineRule="auto"/>
        <w:rPr>
          <w:rFonts w:ascii="Times New Roman" w:hAnsi="Times New Roman"/>
          <w:color w:val="000000"/>
          <w:sz w:val="28"/>
          <w:szCs w:val="28"/>
        </w:rPr>
      </w:pPr>
    </w:p>
    <w:p w14:paraId="780C3FDC" w14:textId="77777777" w:rsidR="00E54346" w:rsidRPr="00F3291F" w:rsidRDefault="00E54346" w:rsidP="00E54346">
      <w:pPr>
        <w:spacing w:after="0" w:line="240" w:lineRule="auto"/>
        <w:rPr>
          <w:rFonts w:ascii="Times New Roman" w:hAnsi="Times New Roman"/>
          <w:color w:val="000000"/>
          <w:sz w:val="28"/>
          <w:szCs w:val="28"/>
        </w:rPr>
      </w:pPr>
    </w:p>
    <w:p w14:paraId="08FAD402" w14:textId="77777777" w:rsidR="00E54346" w:rsidRPr="00F3291F" w:rsidRDefault="00E54346" w:rsidP="00E54346">
      <w:pPr>
        <w:spacing w:after="0" w:line="240" w:lineRule="auto"/>
        <w:rPr>
          <w:rFonts w:ascii="Times New Roman" w:hAnsi="Times New Roman"/>
          <w:color w:val="000000"/>
          <w:sz w:val="28"/>
          <w:szCs w:val="28"/>
        </w:rPr>
      </w:pPr>
    </w:p>
    <w:p w14:paraId="19A41896" w14:textId="77777777" w:rsidR="00E54346" w:rsidRPr="00F3291F" w:rsidRDefault="00E54346" w:rsidP="00E54346">
      <w:pPr>
        <w:spacing w:after="0" w:line="240" w:lineRule="auto"/>
        <w:rPr>
          <w:rFonts w:ascii="Times New Roman" w:hAnsi="Times New Roman"/>
          <w:color w:val="000000"/>
          <w:sz w:val="28"/>
          <w:szCs w:val="28"/>
        </w:rPr>
      </w:pPr>
    </w:p>
    <w:p w14:paraId="474FED63" w14:textId="77777777" w:rsidR="00E54346" w:rsidRPr="00F3291F" w:rsidRDefault="00E54346" w:rsidP="00E54346">
      <w:pPr>
        <w:spacing w:after="0" w:line="240" w:lineRule="auto"/>
        <w:rPr>
          <w:rFonts w:ascii="Times New Roman" w:hAnsi="Times New Roman"/>
          <w:color w:val="000000"/>
          <w:sz w:val="28"/>
          <w:szCs w:val="28"/>
        </w:rPr>
      </w:pPr>
    </w:p>
    <w:p w14:paraId="6052BFF6" w14:textId="77777777" w:rsidR="00E54346" w:rsidRPr="00F3291F" w:rsidRDefault="00E54346" w:rsidP="00E54346">
      <w:pPr>
        <w:spacing w:after="0" w:line="240" w:lineRule="auto"/>
        <w:rPr>
          <w:rFonts w:ascii="Times New Roman" w:hAnsi="Times New Roman"/>
          <w:color w:val="000000"/>
          <w:sz w:val="28"/>
          <w:szCs w:val="28"/>
        </w:rPr>
      </w:pPr>
    </w:p>
    <w:p w14:paraId="619B27C4" w14:textId="77777777" w:rsidR="00E54346" w:rsidRPr="00F3291F" w:rsidRDefault="00E54346" w:rsidP="00E54346">
      <w:pPr>
        <w:spacing w:after="0" w:line="240" w:lineRule="auto"/>
        <w:rPr>
          <w:rFonts w:ascii="Times New Roman" w:hAnsi="Times New Roman"/>
          <w:color w:val="000000"/>
          <w:sz w:val="28"/>
          <w:szCs w:val="28"/>
        </w:rPr>
      </w:pPr>
    </w:p>
    <w:p w14:paraId="18517D85" w14:textId="77777777" w:rsidR="00E54346" w:rsidRPr="00F3291F" w:rsidRDefault="00E54346" w:rsidP="00E54346">
      <w:pPr>
        <w:spacing w:after="0" w:line="240" w:lineRule="auto"/>
        <w:rPr>
          <w:rFonts w:ascii="Times New Roman" w:hAnsi="Times New Roman"/>
          <w:color w:val="000000"/>
          <w:sz w:val="28"/>
          <w:szCs w:val="28"/>
        </w:rPr>
      </w:pPr>
    </w:p>
    <w:p w14:paraId="09491FB3" w14:textId="77777777" w:rsidR="00E54346" w:rsidRPr="00F3291F" w:rsidRDefault="00E54346" w:rsidP="00E54346">
      <w:pPr>
        <w:spacing w:after="0" w:line="240" w:lineRule="auto"/>
        <w:rPr>
          <w:rFonts w:ascii="Times New Roman" w:hAnsi="Times New Roman"/>
          <w:color w:val="000000"/>
          <w:sz w:val="28"/>
          <w:szCs w:val="28"/>
        </w:rPr>
      </w:pPr>
      <w:r w:rsidRPr="00F3291F">
        <w:rPr>
          <w:rFonts w:ascii="Times New Roman" w:hAnsi="Times New Roman"/>
        </w:rPr>
        <w:t>Заказчик и организатор процедуры закупки: ООО «Ситэк»</w:t>
      </w:r>
    </w:p>
    <w:p w14:paraId="5551DB56" w14:textId="77777777" w:rsidR="00E54346" w:rsidRPr="00F3291F" w:rsidRDefault="00E54346" w:rsidP="00E54346">
      <w:pPr>
        <w:spacing w:after="0" w:line="240" w:lineRule="auto"/>
        <w:rPr>
          <w:rFonts w:ascii="Times New Roman" w:hAnsi="Times New Roman"/>
          <w:color w:val="000000"/>
          <w:sz w:val="28"/>
          <w:szCs w:val="28"/>
        </w:rPr>
      </w:pPr>
    </w:p>
    <w:p w14:paraId="40584CC2" w14:textId="77777777" w:rsidR="00E54346" w:rsidRPr="00F3291F" w:rsidRDefault="00E54346" w:rsidP="00E54346">
      <w:pPr>
        <w:spacing w:after="0" w:line="240" w:lineRule="auto"/>
        <w:jc w:val="center"/>
        <w:rPr>
          <w:rFonts w:ascii="Times New Roman" w:hAnsi="Times New Roman"/>
          <w:color w:val="000000"/>
          <w:sz w:val="28"/>
          <w:szCs w:val="28"/>
        </w:rPr>
      </w:pPr>
    </w:p>
    <w:p w14:paraId="16857224" w14:textId="77777777" w:rsidR="00AE207D" w:rsidRPr="00F3291F" w:rsidRDefault="00AE207D" w:rsidP="00E54346">
      <w:pPr>
        <w:spacing w:after="0" w:line="240" w:lineRule="auto"/>
        <w:jc w:val="center"/>
        <w:rPr>
          <w:rFonts w:ascii="Times New Roman" w:hAnsi="Times New Roman"/>
          <w:color w:val="000000"/>
          <w:sz w:val="28"/>
          <w:szCs w:val="28"/>
        </w:rPr>
      </w:pPr>
    </w:p>
    <w:p w14:paraId="18788361" w14:textId="77777777" w:rsidR="00AE207D" w:rsidRPr="00F3291F" w:rsidRDefault="00AE207D" w:rsidP="00E54346">
      <w:pPr>
        <w:spacing w:after="0" w:line="240" w:lineRule="auto"/>
        <w:jc w:val="center"/>
        <w:rPr>
          <w:rFonts w:ascii="Times New Roman" w:hAnsi="Times New Roman"/>
          <w:color w:val="000000"/>
          <w:sz w:val="28"/>
          <w:szCs w:val="28"/>
        </w:rPr>
      </w:pPr>
    </w:p>
    <w:p w14:paraId="6254F1D5" w14:textId="77777777" w:rsidR="00AE207D" w:rsidRPr="00F3291F" w:rsidRDefault="00AE207D" w:rsidP="00E54346">
      <w:pPr>
        <w:spacing w:after="0" w:line="240" w:lineRule="auto"/>
        <w:jc w:val="center"/>
        <w:rPr>
          <w:rFonts w:ascii="Times New Roman" w:hAnsi="Times New Roman"/>
          <w:color w:val="000000"/>
          <w:sz w:val="28"/>
          <w:szCs w:val="28"/>
        </w:rPr>
      </w:pPr>
    </w:p>
    <w:p w14:paraId="6FCE7129" w14:textId="77777777" w:rsidR="00AE207D" w:rsidRPr="00F3291F" w:rsidRDefault="00AE207D" w:rsidP="00E54346">
      <w:pPr>
        <w:spacing w:after="0" w:line="240" w:lineRule="auto"/>
        <w:jc w:val="center"/>
        <w:rPr>
          <w:rFonts w:ascii="Times New Roman" w:hAnsi="Times New Roman"/>
          <w:color w:val="000000"/>
          <w:sz w:val="28"/>
          <w:szCs w:val="28"/>
        </w:rPr>
      </w:pPr>
    </w:p>
    <w:p w14:paraId="5DD82A9A" w14:textId="77777777" w:rsidR="00E54346" w:rsidRPr="00F3291F" w:rsidRDefault="00E54346" w:rsidP="00E54346">
      <w:pPr>
        <w:spacing w:after="0" w:line="240" w:lineRule="auto"/>
        <w:jc w:val="center"/>
        <w:rPr>
          <w:rFonts w:ascii="Times New Roman" w:hAnsi="Times New Roman"/>
          <w:color w:val="000000"/>
          <w:sz w:val="28"/>
          <w:szCs w:val="28"/>
        </w:rPr>
      </w:pPr>
    </w:p>
    <w:p w14:paraId="48E747C3" w14:textId="1BC687C1" w:rsidR="00E54346" w:rsidRPr="00F3291F" w:rsidRDefault="00CD454A" w:rsidP="00E54346">
      <w:pPr>
        <w:spacing w:after="0" w:line="240" w:lineRule="auto"/>
        <w:jc w:val="center"/>
        <w:rPr>
          <w:rFonts w:ascii="Times New Roman" w:hAnsi="Times New Roman"/>
          <w:color w:val="000000"/>
          <w:sz w:val="28"/>
          <w:szCs w:val="28"/>
        </w:rPr>
      </w:pPr>
      <w:r w:rsidRPr="00F3291F">
        <w:rPr>
          <w:rFonts w:ascii="Times New Roman" w:hAnsi="Times New Roman"/>
          <w:color w:val="000000"/>
          <w:sz w:val="28"/>
          <w:szCs w:val="28"/>
        </w:rPr>
        <w:t>Москва 202</w:t>
      </w:r>
      <w:r w:rsidR="00DC5EBA">
        <w:rPr>
          <w:rFonts w:ascii="Times New Roman" w:hAnsi="Times New Roman"/>
          <w:color w:val="000000"/>
          <w:sz w:val="28"/>
          <w:szCs w:val="28"/>
        </w:rPr>
        <w:t>2</w:t>
      </w:r>
      <w:r w:rsidR="00E265BA" w:rsidRPr="00F3291F">
        <w:rPr>
          <w:rFonts w:ascii="Times New Roman" w:hAnsi="Times New Roman"/>
          <w:color w:val="000000"/>
          <w:sz w:val="28"/>
          <w:szCs w:val="28"/>
        </w:rPr>
        <w:t xml:space="preserve"> г.</w:t>
      </w:r>
    </w:p>
    <w:p w14:paraId="6BB8DA4E" w14:textId="77777777" w:rsidR="00E54346" w:rsidRPr="00F3291F" w:rsidRDefault="00E54346" w:rsidP="00E54346">
      <w:pPr>
        <w:spacing w:after="0" w:line="240" w:lineRule="auto"/>
        <w:rPr>
          <w:rFonts w:ascii="Times New Roman" w:hAnsi="Times New Roman"/>
          <w:color w:val="000000"/>
          <w:sz w:val="28"/>
          <w:szCs w:val="28"/>
        </w:rPr>
      </w:pPr>
    </w:p>
    <w:p w14:paraId="2D9BD3B4" w14:textId="1C1A817C" w:rsidR="00E54346" w:rsidRPr="00F3291F" w:rsidRDefault="00E54346" w:rsidP="0098768C">
      <w:pPr>
        <w:pStyle w:val="Default"/>
        <w:numPr>
          <w:ilvl w:val="0"/>
          <w:numId w:val="1"/>
        </w:numPr>
        <w:tabs>
          <w:tab w:val="left" w:pos="-1276"/>
          <w:tab w:val="left" w:pos="709"/>
        </w:tabs>
        <w:ind w:left="0" w:firstLine="284"/>
        <w:jc w:val="both"/>
        <w:rPr>
          <w:rStyle w:val="a4"/>
          <w:b w:val="0"/>
          <w:color w:val="auto"/>
          <w:sz w:val="28"/>
          <w:szCs w:val="28"/>
        </w:rPr>
      </w:pPr>
      <w:r w:rsidRPr="00EF0F37">
        <w:rPr>
          <w:rStyle w:val="a4"/>
          <w:color w:val="auto"/>
          <w:sz w:val="28"/>
          <w:szCs w:val="28"/>
        </w:rPr>
        <w:t>Период оказания услуг:</w:t>
      </w:r>
      <w:r w:rsidRPr="00F3291F">
        <w:rPr>
          <w:rStyle w:val="a4"/>
          <w:b w:val="0"/>
          <w:color w:val="auto"/>
          <w:sz w:val="28"/>
          <w:szCs w:val="28"/>
        </w:rPr>
        <w:t xml:space="preserve"> </w:t>
      </w:r>
      <w:r w:rsidR="00EF0F37">
        <w:rPr>
          <w:rStyle w:val="a4"/>
          <w:b w:val="0"/>
          <w:color w:val="auto"/>
          <w:sz w:val="28"/>
          <w:szCs w:val="28"/>
        </w:rPr>
        <w:t xml:space="preserve"> не менее </w:t>
      </w:r>
      <w:r w:rsidR="005A2809" w:rsidRPr="00017633">
        <w:rPr>
          <w:rStyle w:val="a4"/>
          <w:b w:val="0"/>
          <w:color w:val="auto"/>
          <w:sz w:val="28"/>
          <w:szCs w:val="28"/>
        </w:rPr>
        <w:t>15 (пятнадцати), но не более 20 (двадцати) календарных</w:t>
      </w:r>
      <w:r w:rsidRPr="00F3291F">
        <w:rPr>
          <w:rStyle w:val="a4"/>
          <w:b w:val="0"/>
          <w:color w:val="auto"/>
          <w:sz w:val="28"/>
          <w:szCs w:val="28"/>
        </w:rPr>
        <w:t xml:space="preserve"> дней.</w:t>
      </w:r>
    </w:p>
    <w:p w14:paraId="4E15737C" w14:textId="77777777" w:rsidR="00E54346" w:rsidRPr="00F3291F" w:rsidRDefault="00E54346" w:rsidP="0098768C">
      <w:pPr>
        <w:pStyle w:val="Default"/>
        <w:tabs>
          <w:tab w:val="left" w:pos="-1276"/>
          <w:tab w:val="left" w:pos="709"/>
        </w:tabs>
        <w:ind w:firstLine="426"/>
        <w:jc w:val="both"/>
        <w:rPr>
          <w:rStyle w:val="a4"/>
          <w:b w:val="0"/>
          <w:color w:val="auto"/>
          <w:sz w:val="28"/>
          <w:szCs w:val="28"/>
        </w:rPr>
      </w:pPr>
    </w:p>
    <w:p w14:paraId="27FC46BF" w14:textId="77777777" w:rsidR="00E54346" w:rsidRPr="00EF0F37" w:rsidRDefault="00E54346" w:rsidP="0098768C">
      <w:pPr>
        <w:pStyle w:val="Default"/>
        <w:numPr>
          <w:ilvl w:val="0"/>
          <w:numId w:val="1"/>
        </w:numPr>
        <w:tabs>
          <w:tab w:val="left" w:pos="-1276"/>
          <w:tab w:val="left" w:pos="709"/>
        </w:tabs>
        <w:ind w:left="0" w:firstLine="284"/>
        <w:jc w:val="both"/>
        <w:rPr>
          <w:b/>
          <w:bCs/>
          <w:color w:val="auto"/>
          <w:sz w:val="28"/>
          <w:szCs w:val="28"/>
        </w:rPr>
      </w:pPr>
      <w:r w:rsidRPr="00EF0F37">
        <w:rPr>
          <w:b/>
          <w:bCs/>
          <w:color w:val="auto"/>
          <w:sz w:val="28"/>
          <w:szCs w:val="28"/>
        </w:rPr>
        <w:t xml:space="preserve">Начальная (максимальная) цена </w:t>
      </w:r>
    </w:p>
    <w:p w14:paraId="67C2FE7F" w14:textId="787B6E12" w:rsidR="00BD3FC4" w:rsidRDefault="00817F2A" w:rsidP="00817F2A">
      <w:pPr>
        <w:pStyle w:val="Default"/>
        <w:tabs>
          <w:tab w:val="left" w:pos="-3261"/>
          <w:tab w:val="left" w:pos="-1276"/>
        </w:tabs>
        <w:ind w:firstLine="567"/>
        <w:jc w:val="both"/>
        <w:rPr>
          <w:bCs/>
          <w:color w:val="auto"/>
          <w:sz w:val="28"/>
          <w:szCs w:val="28"/>
        </w:rPr>
      </w:pPr>
      <w:r>
        <w:rPr>
          <w:bCs/>
          <w:color w:val="auto"/>
          <w:sz w:val="28"/>
          <w:szCs w:val="28"/>
        </w:rPr>
        <w:t xml:space="preserve">- </w:t>
      </w:r>
      <w:r w:rsidR="000A361D" w:rsidRPr="00F3291F">
        <w:rPr>
          <w:bCs/>
          <w:color w:val="auto"/>
          <w:sz w:val="28"/>
          <w:szCs w:val="28"/>
        </w:rPr>
        <w:t xml:space="preserve">Для участников, не освобожденных от уплаты НДС </w:t>
      </w:r>
      <w:r w:rsidR="00575504" w:rsidRPr="00F3291F">
        <w:rPr>
          <w:bCs/>
          <w:color w:val="auto"/>
          <w:sz w:val="28"/>
          <w:szCs w:val="28"/>
        </w:rPr>
        <w:t xml:space="preserve">– </w:t>
      </w:r>
      <w:r w:rsidR="00575504" w:rsidRPr="000867D6">
        <w:rPr>
          <w:bCs/>
          <w:color w:val="auto"/>
          <w:sz w:val="28"/>
          <w:szCs w:val="28"/>
        </w:rPr>
        <w:t>6</w:t>
      </w:r>
      <w:r w:rsidR="00003435" w:rsidRPr="00003435">
        <w:rPr>
          <w:bCs/>
          <w:color w:val="auto"/>
          <w:sz w:val="28"/>
          <w:szCs w:val="28"/>
        </w:rPr>
        <w:t>315256,40 (Шесть миллионов триста пятнадцать тысяч двести пятьдесят шесть</w:t>
      </w:r>
      <w:r w:rsidR="00EF0F37">
        <w:rPr>
          <w:bCs/>
          <w:color w:val="auto"/>
          <w:sz w:val="28"/>
          <w:szCs w:val="28"/>
        </w:rPr>
        <w:t>)</w:t>
      </w:r>
      <w:r w:rsidR="00003435" w:rsidRPr="00003435">
        <w:rPr>
          <w:bCs/>
          <w:color w:val="auto"/>
          <w:sz w:val="28"/>
          <w:szCs w:val="28"/>
        </w:rPr>
        <w:t xml:space="preserve"> рублей </w:t>
      </w:r>
      <w:r w:rsidR="00EF0F37">
        <w:rPr>
          <w:bCs/>
          <w:color w:val="auto"/>
          <w:sz w:val="28"/>
          <w:szCs w:val="28"/>
        </w:rPr>
        <w:t>40 копеек</w:t>
      </w:r>
      <w:r w:rsidR="00003435" w:rsidRPr="00003435">
        <w:rPr>
          <w:bCs/>
          <w:color w:val="auto"/>
          <w:sz w:val="28"/>
          <w:szCs w:val="28"/>
        </w:rPr>
        <w:t>, в т.</w:t>
      </w:r>
      <w:r w:rsidR="00EF0F37">
        <w:rPr>
          <w:bCs/>
          <w:color w:val="auto"/>
          <w:sz w:val="28"/>
          <w:szCs w:val="28"/>
        </w:rPr>
        <w:t xml:space="preserve"> </w:t>
      </w:r>
      <w:r w:rsidR="00003435" w:rsidRPr="00003435">
        <w:rPr>
          <w:bCs/>
          <w:color w:val="auto"/>
          <w:sz w:val="28"/>
          <w:szCs w:val="28"/>
        </w:rPr>
        <w:t>ч. НДС 20% 1052542,73 (Один миллион пятьдесят две тысячи пятьсот сорок два</w:t>
      </w:r>
      <w:r w:rsidR="00EF0F37">
        <w:rPr>
          <w:bCs/>
          <w:color w:val="auto"/>
          <w:sz w:val="28"/>
          <w:szCs w:val="28"/>
        </w:rPr>
        <w:t>)</w:t>
      </w:r>
      <w:r w:rsidR="00003435" w:rsidRPr="00003435">
        <w:rPr>
          <w:bCs/>
          <w:color w:val="auto"/>
          <w:sz w:val="28"/>
          <w:szCs w:val="28"/>
        </w:rPr>
        <w:t xml:space="preserve"> рубля </w:t>
      </w:r>
      <w:r w:rsidR="00EF0F37">
        <w:rPr>
          <w:bCs/>
          <w:color w:val="auto"/>
          <w:sz w:val="28"/>
          <w:szCs w:val="28"/>
        </w:rPr>
        <w:t>73</w:t>
      </w:r>
      <w:r w:rsidR="00003435" w:rsidRPr="00003435">
        <w:rPr>
          <w:bCs/>
          <w:color w:val="auto"/>
          <w:sz w:val="28"/>
          <w:szCs w:val="28"/>
        </w:rPr>
        <w:t xml:space="preserve"> копейки)</w:t>
      </w:r>
      <w:r w:rsidR="009422AB" w:rsidRPr="00F3291F">
        <w:rPr>
          <w:bCs/>
          <w:color w:val="auto"/>
          <w:sz w:val="28"/>
          <w:szCs w:val="28"/>
        </w:rPr>
        <w:t>.</w:t>
      </w:r>
      <w:r w:rsidR="009422AB" w:rsidRPr="00F3291F">
        <w:rPr>
          <w:bCs/>
          <w:color w:val="auto"/>
          <w:sz w:val="28"/>
          <w:szCs w:val="28"/>
        </w:rPr>
        <w:tab/>
      </w:r>
      <w:r w:rsidR="00BD3FC4" w:rsidRPr="00F3291F">
        <w:rPr>
          <w:bCs/>
          <w:color w:val="auto"/>
          <w:sz w:val="28"/>
          <w:szCs w:val="28"/>
        </w:rPr>
        <w:t xml:space="preserve"> </w:t>
      </w:r>
    </w:p>
    <w:p w14:paraId="7DE38480" w14:textId="0B8B7F43" w:rsidR="000A361D" w:rsidRPr="00F3291F" w:rsidRDefault="00817F2A" w:rsidP="00817F2A">
      <w:pPr>
        <w:pStyle w:val="Default"/>
        <w:tabs>
          <w:tab w:val="left" w:pos="-3261"/>
          <w:tab w:val="left" w:pos="-1276"/>
        </w:tabs>
        <w:ind w:firstLine="567"/>
        <w:jc w:val="both"/>
        <w:rPr>
          <w:bCs/>
          <w:color w:val="auto"/>
          <w:sz w:val="28"/>
          <w:szCs w:val="28"/>
        </w:rPr>
      </w:pPr>
      <w:r>
        <w:rPr>
          <w:bCs/>
          <w:color w:val="auto"/>
          <w:sz w:val="28"/>
          <w:szCs w:val="28"/>
        </w:rPr>
        <w:t xml:space="preserve">- </w:t>
      </w:r>
      <w:r w:rsidR="000A361D" w:rsidRPr="00F3291F">
        <w:rPr>
          <w:bCs/>
          <w:color w:val="auto"/>
          <w:sz w:val="28"/>
          <w:szCs w:val="28"/>
        </w:rPr>
        <w:t xml:space="preserve">Для участников, освобожденных от уплаты НДС (без НДС) </w:t>
      </w:r>
      <w:r w:rsidR="00DE296E">
        <w:rPr>
          <w:bCs/>
          <w:color w:val="auto"/>
          <w:sz w:val="28"/>
          <w:szCs w:val="28"/>
        </w:rPr>
        <w:t>–</w:t>
      </w:r>
      <w:r w:rsidR="00BD3FC4" w:rsidRPr="00F3291F">
        <w:rPr>
          <w:bCs/>
          <w:color w:val="auto"/>
          <w:sz w:val="28"/>
          <w:szCs w:val="28"/>
        </w:rPr>
        <w:t xml:space="preserve"> </w:t>
      </w:r>
      <w:r w:rsidR="00003435" w:rsidRPr="00003435">
        <w:rPr>
          <w:bCs/>
          <w:color w:val="auto"/>
          <w:sz w:val="28"/>
          <w:szCs w:val="28"/>
        </w:rPr>
        <w:t>5262713,67 (Пять миллионов двести шестьдесят две тысячи семьсот тринадцать</w:t>
      </w:r>
      <w:r w:rsidR="00EF0F37">
        <w:rPr>
          <w:bCs/>
          <w:color w:val="auto"/>
          <w:sz w:val="28"/>
          <w:szCs w:val="28"/>
        </w:rPr>
        <w:t>)</w:t>
      </w:r>
      <w:r w:rsidR="00003435" w:rsidRPr="00003435">
        <w:rPr>
          <w:bCs/>
          <w:color w:val="auto"/>
          <w:sz w:val="28"/>
          <w:szCs w:val="28"/>
        </w:rPr>
        <w:t xml:space="preserve"> рублей </w:t>
      </w:r>
      <w:r w:rsidR="00EF0F37">
        <w:rPr>
          <w:bCs/>
          <w:color w:val="auto"/>
          <w:sz w:val="28"/>
          <w:szCs w:val="28"/>
        </w:rPr>
        <w:t>67 копеек</w:t>
      </w:r>
      <w:r w:rsidR="000A361D" w:rsidRPr="00F3291F">
        <w:rPr>
          <w:bCs/>
          <w:color w:val="auto"/>
          <w:sz w:val="28"/>
          <w:szCs w:val="28"/>
        </w:rPr>
        <w:t>.</w:t>
      </w:r>
    </w:p>
    <w:p w14:paraId="1C5F1EA9" w14:textId="77777777" w:rsidR="000A361D" w:rsidRPr="00F3291F" w:rsidRDefault="000A361D" w:rsidP="00817F2A">
      <w:pPr>
        <w:pStyle w:val="Default"/>
        <w:numPr>
          <w:ilvl w:val="0"/>
          <w:numId w:val="10"/>
        </w:numPr>
        <w:tabs>
          <w:tab w:val="left" w:pos="-3261"/>
          <w:tab w:val="left" w:pos="-1276"/>
        </w:tabs>
        <w:ind w:left="0" w:firstLine="567"/>
        <w:jc w:val="both"/>
        <w:rPr>
          <w:bCs/>
          <w:color w:val="auto"/>
          <w:sz w:val="28"/>
          <w:szCs w:val="28"/>
        </w:rPr>
      </w:pPr>
      <w:r w:rsidRPr="00F3291F">
        <w:rPr>
          <w:bCs/>
          <w:color w:val="auto"/>
          <w:sz w:val="28"/>
          <w:szCs w:val="28"/>
        </w:rPr>
        <w:t xml:space="preserve">Начальная (максимальная) цена включает в себя все затраты </w:t>
      </w:r>
      <w:r w:rsidR="006B4F3E" w:rsidRPr="00F3291F">
        <w:rPr>
          <w:bCs/>
          <w:color w:val="auto"/>
          <w:sz w:val="28"/>
          <w:szCs w:val="28"/>
        </w:rPr>
        <w:t>Подрядчика</w:t>
      </w:r>
      <w:r w:rsidRPr="00F3291F">
        <w:rPr>
          <w:bCs/>
          <w:color w:val="auto"/>
          <w:sz w:val="28"/>
          <w:szCs w:val="28"/>
        </w:rPr>
        <w:t xml:space="preserve"> при выполнении Работ на Объекте, в том числе: затраты на производство строит</w:t>
      </w:r>
      <w:r w:rsidR="00134F95" w:rsidRPr="00F3291F">
        <w:rPr>
          <w:bCs/>
          <w:color w:val="auto"/>
          <w:sz w:val="28"/>
          <w:szCs w:val="28"/>
        </w:rPr>
        <w:t xml:space="preserve">ельно-монтажных работ с учетом </w:t>
      </w:r>
      <w:r w:rsidRPr="00F3291F">
        <w:rPr>
          <w:bCs/>
          <w:color w:val="auto"/>
          <w:sz w:val="28"/>
          <w:szCs w:val="28"/>
        </w:rPr>
        <w:t>стоимости материалов, изделий и конструкций, затраты по транспортировке, разгрузке</w:t>
      </w:r>
      <w:r w:rsidR="004B4018" w:rsidRPr="00F3291F">
        <w:rPr>
          <w:bCs/>
          <w:color w:val="auto"/>
          <w:sz w:val="28"/>
          <w:szCs w:val="28"/>
        </w:rPr>
        <w:t>,</w:t>
      </w:r>
      <w:r w:rsidRPr="00F3291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827EC20" w14:textId="77777777" w:rsidR="00E54346" w:rsidRPr="00F3291F" w:rsidRDefault="00E54346" w:rsidP="00E54346">
      <w:pPr>
        <w:pStyle w:val="Default"/>
        <w:tabs>
          <w:tab w:val="left" w:pos="-1276"/>
          <w:tab w:val="left" w:pos="0"/>
          <w:tab w:val="left" w:pos="142"/>
        </w:tabs>
        <w:jc w:val="both"/>
        <w:rPr>
          <w:bCs/>
          <w:color w:val="auto"/>
          <w:sz w:val="28"/>
          <w:szCs w:val="28"/>
        </w:rPr>
      </w:pPr>
    </w:p>
    <w:p w14:paraId="7E9A39F9" w14:textId="77777777" w:rsidR="00E54346" w:rsidRPr="00EF0F37" w:rsidRDefault="00E54346" w:rsidP="0098768C">
      <w:pPr>
        <w:pStyle w:val="Default"/>
        <w:numPr>
          <w:ilvl w:val="0"/>
          <w:numId w:val="1"/>
        </w:numPr>
        <w:tabs>
          <w:tab w:val="left" w:pos="-1276"/>
          <w:tab w:val="left" w:pos="709"/>
        </w:tabs>
        <w:ind w:left="0" w:firstLine="284"/>
        <w:jc w:val="both"/>
        <w:rPr>
          <w:b/>
          <w:bCs/>
          <w:color w:val="auto"/>
          <w:sz w:val="28"/>
          <w:szCs w:val="28"/>
        </w:rPr>
      </w:pPr>
      <w:r w:rsidRPr="00EF0F37">
        <w:rPr>
          <w:b/>
          <w:bCs/>
          <w:color w:val="auto"/>
          <w:sz w:val="28"/>
          <w:szCs w:val="28"/>
        </w:rPr>
        <w:t xml:space="preserve">Место оказания услуг (выполнения работ), общие сведения: </w:t>
      </w:r>
    </w:p>
    <w:p w14:paraId="7DAF080E" w14:textId="167CDBAA" w:rsidR="00E54346" w:rsidRPr="00696E2E" w:rsidRDefault="00E54346" w:rsidP="00696E2E">
      <w:pPr>
        <w:pStyle w:val="Default"/>
        <w:tabs>
          <w:tab w:val="left" w:pos="-1276"/>
          <w:tab w:val="left" w:pos="0"/>
          <w:tab w:val="left" w:pos="142"/>
          <w:tab w:val="left" w:pos="709"/>
        </w:tabs>
        <w:jc w:val="both"/>
        <w:rPr>
          <w:bCs/>
          <w:color w:val="auto"/>
          <w:sz w:val="28"/>
          <w:szCs w:val="28"/>
        </w:rPr>
      </w:pPr>
      <w:r w:rsidRPr="00696E2E">
        <w:rPr>
          <w:bCs/>
          <w:color w:val="auto"/>
          <w:sz w:val="28"/>
          <w:szCs w:val="28"/>
        </w:rPr>
        <w:t xml:space="preserve">Российская Федерация, </w:t>
      </w:r>
      <w:r w:rsidR="00C702E9" w:rsidRPr="00696E2E">
        <w:rPr>
          <w:bCs/>
          <w:color w:val="auto"/>
          <w:sz w:val="28"/>
          <w:szCs w:val="28"/>
        </w:rPr>
        <w:t xml:space="preserve">Калининградская область, </w:t>
      </w:r>
      <w:r w:rsidR="00696E2E" w:rsidRPr="00696E2E">
        <w:rPr>
          <w:bCs/>
          <w:color w:val="auto"/>
          <w:sz w:val="28"/>
          <w:szCs w:val="28"/>
        </w:rPr>
        <w:t>Гурьевский район</w:t>
      </w:r>
      <w:r w:rsidR="000438DB" w:rsidRPr="00696E2E">
        <w:rPr>
          <w:bCs/>
          <w:color w:val="auto"/>
          <w:sz w:val="28"/>
          <w:szCs w:val="28"/>
        </w:rPr>
        <w:t>.</w:t>
      </w:r>
    </w:p>
    <w:p w14:paraId="3ED4F201" w14:textId="77777777" w:rsidR="00E54346" w:rsidRPr="00C80645" w:rsidRDefault="00E54346" w:rsidP="0098768C">
      <w:pPr>
        <w:pStyle w:val="Default"/>
        <w:tabs>
          <w:tab w:val="left" w:pos="-1276"/>
          <w:tab w:val="left" w:pos="0"/>
          <w:tab w:val="left" w:pos="142"/>
          <w:tab w:val="left" w:pos="709"/>
        </w:tabs>
        <w:ind w:firstLine="426"/>
        <w:jc w:val="both"/>
        <w:rPr>
          <w:bCs/>
          <w:color w:val="FF0000"/>
          <w:sz w:val="28"/>
          <w:szCs w:val="28"/>
        </w:rPr>
      </w:pPr>
    </w:p>
    <w:p w14:paraId="0A54E004" w14:textId="77777777" w:rsidR="00E54346" w:rsidRPr="00F3291F" w:rsidRDefault="00957C94" w:rsidP="0098768C">
      <w:pPr>
        <w:pStyle w:val="Default"/>
        <w:numPr>
          <w:ilvl w:val="0"/>
          <w:numId w:val="1"/>
        </w:numPr>
        <w:tabs>
          <w:tab w:val="left" w:pos="-1276"/>
          <w:tab w:val="left" w:pos="0"/>
          <w:tab w:val="left" w:pos="142"/>
          <w:tab w:val="left" w:pos="709"/>
        </w:tabs>
        <w:ind w:left="0" w:firstLine="284"/>
        <w:jc w:val="both"/>
        <w:rPr>
          <w:bCs/>
          <w:color w:val="auto"/>
          <w:sz w:val="28"/>
          <w:szCs w:val="28"/>
        </w:rPr>
      </w:pPr>
      <w:r w:rsidRPr="00F3291F">
        <w:rPr>
          <w:bCs/>
          <w:color w:val="auto"/>
          <w:sz w:val="28"/>
          <w:szCs w:val="28"/>
        </w:rPr>
        <w:t>Вид работ и услуг</w:t>
      </w:r>
      <w:r w:rsidR="00E54346" w:rsidRPr="00F3291F">
        <w:rPr>
          <w:bCs/>
          <w:color w:val="auto"/>
          <w:sz w:val="28"/>
          <w:szCs w:val="28"/>
        </w:rPr>
        <w:t>:</w:t>
      </w:r>
    </w:p>
    <w:p w14:paraId="2E234C4C" w14:textId="76C2EDC7" w:rsidR="00630DEC" w:rsidRPr="00817F2A" w:rsidRDefault="00630DEC" w:rsidP="00EF660B">
      <w:pPr>
        <w:tabs>
          <w:tab w:val="left" w:pos="709"/>
        </w:tabs>
        <w:spacing w:after="0" w:line="240" w:lineRule="auto"/>
        <w:ind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00EF660B">
        <w:rPr>
          <w:rFonts w:ascii="Times New Roman" w:hAnsi="Times New Roman"/>
          <w:bCs/>
          <w:color w:val="000000"/>
          <w:sz w:val="28"/>
          <w:szCs w:val="28"/>
        </w:rPr>
        <w:tab/>
      </w:r>
      <w:r w:rsidR="005A2809" w:rsidRPr="00630DEC">
        <w:rPr>
          <w:rFonts w:ascii="Times New Roman" w:hAnsi="Times New Roman"/>
          <w:bCs/>
          <w:color w:val="000000"/>
          <w:sz w:val="28"/>
          <w:szCs w:val="28"/>
        </w:rPr>
        <w:t>Выполнить работы</w:t>
      </w:r>
      <w:r w:rsidR="005A2809" w:rsidRPr="00630DEC">
        <w:rPr>
          <w:rFonts w:ascii="Times New Roman" w:hAnsi="Times New Roman"/>
          <w:bCs/>
          <w:sz w:val="28"/>
          <w:szCs w:val="28"/>
        </w:rPr>
        <w:t xml:space="preserve"> по </w:t>
      </w:r>
      <w:r w:rsidR="006E06FB">
        <w:rPr>
          <w:rFonts w:ascii="Times New Roman" w:hAnsi="Times New Roman"/>
          <w:bCs/>
          <w:sz w:val="28"/>
          <w:szCs w:val="28"/>
        </w:rPr>
        <w:t>в</w:t>
      </w:r>
      <w:r w:rsidR="006E06FB" w:rsidRPr="006E06FB">
        <w:rPr>
          <w:rFonts w:ascii="Times New Roman" w:hAnsi="Times New Roman"/>
          <w:bCs/>
          <w:sz w:val="28"/>
          <w:szCs w:val="28"/>
        </w:rPr>
        <w:t>осстановлени</w:t>
      </w:r>
      <w:r w:rsidR="006E06FB">
        <w:rPr>
          <w:rFonts w:ascii="Times New Roman" w:hAnsi="Times New Roman"/>
          <w:bCs/>
          <w:sz w:val="28"/>
          <w:szCs w:val="28"/>
        </w:rPr>
        <w:t>ю</w:t>
      </w:r>
      <w:r w:rsidR="006E06FB" w:rsidRPr="006E06FB">
        <w:rPr>
          <w:rFonts w:ascii="Times New Roman" w:hAnsi="Times New Roman"/>
          <w:bCs/>
          <w:sz w:val="28"/>
          <w:szCs w:val="28"/>
        </w:rPr>
        <w:t xml:space="preserve"> проектного состояния продувочны</w:t>
      </w:r>
      <w:r w:rsidR="006E06FB">
        <w:rPr>
          <w:rFonts w:ascii="Times New Roman" w:hAnsi="Times New Roman"/>
          <w:bCs/>
          <w:sz w:val="28"/>
          <w:szCs w:val="28"/>
        </w:rPr>
        <w:t>х</w:t>
      </w:r>
      <w:r w:rsidR="006E06FB" w:rsidRPr="006E06FB">
        <w:rPr>
          <w:rFonts w:ascii="Times New Roman" w:hAnsi="Times New Roman"/>
          <w:bCs/>
          <w:sz w:val="28"/>
          <w:szCs w:val="28"/>
        </w:rPr>
        <w:t xml:space="preserve"> и вытяжных свечей газопровода-отвода к энергоблоку №1 Калининградской ТЭЦ-2 с восстановлением лакокрасочного покрытия и благоустройством прилегающей территории </w:t>
      </w:r>
      <w:r w:rsidR="005A2809" w:rsidRPr="00630DEC">
        <w:rPr>
          <w:rFonts w:ascii="Times New Roman" w:hAnsi="Times New Roman"/>
          <w:bCs/>
          <w:sz w:val="28"/>
          <w:szCs w:val="28"/>
        </w:rPr>
        <w:t xml:space="preserve">общей площадью </w:t>
      </w:r>
      <w:r w:rsidR="006E06FB">
        <w:rPr>
          <w:rFonts w:ascii="Times New Roman" w:hAnsi="Times New Roman"/>
          <w:bCs/>
          <w:sz w:val="28"/>
          <w:szCs w:val="28"/>
        </w:rPr>
        <w:t xml:space="preserve">990 </w:t>
      </w:r>
      <w:r w:rsidR="005A2809" w:rsidRPr="00630DEC">
        <w:rPr>
          <w:rFonts w:ascii="Times New Roman" w:hAnsi="Times New Roman"/>
          <w:bCs/>
          <w:sz w:val="28"/>
          <w:szCs w:val="28"/>
        </w:rPr>
        <w:t>м</w:t>
      </w:r>
      <w:r w:rsidR="005A2809" w:rsidRPr="00630DEC">
        <w:rPr>
          <w:rFonts w:ascii="Times New Roman" w:hAnsi="Times New Roman"/>
          <w:bCs/>
          <w:sz w:val="28"/>
          <w:szCs w:val="28"/>
          <w:vertAlign w:val="superscript"/>
        </w:rPr>
        <w:t>2</w:t>
      </w:r>
      <w:r w:rsidR="00817F2A">
        <w:rPr>
          <w:rFonts w:ascii="Times New Roman" w:hAnsi="Times New Roman"/>
          <w:bCs/>
          <w:sz w:val="28"/>
          <w:szCs w:val="28"/>
        </w:rPr>
        <w:t>, в т.</w:t>
      </w:r>
      <w:r w:rsidR="00EF0F37">
        <w:rPr>
          <w:rFonts w:ascii="Times New Roman" w:hAnsi="Times New Roman"/>
          <w:bCs/>
          <w:sz w:val="28"/>
          <w:szCs w:val="28"/>
        </w:rPr>
        <w:t xml:space="preserve"> </w:t>
      </w:r>
      <w:r w:rsidR="00817F2A">
        <w:rPr>
          <w:rFonts w:ascii="Times New Roman" w:hAnsi="Times New Roman"/>
          <w:bCs/>
          <w:sz w:val="28"/>
          <w:szCs w:val="28"/>
        </w:rPr>
        <w:t>ч.:</w:t>
      </w:r>
    </w:p>
    <w:p w14:paraId="52111CFE" w14:textId="77777777" w:rsidR="002F5A87" w:rsidRPr="002F5A87" w:rsidRDefault="002F5A87"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F52F6F">
        <w:rPr>
          <w:rFonts w:ascii="Times New Roman" w:hAnsi="Times New Roman"/>
          <w:bCs/>
          <w:sz w:val="28"/>
          <w:szCs w:val="28"/>
        </w:rPr>
        <w:t>расчистка территории от зарослей и кустарников</w:t>
      </w:r>
      <w:r>
        <w:rPr>
          <w:rFonts w:ascii="Times New Roman" w:hAnsi="Times New Roman"/>
          <w:bCs/>
          <w:sz w:val="28"/>
          <w:szCs w:val="28"/>
        </w:rPr>
        <w:t>;</w:t>
      </w:r>
    </w:p>
    <w:p w14:paraId="6AF42D11" w14:textId="77777777" w:rsidR="007833EE" w:rsidRPr="007833EE" w:rsidRDefault="007833EE"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Pr>
          <w:rFonts w:ascii="Times New Roman" w:hAnsi="Times New Roman"/>
          <w:bCs/>
          <w:sz w:val="28"/>
          <w:szCs w:val="28"/>
        </w:rPr>
        <w:t>восстановление проектного состояния;</w:t>
      </w:r>
    </w:p>
    <w:p w14:paraId="6D06794F" w14:textId="5E27D017" w:rsidR="00F52F6F" w:rsidRPr="00F52F6F" w:rsidRDefault="00817F2A"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F52F6F">
        <w:rPr>
          <w:rFonts w:ascii="Times New Roman" w:hAnsi="Times New Roman"/>
          <w:bCs/>
          <w:sz w:val="28"/>
          <w:szCs w:val="28"/>
        </w:rPr>
        <w:t>у</w:t>
      </w:r>
      <w:r w:rsidR="00630DEC" w:rsidRPr="00F52F6F">
        <w:rPr>
          <w:rFonts w:ascii="Times New Roman" w:hAnsi="Times New Roman"/>
          <w:bCs/>
          <w:sz w:val="28"/>
          <w:szCs w:val="28"/>
        </w:rPr>
        <w:t>странение просадок</w:t>
      </w:r>
      <w:r w:rsidR="007833EE">
        <w:rPr>
          <w:rFonts w:ascii="Times New Roman" w:hAnsi="Times New Roman"/>
          <w:bCs/>
          <w:sz w:val="28"/>
          <w:szCs w:val="28"/>
        </w:rPr>
        <w:t xml:space="preserve"> </w:t>
      </w:r>
      <w:r w:rsidR="00630DEC" w:rsidRPr="00F52F6F">
        <w:rPr>
          <w:rFonts w:ascii="Times New Roman" w:hAnsi="Times New Roman"/>
          <w:bCs/>
          <w:sz w:val="28"/>
          <w:szCs w:val="28"/>
        </w:rPr>
        <w:t>грунтов для защ</w:t>
      </w:r>
      <w:r w:rsidR="00F52F6F" w:rsidRPr="00F52F6F">
        <w:rPr>
          <w:rFonts w:ascii="Times New Roman" w:hAnsi="Times New Roman"/>
          <w:bCs/>
          <w:sz w:val="28"/>
          <w:szCs w:val="28"/>
        </w:rPr>
        <w:t>иты территорий пролегания трассы, подверженных потенциальному затоплению при изменении уровня поверхностных вод вследствие половодья, паводков и ветрового нагона воды;</w:t>
      </w:r>
    </w:p>
    <w:p w14:paraId="4EAE722E" w14:textId="626496B1" w:rsidR="007833EE" w:rsidRDefault="00F52F6F" w:rsidP="007833EE">
      <w:pPr>
        <w:pStyle w:val="a3"/>
        <w:numPr>
          <w:ilvl w:val="0"/>
          <w:numId w:val="16"/>
        </w:numPr>
        <w:tabs>
          <w:tab w:val="left" w:pos="1134"/>
        </w:tabs>
        <w:spacing w:after="0" w:line="240" w:lineRule="auto"/>
        <w:ind w:left="709" w:firstLine="0"/>
        <w:jc w:val="both"/>
        <w:rPr>
          <w:rFonts w:ascii="Times New Roman" w:hAnsi="Times New Roman"/>
          <w:bCs/>
          <w:sz w:val="28"/>
          <w:szCs w:val="28"/>
        </w:rPr>
      </w:pPr>
      <w:r w:rsidRPr="00F52F6F">
        <w:rPr>
          <w:rFonts w:ascii="Times New Roman" w:hAnsi="Times New Roman"/>
          <w:bCs/>
          <w:sz w:val="28"/>
          <w:szCs w:val="28"/>
        </w:rPr>
        <w:t>з</w:t>
      </w:r>
      <w:r w:rsidR="00630DEC" w:rsidRPr="00F52F6F">
        <w:rPr>
          <w:rFonts w:ascii="Times New Roman" w:hAnsi="Times New Roman"/>
          <w:bCs/>
          <w:sz w:val="28"/>
          <w:szCs w:val="28"/>
        </w:rPr>
        <w:t>асыпк</w:t>
      </w:r>
      <w:r w:rsidR="007833EE">
        <w:rPr>
          <w:rFonts w:ascii="Times New Roman" w:hAnsi="Times New Roman"/>
          <w:bCs/>
          <w:sz w:val="28"/>
          <w:szCs w:val="28"/>
        </w:rPr>
        <w:t xml:space="preserve">а </w:t>
      </w:r>
      <w:r w:rsidR="00630DEC" w:rsidRPr="00F52F6F">
        <w:rPr>
          <w:rFonts w:ascii="Times New Roman" w:hAnsi="Times New Roman"/>
          <w:bCs/>
          <w:sz w:val="28"/>
          <w:szCs w:val="28"/>
        </w:rPr>
        <w:t>ям</w:t>
      </w:r>
      <w:r w:rsidRPr="00F52F6F">
        <w:rPr>
          <w:rFonts w:ascii="Times New Roman" w:hAnsi="Times New Roman"/>
          <w:bCs/>
          <w:sz w:val="28"/>
          <w:szCs w:val="28"/>
        </w:rPr>
        <w:t xml:space="preserve"> и низинных мест, </w:t>
      </w:r>
      <w:r w:rsidR="00817F2A" w:rsidRPr="00F52F6F">
        <w:rPr>
          <w:rFonts w:ascii="Times New Roman" w:hAnsi="Times New Roman"/>
          <w:bCs/>
          <w:sz w:val="28"/>
          <w:szCs w:val="28"/>
        </w:rPr>
        <w:t>выравнивание микрорельефа, срезка склоновых продольных и поперечных бугров</w:t>
      </w:r>
      <w:r w:rsidRPr="00F52F6F">
        <w:rPr>
          <w:rFonts w:ascii="Times New Roman" w:hAnsi="Times New Roman"/>
          <w:bCs/>
          <w:sz w:val="28"/>
          <w:szCs w:val="28"/>
        </w:rPr>
        <w:t>;</w:t>
      </w:r>
    </w:p>
    <w:p w14:paraId="7F42BF09" w14:textId="47F5E45C" w:rsidR="007833EE" w:rsidRPr="00F52F6F" w:rsidRDefault="007833EE" w:rsidP="007833EE">
      <w:pPr>
        <w:pStyle w:val="a3"/>
        <w:numPr>
          <w:ilvl w:val="0"/>
          <w:numId w:val="16"/>
        </w:numPr>
        <w:tabs>
          <w:tab w:val="left" w:pos="1134"/>
        </w:tabs>
        <w:spacing w:after="0" w:line="240" w:lineRule="auto"/>
        <w:ind w:left="709" w:firstLine="0"/>
        <w:jc w:val="both"/>
        <w:rPr>
          <w:rFonts w:ascii="Times New Roman" w:hAnsi="Times New Roman"/>
          <w:bCs/>
          <w:sz w:val="28"/>
          <w:szCs w:val="28"/>
        </w:rPr>
      </w:pPr>
      <w:r w:rsidRPr="00F52F6F">
        <w:rPr>
          <w:rFonts w:ascii="Times New Roman" w:hAnsi="Times New Roman"/>
          <w:bCs/>
          <w:sz w:val="28"/>
          <w:szCs w:val="28"/>
        </w:rPr>
        <w:t>восстановление плодородного слоя прилегающей охранной зоны</w:t>
      </w:r>
      <w:r>
        <w:rPr>
          <w:rFonts w:ascii="Times New Roman" w:hAnsi="Times New Roman"/>
          <w:bCs/>
          <w:sz w:val="28"/>
          <w:szCs w:val="28"/>
        </w:rPr>
        <w:t xml:space="preserve"> путем подсыпки растительного грунта и посева трав</w:t>
      </w:r>
      <w:r w:rsidRPr="00F52F6F">
        <w:rPr>
          <w:rFonts w:ascii="Times New Roman" w:hAnsi="Times New Roman"/>
          <w:bCs/>
          <w:sz w:val="28"/>
          <w:szCs w:val="28"/>
        </w:rPr>
        <w:t>;</w:t>
      </w:r>
    </w:p>
    <w:p w14:paraId="62CE039D" w14:textId="50BF2FD8" w:rsidR="002F5A87" w:rsidRDefault="007833EE" w:rsidP="007833EE">
      <w:pPr>
        <w:pStyle w:val="a3"/>
        <w:numPr>
          <w:ilvl w:val="0"/>
          <w:numId w:val="16"/>
        </w:numPr>
        <w:tabs>
          <w:tab w:val="left" w:pos="1134"/>
        </w:tabs>
        <w:spacing w:after="0" w:line="240" w:lineRule="auto"/>
        <w:ind w:left="709" w:firstLine="0"/>
        <w:jc w:val="both"/>
        <w:rPr>
          <w:rFonts w:ascii="Times New Roman" w:hAnsi="Times New Roman"/>
          <w:bCs/>
          <w:sz w:val="28"/>
          <w:szCs w:val="28"/>
        </w:rPr>
      </w:pPr>
      <w:r w:rsidRPr="007833EE">
        <w:rPr>
          <w:rFonts w:ascii="Times New Roman" w:hAnsi="Times New Roman"/>
          <w:bCs/>
          <w:sz w:val="28"/>
          <w:szCs w:val="28"/>
        </w:rPr>
        <w:t>в</w:t>
      </w:r>
      <w:r w:rsidR="002F5A87" w:rsidRPr="007833EE">
        <w:rPr>
          <w:rFonts w:ascii="Times New Roman" w:hAnsi="Times New Roman"/>
          <w:bCs/>
          <w:sz w:val="28"/>
          <w:szCs w:val="28"/>
        </w:rPr>
        <w:t>осстановление покрытия колонок свечей</w:t>
      </w:r>
      <w:r w:rsidR="006254BB">
        <w:rPr>
          <w:rFonts w:ascii="Times New Roman" w:hAnsi="Times New Roman"/>
          <w:bCs/>
          <w:sz w:val="28"/>
          <w:szCs w:val="28"/>
        </w:rPr>
        <w:t xml:space="preserve"> обмазкой боковых поверхностей бетонных</w:t>
      </w:r>
      <w:r w:rsidR="00614213">
        <w:rPr>
          <w:rFonts w:ascii="Times New Roman" w:hAnsi="Times New Roman"/>
          <w:bCs/>
          <w:sz w:val="28"/>
          <w:szCs w:val="28"/>
        </w:rPr>
        <w:t xml:space="preserve"> </w:t>
      </w:r>
      <w:r w:rsidR="006254BB">
        <w:rPr>
          <w:rFonts w:ascii="Times New Roman" w:hAnsi="Times New Roman"/>
          <w:bCs/>
          <w:sz w:val="28"/>
          <w:szCs w:val="28"/>
        </w:rPr>
        <w:t>конструкций</w:t>
      </w:r>
      <w:r w:rsidR="00614213">
        <w:rPr>
          <w:rFonts w:ascii="Times New Roman" w:hAnsi="Times New Roman"/>
          <w:bCs/>
          <w:sz w:val="28"/>
          <w:szCs w:val="28"/>
        </w:rPr>
        <w:t xml:space="preserve"> </w:t>
      </w:r>
      <w:r w:rsidR="006254BB">
        <w:rPr>
          <w:rFonts w:ascii="Times New Roman" w:hAnsi="Times New Roman"/>
          <w:bCs/>
          <w:sz w:val="28"/>
          <w:szCs w:val="28"/>
        </w:rPr>
        <w:t xml:space="preserve">двухкомпонентным полиуретановым </w:t>
      </w:r>
      <w:r w:rsidR="00614213">
        <w:rPr>
          <w:rFonts w:ascii="Times New Roman" w:hAnsi="Times New Roman"/>
          <w:bCs/>
          <w:sz w:val="28"/>
          <w:szCs w:val="28"/>
        </w:rPr>
        <w:t>покрытием или эпоксидной эмалью</w:t>
      </w:r>
      <w:r w:rsidR="006254BB">
        <w:rPr>
          <w:rFonts w:ascii="Times New Roman" w:hAnsi="Times New Roman"/>
          <w:bCs/>
          <w:sz w:val="28"/>
          <w:szCs w:val="28"/>
        </w:rPr>
        <w:t xml:space="preserve"> </w:t>
      </w:r>
      <w:r w:rsidR="00614213">
        <w:rPr>
          <w:rFonts w:ascii="Times New Roman" w:hAnsi="Times New Roman"/>
          <w:bCs/>
          <w:sz w:val="28"/>
          <w:szCs w:val="28"/>
        </w:rPr>
        <w:t>по огрунтованной</w:t>
      </w:r>
      <w:r w:rsidR="004E480D">
        <w:rPr>
          <w:rFonts w:ascii="Times New Roman" w:hAnsi="Times New Roman"/>
          <w:bCs/>
          <w:sz w:val="28"/>
          <w:szCs w:val="28"/>
        </w:rPr>
        <w:t xml:space="preserve"> поверхност</w:t>
      </w:r>
      <w:r w:rsidR="00614213">
        <w:rPr>
          <w:rFonts w:ascii="Times New Roman" w:hAnsi="Times New Roman"/>
          <w:bCs/>
          <w:sz w:val="28"/>
          <w:szCs w:val="28"/>
        </w:rPr>
        <w:t>и</w:t>
      </w:r>
      <w:r w:rsidR="004E480D">
        <w:rPr>
          <w:rFonts w:ascii="Times New Roman" w:hAnsi="Times New Roman"/>
          <w:bCs/>
          <w:sz w:val="28"/>
          <w:szCs w:val="28"/>
        </w:rPr>
        <w:t>;</w:t>
      </w:r>
    </w:p>
    <w:p w14:paraId="7DFCC264" w14:textId="23C0B613" w:rsidR="007833EE" w:rsidRPr="007833EE" w:rsidRDefault="00E36A03" w:rsidP="00E36A03">
      <w:pPr>
        <w:pStyle w:val="a3"/>
        <w:numPr>
          <w:ilvl w:val="0"/>
          <w:numId w:val="16"/>
        </w:numPr>
        <w:tabs>
          <w:tab w:val="left" w:pos="1134"/>
        </w:tabs>
        <w:spacing w:after="0" w:line="240" w:lineRule="auto"/>
        <w:ind w:left="709" w:firstLine="0"/>
        <w:jc w:val="both"/>
        <w:rPr>
          <w:rFonts w:ascii="Times New Roman" w:hAnsi="Times New Roman"/>
          <w:bCs/>
          <w:sz w:val="28"/>
          <w:szCs w:val="28"/>
        </w:rPr>
      </w:pPr>
      <w:r>
        <w:rPr>
          <w:rFonts w:ascii="Times New Roman" w:hAnsi="Times New Roman"/>
          <w:bCs/>
          <w:sz w:val="28"/>
          <w:szCs w:val="28"/>
        </w:rPr>
        <w:t xml:space="preserve">окрашивание металлического </w:t>
      </w:r>
      <w:r w:rsidR="007833EE">
        <w:rPr>
          <w:rFonts w:ascii="Times New Roman" w:hAnsi="Times New Roman"/>
          <w:bCs/>
          <w:sz w:val="28"/>
          <w:szCs w:val="28"/>
        </w:rPr>
        <w:t>покрытия технологического оборудования</w:t>
      </w:r>
      <w:r>
        <w:rPr>
          <w:rFonts w:ascii="Times New Roman" w:hAnsi="Times New Roman"/>
          <w:bCs/>
          <w:sz w:val="28"/>
          <w:szCs w:val="28"/>
        </w:rPr>
        <w:t xml:space="preserve"> </w:t>
      </w:r>
      <w:r w:rsidRPr="00E36A03">
        <w:rPr>
          <w:rFonts w:ascii="Times New Roman" w:hAnsi="Times New Roman"/>
          <w:bCs/>
          <w:sz w:val="28"/>
          <w:szCs w:val="28"/>
        </w:rPr>
        <w:t xml:space="preserve"> огрунтованных поверхностей: эмалью</w:t>
      </w:r>
      <w:r>
        <w:rPr>
          <w:rFonts w:ascii="Times New Roman" w:hAnsi="Times New Roman"/>
          <w:bCs/>
          <w:sz w:val="28"/>
          <w:szCs w:val="28"/>
        </w:rPr>
        <w:t>.</w:t>
      </w:r>
    </w:p>
    <w:p w14:paraId="1A96C6B7" w14:textId="27B6DD29" w:rsidR="00EF660B" w:rsidRDefault="00F52F6F" w:rsidP="00EF660B">
      <w:pPr>
        <w:tabs>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t>- П</w:t>
      </w:r>
      <w:r w:rsidR="003D1A85" w:rsidRPr="00630DEC">
        <w:rPr>
          <w:rFonts w:ascii="Times New Roman" w:hAnsi="Times New Roman"/>
          <w:bCs/>
          <w:sz w:val="28"/>
          <w:szCs w:val="28"/>
        </w:rPr>
        <w:t>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191FD31E" w14:textId="5AF09F04" w:rsidR="00FC61EA" w:rsidRDefault="00EF660B" w:rsidP="00EF660B">
      <w:pPr>
        <w:tabs>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FC61EA" w:rsidRPr="00630DEC">
        <w:rPr>
          <w:rFonts w:ascii="Times New Roman" w:hAnsi="Times New Roman"/>
          <w:bCs/>
          <w:sz w:val="28"/>
          <w:szCs w:val="28"/>
        </w:rPr>
        <w:t>Организовать складское хозяйство, установить временные здания и сооружения.</w:t>
      </w:r>
    </w:p>
    <w:p w14:paraId="74F2E4D6" w14:textId="1C81DFBB" w:rsidR="003D1A85" w:rsidRPr="00630DEC" w:rsidRDefault="00F52F6F" w:rsidP="00EF660B">
      <w:pPr>
        <w:tabs>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t>-</w:t>
      </w:r>
      <w:r w:rsidR="00EF660B">
        <w:rPr>
          <w:rFonts w:ascii="Times New Roman" w:hAnsi="Times New Roman"/>
          <w:bCs/>
          <w:sz w:val="28"/>
          <w:szCs w:val="28"/>
        </w:rPr>
        <w:tab/>
      </w:r>
      <w:r w:rsidR="003D1A85" w:rsidRPr="00630DE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541D5C3" w14:textId="59205AE8" w:rsidR="003D1A85" w:rsidRPr="00630DEC" w:rsidRDefault="00EF660B" w:rsidP="00EF660B">
      <w:pPr>
        <w:tabs>
          <w:tab w:val="left" w:pos="-3261"/>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rPr>
        <w:tab/>
      </w:r>
      <w:r w:rsidR="007D27B3" w:rsidRPr="00630DEC">
        <w:rPr>
          <w:rFonts w:ascii="Times New Roman" w:hAnsi="Times New Roman"/>
          <w:bCs/>
          <w:sz w:val="28"/>
          <w:szCs w:val="28"/>
        </w:rPr>
        <w:t>Поставка</w:t>
      </w:r>
      <w:r w:rsidR="003D1A85" w:rsidRPr="00630DEC">
        <w:rPr>
          <w:rFonts w:ascii="Times New Roman" w:hAnsi="Times New Roman"/>
          <w:bCs/>
          <w:sz w:val="28"/>
          <w:szCs w:val="28"/>
        </w:rPr>
        <w:t xml:space="preserve"> материалов производит</w:t>
      </w:r>
      <w:r w:rsidR="007D27B3" w:rsidRPr="00630DEC">
        <w:rPr>
          <w:rFonts w:ascii="Times New Roman" w:hAnsi="Times New Roman"/>
          <w:bCs/>
          <w:sz w:val="28"/>
          <w:szCs w:val="28"/>
        </w:rPr>
        <w:t xml:space="preserve">ся </w:t>
      </w:r>
      <w:r w:rsidR="006B4F3E" w:rsidRPr="00630DEC">
        <w:rPr>
          <w:rFonts w:ascii="Times New Roman" w:hAnsi="Times New Roman"/>
          <w:bCs/>
          <w:sz w:val="28"/>
          <w:szCs w:val="28"/>
        </w:rPr>
        <w:t>Подрядчиком</w:t>
      </w:r>
      <w:r w:rsidR="003D1A85" w:rsidRPr="00630DEC">
        <w:rPr>
          <w:rFonts w:ascii="Times New Roman" w:hAnsi="Times New Roman"/>
          <w:bCs/>
          <w:sz w:val="28"/>
          <w:szCs w:val="28"/>
        </w:rPr>
        <w:t xml:space="preserve"> с осуществлением контроля </w:t>
      </w:r>
      <w:r w:rsidR="0092056C" w:rsidRPr="00630DEC">
        <w:rPr>
          <w:rFonts w:ascii="Times New Roman" w:hAnsi="Times New Roman"/>
          <w:bCs/>
          <w:sz w:val="28"/>
          <w:szCs w:val="28"/>
        </w:rPr>
        <w:t>их</w:t>
      </w:r>
      <w:r w:rsidR="003D1A85" w:rsidRPr="00630DEC">
        <w:rPr>
          <w:rFonts w:ascii="Times New Roman" w:hAnsi="Times New Roman"/>
          <w:bCs/>
          <w:sz w:val="28"/>
          <w:szCs w:val="28"/>
        </w:rPr>
        <w:t xml:space="preserve"> качества </w:t>
      </w:r>
      <w:r w:rsidR="007D27B3" w:rsidRPr="00630DEC">
        <w:rPr>
          <w:rFonts w:ascii="Times New Roman" w:hAnsi="Times New Roman"/>
          <w:bCs/>
          <w:sz w:val="28"/>
          <w:szCs w:val="28"/>
        </w:rPr>
        <w:t xml:space="preserve">и наличия </w:t>
      </w:r>
      <w:r w:rsidR="003D1A85" w:rsidRPr="00630DEC">
        <w:rPr>
          <w:rFonts w:ascii="Times New Roman" w:hAnsi="Times New Roman"/>
          <w:bCs/>
          <w:sz w:val="28"/>
          <w:szCs w:val="28"/>
        </w:rPr>
        <w:t>соответствующи</w:t>
      </w:r>
      <w:r w:rsidR="007D27B3" w:rsidRPr="00630DEC">
        <w:rPr>
          <w:rFonts w:ascii="Times New Roman" w:hAnsi="Times New Roman"/>
          <w:bCs/>
          <w:sz w:val="28"/>
          <w:szCs w:val="28"/>
        </w:rPr>
        <w:t>х</w:t>
      </w:r>
      <w:r w:rsidR="003D1A85" w:rsidRPr="00630DEC">
        <w:rPr>
          <w:rFonts w:ascii="Times New Roman" w:hAnsi="Times New Roman"/>
          <w:bCs/>
          <w:sz w:val="28"/>
          <w:szCs w:val="28"/>
        </w:rPr>
        <w:t xml:space="preserve"> сопроводительны</w:t>
      </w:r>
      <w:r w:rsidR="007D27B3" w:rsidRPr="00630DEC">
        <w:rPr>
          <w:rFonts w:ascii="Times New Roman" w:hAnsi="Times New Roman"/>
          <w:bCs/>
          <w:sz w:val="28"/>
          <w:szCs w:val="28"/>
        </w:rPr>
        <w:t>х</w:t>
      </w:r>
      <w:r w:rsidR="003D1A85" w:rsidRPr="00630DEC">
        <w:rPr>
          <w:rFonts w:ascii="Times New Roman" w:hAnsi="Times New Roman"/>
          <w:bCs/>
          <w:sz w:val="28"/>
          <w:szCs w:val="28"/>
        </w:rPr>
        <w:t xml:space="preserve"> документ</w:t>
      </w:r>
      <w:r w:rsidR="007D27B3" w:rsidRPr="00630DEC">
        <w:rPr>
          <w:rFonts w:ascii="Times New Roman" w:hAnsi="Times New Roman"/>
          <w:bCs/>
          <w:sz w:val="28"/>
          <w:szCs w:val="28"/>
        </w:rPr>
        <w:t>ов</w:t>
      </w:r>
      <w:r w:rsidR="003D1A85" w:rsidRPr="00630DE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22F9E91" w14:textId="77777777" w:rsidR="00EF660B" w:rsidRDefault="00EF660B" w:rsidP="00EF660B">
      <w:pPr>
        <w:tabs>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611D39" w:rsidRPr="00630DEC">
        <w:rPr>
          <w:rFonts w:ascii="Times New Roman" w:hAnsi="Times New Roman"/>
          <w:bCs/>
          <w:sz w:val="28"/>
          <w:szCs w:val="28"/>
        </w:rPr>
        <w:t>Мусор и все отходы использованных материалов, образованны</w:t>
      </w:r>
      <w:r w:rsidR="000438DB" w:rsidRPr="00630DEC">
        <w:rPr>
          <w:rFonts w:ascii="Times New Roman" w:hAnsi="Times New Roman"/>
          <w:bCs/>
          <w:sz w:val="28"/>
          <w:szCs w:val="28"/>
        </w:rPr>
        <w:t>е</w:t>
      </w:r>
      <w:r w:rsidR="00611D39" w:rsidRPr="00630DEC">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7D495E" w14:textId="28D9D553" w:rsidR="00532849" w:rsidRPr="00EF660B" w:rsidRDefault="00EF660B" w:rsidP="00EF660B">
      <w:pPr>
        <w:tabs>
          <w:tab w:val="left" w:pos="426"/>
          <w:tab w:val="left" w:pos="709"/>
        </w:tabs>
        <w:spacing w:after="0" w:line="240" w:lineRule="auto"/>
        <w:ind w:firstLine="426"/>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r w:rsidR="00957C94" w:rsidRPr="00630DEC">
        <w:rPr>
          <w:rFonts w:ascii="Times New Roman" w:hAnsi="Times New Roman"/>
          <w:bCs/>
          <w:sz w:val="28"/>
          <w:szCs w:val="28"/>
        </w:rPr>
        <w:t>Ведомость</w:t>
      </w:r>
      <w:r w:rsidR="003D1A85" w:rsidRPr="00630DEC">
        <w:rPr>
          <w:rFonts w:ascii="Times New Roman" w:hAnsi="Times New Roman"/>
          <w:bCs/>
          <w:sz w:val="28"/>
          <w:szCs w:val="28"/>
        </w:rPr>
        <w:t xml:space="preserve"> вида и объема работ </w:t>
      </w:r>
      <w:r w:rsidR="00E54346" w:rsidRPr="00630DEC">
        <w:rPr>
          <w:rFonts w:ascii="Times New Roman" w:hAnsi="Times New Roman"/>
          <w:bCs/>
          <w:sz w:val="28"/>
          <w:szCs w:val="28"/>
        </w:rPr>
        <w:t>определен</w:t>
      </w:r>
      <w:r w:rsidR="00FC61EA" w:rsidRPr="00630DEC">
        <w:rPr>
          <w:rFonts w:ascii="Times New Roman" w:hAnsi="Times New Roman"/>
          <w:bCs/>
          <w:sz w:val="28"/>
          <w:szCs w:val="28"/>
        </w:rPr>
        <w:t>а</w:t>
      </w:r>
      <w:r w:rsidR="003D1A85" w:rsidRPr="00630DEC">
        <w:rPr>
          <w:rFonts w:ascii="Times New Roman" w:hAnsi="Times New Roman"/>
          <w:bCs/>
          <w:sz w:val="28"/>
          <w:szCs w:val="28"/>
        </w:rPr>
        <w:t xml:space="preserve"> </w:t>
      </w:r>
      <w:r w:rsidR="00E54346" w:rsidRPr="00630DEC">
        <w:rPr>
          <w:rFonts w:ascii="Times New Roman" w:hAnsi="Times New Roman"/>
          <w:bCs/>
          <w:sz w:val="28"/>
          <w:szCs w:val="28"/>
        </w:rPr>
        <w:t>настоящим Техническим заданием в Приложени</w:t>
      </w:r>
      <w:r w:rsidR="004B4018" w:rsidRPr="00630DEC">
        <w:rPr>
          <w:rFonts w:ascii="Times New Roman" w:hAnsi="Times New Roman"/>
          <w:bCs/>
          <w:sz w:val="28"/>
          <w:szCs w:val="28"/>
        </w:rPr>
        <w:t>и</w:t>
      </w:r>
      <w:r w:rsidR="00E54346" w:rsidRPr="00630DEC">
        <w:rPr>
          <w:rFonts w:ascii="Times New Roman" w:hAnsi="Times New Roman"/>
          <w:bCs/>
          <w:sz w:val="28"/>
          <w:szCs w:val="28"/>
        </w:rPr>
        <w:t xml:space="preserve"> №1 и является неотъемлемой </w:t>
      </w:r>
      <w:r w:rsidR="003D1A85" w:rsidRPr="00630DEC">
        <w:rPr>
          <w:rFonts w:ascii="Times New Roman" w:hAnsi="Times New Roman"/>
          <w:bCs/>
          <w:sz w:val="28"/>
          <w:szCs w:val="28"/>
        </w:rPr>
        <w:t>его частью.</w:t>
      </w:r>
    </w:p>
    <w:p w14:paraId="1074876C" w14:textId="77777777" w:rsidR="003D1A85" w:rsidRPr="00F3291F" w:rsidRDefault="003D1A85" w:rsidP="003D1A85">
      <w:pPr>
        <w:pStyle w:val="a3"/>
        <w:tabs>
          <w:tab w:val="left" w:pos="-4395"/>
        </w:tabs>
        <w:spacing w:after="0" w:line="240" w:lineRule="auto"/>
        <w:ind w:left="284"/>
        <w:rPr>
          <w:rFonts w:ascii="Times New Roman" w:hAnsi="Times New Roman"/>
          <w:color w:val="000000"/>
          <w:sz w:val="28"/>
          <w:szCs w:val="28"/>
        </w:rPr>
      </w:pPr>
    </w:p>
    <w:p w14:paraId="6D12D17D" w14:textId="7A870C3F" w:rsidR="004D739E" w:rsidRPr="00EF0F37" w:rsidRDefault="006F3A8B" w:rsidP="0098768C">
      <w:pPr>
        <w:tabs>
          <w:tab w:val="left" w:pos="-4395"/>
          <w:tab w:val="left" w:pos="-1276"/>
          <w:tab w:val="left" w:pos="709"/>
        </w:tabs>
        <w:autoSpaceDE w:val="0"/>
        <w:autoSpaceDN w:val="0"/>
        <w:adjustRightInd w:val="0"/>
        <w:spacing w:after="0" w:line="240" w:lineRule="auto"/>
        <w:ind w:firstLine="284"/>
        <w:jc w:val="both"/>
        <w:rPr>
          <w:rFonts w:ascii="Times New Roman" w:hAnsi="Times New Roman"/>
          <w:b/>
          <w:bCs/>
          <w:color w:val="000000"/>
          <w:sz w:val="28"/>
          <w:szCs w:val="28"/>
        </w:rPr>
      </w:pPr>
      <w:r w:rsidRPr="00EF0F37">
        <w:rPr>
          <w:rFonts w:ascii="Times New Roman" w:hAnsi="Times New Roman"/>
          <w:b/>
          <w:bCs/>
          <w:color w:val="000000"/>
          <w:sz w:val="28"/>
          <w:szCs w:val="28"/>
        </w:rPr>
        <w:t xml:space="preserve">5.  </w:t>
      </w:r>
      <w:r w:rsidR="00A95787" w:rsidRPr="00EF0F37">
        <w:rPr>
          <w:rFonts w:ascii="Times New Roman" w:hAnsi="Times New Roman"/>
          <w:b/>
          <w:bCs/>
          <w:color w:val="000000"/>
          <w:sz w:val="28"/>
          <w:szCs w:val="28"/>
        </w:rPr>
        <w:t xml:space="preserve">Технические требования </w:t>
      </w:r>
      <w:r w:rsidR="00E663CF" w:rsidRPr="00EF0F37">
        <w:rPr>
          <w:rFonts w:ascii="Times New Roman" w:hAnsi="Times New Roman"/>
          <w:b/>
          <w:bCs/>
          <w:color w:val="000000"/>
          <w:sz w:val="28"/>
          <w:szCs w:val="28"/>
        </w:rPr>
        <w:t>к выполняемым работам и материалам</w:t>
      </w:r>
      <w:r w:rsidR="00A95787" w:rsidRPr="00EF0F37">
        <w:rPr>
          <w:rFonts w:ascii="Times New Roman" w:hAnsi="Times New Roman"/>
          <w:b/>
          <w:bCs/>
          <w:color w:val="000000"/>
          <w:sz w:val="28"/>
          <w:szCs w:val="28"/>
        </w:rPr>
        <w:t>:</w:t>
      </w:r>
    </w:p>
    <w:p w14:paraId="05FBA851" w14:textId="286F4796" w:rsidR="004D739E" w:rsidRPr="00F3291F" w:rsidRDefault="004D739E" w:rsidP="0098768C">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0092307C" w:rsidRPr="00F3291F">
        <w:rPr>
          <w:rFonts w:ascii="Times New Roman" w:hAnsi="Times New Roman"/>
          <w:bCs/>
          <w:color w:val="000000"/>
          <w:sz w:val="28"/>
          <w:szCs w:val="28"/>
        </w:rPr>
        <w:t>До начала производства работ необходимо</w:t>
      </w:r>
      <w:r w:rsidR="0092307C">
        <w:rPr>
          <w:rFonts w:ascii="Times New Roman" w:hAnsi="Times New Roman"/>
          <w:bCs/>
          <w:color w:val="000000"/>
          <w:sz w:val="28"/>
          <w:szCs w:val="28"/>
        </w:rPr>
        <w:t xml:space="preserve"> провести подготовительные работы, установив разметку трассы в месте производства работ, расчистить</w:t>
      </w:r>
      <w:r w:rsidR="0092307C" w:rsidRPr="00F3291F">
        <w:rPr>
          <w:rFonts w:ascii="Times New Roman" w:hAnsi="Times New Roman"/>
          <w:bCs/>
          <w:color w:val="000000"/>
          <w:sz w:val="28"/>
          <w:szCs w:val="28"/>
        </w:rPr>
        <w:t xml:space="preserve"> </w:t>
      </w:r>
      <w:r w:rsidR="0092307C">
        <w:rPr>
          <w:rFonts w:ascii="Times New Roman" w:hAnsi="Times New Roman"/>
          <w:bCs/>
          <w:color w:val="000000"/>
          <w:sz w:val="28"/>
          <w:szCs w:val="28"/>
        </w:rPr>
        <w:t xml:space="preserve">территорию </w:t>
      </w:r>
      <w:r w:rsidR="0092307C" w:rsidRPr="00F3291F">
        <w:rPr>
          <w:rFonts w:ascii="Times New Roman" w:hAnsi="Times New Roman"/>
          <w:bCs/>
          <w:color w:val="000000"/>
          <w:sz w:val="28"/>
          <w:szCs w:val="28"/>
        </w:rPr>
        <w:t>по трассе газопровода</w:t>
      </w:r>
      <w:r w:rsidR="0092307C">
        <w:rPr>
          <w:rFonts w:ascii="Times New Roman" w:hAnsi="Times New Roman"/>
          <w:bCs/>
          <w:color w:val="000000"/>
          <w:sz w:val="28"/>
          <w:szCs w:val="28"/>
        </w:rPr>
        <w:t xml:space="preserve"> от зарослей и кустарников</w:t>
      </w:r>
      <w:r w:rsidRPr="00F3291F">
        <w:rPr>
          <w:rFonts w:ascii="Times New Roman" w:hAnsi="Times New Roman"/>
          <w:bCs/>
          <w:color w:val="000000"/>
          <w:sz w:val="28"/>
          <w:szCs w:val="28"/>
        </w:rPr>
        <w:t>.</w:t>
      </w:r>
    </w:p>
    <w:p w14:paraId="2274E14D" w14:textId="5538E0E0" w:rsidR="004D739E" w:rsidRDefault="004D739E"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0092307C" w:rsidRPr="00F3291F">
        <w:rPr>
          <w:rFonts w:ascii="Times New Roman" w:hAnsi="Times New Roman"/>
          <w:bCs/>
          <w:color w:val="000000"/>
          <w:sz w:val="28"/>
          <w:szCs w:val="28"/>
        </w:rPr>
        <w:t xml:space="preserve">Работы по устранению </w:t>
      </w:r>
      <w:r w:rsidR="004A65D2">
        <w:rPr>
          <w:rFonts w:ascii="Times New Roman" w:hAnsi="Times New Roman"/>
          <w:bCs/>
          <w:color w:val="000000"/>
          <w:sz w:val="28"/>
          <w:szCs w:val="28"/>
        </w:rPr>
        <w:t xml:space="preserve">просадок грунтов на участке </w:t>
      </w:r>
      <w:r w:rsidR="0092307C" w:rsidRPr="00F3291F">
        <w:rPr>
          <w:rFonts w:ascii="Times New Roman" w:hAnsi="Times New Roman"/>
          <w:bCs/>
          <w:color w:val="000000"/>
          <w:sz w:val="28"/>
          <w:szCs w:val="28"/>
        </w:rPr>
        <w:t>газопровода</w:t>
      </w:r>
      <w:r w:rsidR="004A65D2">
        <w:rPr>
          <w:rFonts w:ascii="Times New Roman" w:hAnsi="Times New Roman"/>
          <w:bCs/>
          <w:color w:val="000000"/>
          <w:sz w:val="28"/>
          <w:szCs w:val="28"/>
        </w:rPr>
        <w:t>-отвода к энергоблоку № 1 Калининградской ТЭЦ-2</w:t>
      </w:r>
      <w:r w:rsidR="0092307C" w:rsidRPr="00F3291F">
        <w:rPr>
          <w:rFonts w:ascii="Times New Roman" w:hAnsi="Times New Roman"/>
          <w:bCs/>
          <w:color w:val="000000"/>
          <w:sz w:val="28"/>
          <w:szCs w:val="28"/>
        </w:rPr>
        <w:t xml:space="preserve"> рекомендуется производить</w:t>
      </w:r>
      <w:r w:rsidR="004A65D2">
        <w:rPr>
          <w:rFonts w:ascii="Times New Roman" w:hAnsi="Times New Roman"/>
          <w:bCs/>
          <w:color w:val="000000"/>
          <w:sz w:val="28"/>
          <w:szCs w:val="28"/>
        </w:rPr>
        <w:t xml:space="preserve"> </w:t>
      </w:r>
      <w:r w:rsidR="004A65D2" w:rsidRPr="00F3291F">
        <w:rPr>
          <w:rFonts w:ascii="Times New Roman" w:hAnsi="Times New Roman"/>
          <w:bCs/>
          <w:color w:val="000000"/>
          <w:sz w:val="28"/>
          <w:szCs w:val="28"/>
        </w:rPr>
        <w:t xml:space="preserve">из несжимаемого </w:t>
      </w:r>
      <w:r w:rsidR="004A65D2">
        <w:rPr>
          <w:rFonts w:ascii="Times New Roman" w:hAnsi="Times New Roman"/>
          <w:bCs/>
          <w:color w:val="000000"/>
          <w:sz w:val="28"/>
          <w:szCs w:val="28"/>
        </w:rPr>
        <w:t xml:space="preserve">хорошо дренирующего </w:t>
      </w:r>
      <w:r w:rsidR="004A65D2" w:rsidRPr="00F3291F">
        <w:rPr>
          <w:rFonts w:ascii="Times New Roman" w:hAnsi="Times New Roman"/>
          <w:bCs/>
          <w:color w:val="000000"/>
          <w:sz w:val="28"/>
          <w:szCs w:val="28"/>
        </w:rPr>
        <w:t xml:space="preserve">грунта с дальнейшим уплотнением пазух до проектной плотности механическими </w:t>
      </w:r>
      <w:r w:rsidR="004A65D2">
        <w:rPr>
          <w:rFonts w:ascii="Times New Roman" w:hAnsi="Times New Roman"/>
          <w:bCs/>
          <w:color w:val="000000"/>
          <w:sz w:val="28"/>
          <w:szCs w:val="28"/>
        </w:rPr>
        <w:t xml:space="preserve">или пневматическими трамбовками, </w:t>
      </w:r>
      <w:r w:rsidR="0092307C" w:rsidRPr="00F3291F">
        <w:rPr>
          <w:rFonts w:ascii="Times New Roman" w:hAnsi="Times New Roman"/>
          <w:bCs/>
          <w:color w:val="000000"/>
          <w:sz w:val="28"/>
          <w:szCs w:val="28"/>
        </w:rPr>
        <w:t xml:space="preserve">опираясь на методы ремонта, указанные в приложении </w:t>
      </w:r>
      <w:r w:rsidR="0092307C">
        <w:rPr>
          <w:rFonts w:ascii="Times New Roman" w:hAnsi="Times New Roman"/>
          <w:bCs/>
          <w:color w:val="000000"/>
          <w:sz w:val="28"/>
          <w:szCs w:val="28"/>
        </w:rPr>
        <w:t xml:space="preserve">  </w:t>
      </w:r>
      <w:r w:rsidR="0092307C" w:rsidRPr="00F3291F">
        <w:rPr>
          <w:rFonts w:ascii="Times New Roman" w:hAnsi="Times New Roman"/>
          <w:bCs/>
          <w:color w:val="000000"/>
          <w:sz w:val="28"/>
          <w:szCs w:val="28"/>
        </w:rPr>
        <w:t>№ 5 ВСН 51-1-97</w:t>
      </w:r>
      <w:r w:rsidR="004A65D2">
        <w:rPr>
          <w:rFonts w:ascii="Times New Roman" w:hAnsi="Times New Roman"/>
          <w:bCs/>
          <w:color w:val="000000"/>
          <w:sz w:val="28"/>
          <w:szCs w:val="28"/>
        </w:rPr>
        <w:t>.</w:t>
      </w:r>
    </w:p>
    <w:p w14:paraId="6D571EB9" w14:textId="0F692239" w:rsidR="004A65D2" w:rsidRPr="00F3291F" w:rsidRDefault="004A65D2"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r>
      <w:r w:rsidRPr="00F3291F">
        <w:rPr>
          <w:rFonts w:ascii="Times New Roman" w:hAnsi="Times New Roman"/>
          <w:bCs/>
          <w:color w:val="000000"/>
          <w:sz w:val="28"/>
          <w:szCs w:val="28"/>
        </w:rPr>
        <w:t>Планировку площадей и выравнивание рельефа выполнять ручным способом.</w:t>
      </w:r>
    </w:p>
    <w:p w14:paraId="78F41173" w14:textId="6892DB9B" w:rsidR="00A251B6" w:rsidRPr="00F3291F" w:rsidRDefault="004D739E"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0092307C" w:rsidRPr="00F3291F">
        <w:rPr>
          <w:rFonts w:ascii="Times New Roman" w:hAnsi="Times New Roman"/>
          <w:bCs/>
          <w:color w:val="000000"/>
          <w:sz w:val="28"/>
          <w:szCs w:val="28"/>
        </w:rPr>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w:t>
      </w:r>
      <w:r w:rsidR="004A65D2">
        <w:rPr>
          <w:rFonts w:ascii="Times New Roman" w:hAnsi="Times New Roman"/>
          <w:bCs/>
          <w:color w:val="000000"/>
          <w:sz w:val="28"/>
          <w:szCs w:val="28"/>
        </w:rPr>
        <w:t>отсыпки.</w:t>
      </w:r>
    </w:p>
    <w:p w14:paraId="13EB05F8" w14:textId="12FEEE65" w:rsidR="00A251B6" w:rsidRPr="00F3291F" w:rsidRDefault="00A251B6"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Pr="00F3291F">
        <w:rPr>
          <w:rFonts w:ascii="Times New Roman" w:hAnsi="Times New Roman"/>
          <w:bCs/>
          <w:color w:val="000000"/>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3A50BBC2" w14:textId="51D7DF8D" w:rsidR="00A251B6" w:rsidRPr="00F3291F" w:rsidRDefault="00A251B6"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Pr="00F3291F">
        <w:rPr>
          <w:rFonts w:ascii="Times New Roman" w:hAnsi="Times New Roman"/>
          <w:bCs/>
          <w:color w:val="000000"/>
          <w:sz w:val="28"/>
          <w:szCs w:val="28"/>
        </w:rPr>
        <w:t>Согласно п. 3.3.9 ВСН 51-1-97 Заглубл</w:t>
      </w:r>
      <w:r w:rsidR="004D739E" w:rsidRPr="00F3291F">
        <w:rPr>
          <w:rFonts w:ascii="Times New Roman" w:hAnsi="Times New Roman"/>
          <w:bCs/>
          <w:color w:val="000000"/>
          <w:sz w:val="28"/>
          <w:szCs w:val="28"/>
        </w:rPr>
        <w:t>ение газопровода до верха трубы</w:t>
      </w:r>
      <w:r w:rsidRPr="00F3291F">
        <w:rPr>
          <w:rFonts w:ascii="Times New Roman" w:hAnsi="Times New Roman"/>
          <w:bCs/>
          <w:color w:val="000000"/>
          <w:sz w:val="28"/>
          <w:szCs w:val="28"/>
        </w:rPr>
        <w:t xml:space="preserve"> надлежит принимать с учетом требований </w:t>
      </w:r>
      <w:r w:rsidR="009F6DF8" w:rsidRPr="00F3291F">
        <w:rPr>
          <w:rFonts w:ascii="Times New Roman" w:hAnsi="Times New Roman"/>
          <w:bCs/>
          <w:color w:val="000000"/>
          <w:sz w:val="28"/>
          <w:szCs w:val="28"/>
        </w:rPr>
        <w:t>СП 36.13330.2012.</w:t>
      </w:r>
    </w:p>
    <w:p w14:paraId="093E195D" w14:textId="0A476B53" w:rsidR="00426EC0" w:rsidRDefault="00426EC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Pr="00F3291F">
        <w:rPr>
          <w:rFonts w:ascii="Times New Roman" w:hAnsi="Times New Roman"/>
          <w:bCs/>
          <w:color w:val="000000"/>
          <w:sz w:val="28"/>
          <w:szCs w:val="28"/>
        </w:rPr>
        <w:t>При засыпке газопровода необходимо обеспечить сохранность труб и изоляционного покрытия.</w:t>
      </w:r>
    </w:p>
    <w:p w14:paraId="3E29F80B" w14:textId="7C5B54AC" w:rsidR="00A52CE0" w:rsidRDefault="00C50273"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r>
      <w:r w:rsidR="00A52CE0">
        <w:rPr>
          <w:rFonts w:ascii="Times New Roman" w:hAnsi="Times New Roman"/>
          <w:bCs/>
          <w:color w:val="000000"/>
          <w:sz w:val="28"/>
          <w:szCs w:val="28"/>
        </w:rPr>
        <w:t>Устройство песчаного основания должно производиться в соответствии с требованиями ТР 192-08 п.3 «Устройство подстилающего слоя».</w:t>
      </w:r>
    </w:p>
    <w:p w14:paraId="63C8BACF" w14:textId="5043D46E" w:rsidR="00A52CE0" w:rsidRDefault="00A52CE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t>Доставку грунт</w:t>
      </w:r>
      <w:r w:rsidR="00EF0F37">
        <w:rPr>
          <w:rFonts w:ascii="Times New Roman" w:hAnsi="Times New Roman"/>
          <w:bCs/>
          <w:color w:val="000000"/>
          <w:sz w:val="28"/>
          <w:szCs w:val="28"/>
        </w:rPr>
        <w:t>а</w:t>
      </w:r>
      <w:r>
        <w:rPr>
          <w:rFonts w:ascii="Times New Roman" w:hAnsi="Times New Roman"/>
          <w:bCs/>
          <w:color w:val="000000"/>
          <w:sz w:val="28"/>
          <w:szCs w:val="28"/>
        </w:rPr>
        <w:t xml:space="preserve"> и песка при устройстве </w:t>
      </w:r>
      <w:r w:rsidR="00994EAA">
        <w:rPr>
          <w:rFonts w:ascii="Times New Roman" w:hAnsi="Times New Roman"/>
          <w:bCs/>
          <w:color w:val="000000"/>
          <w:sz w:val="28"/>
          <w:szCs w:val="28"/>
        </w:rPr>
        <w:t>отсыпки</w:t>
      </w:r>
      <w:r>
        <w:rPr>
          <w:rFonts w:ascii="Times New Roman" w:hAnsi="Times New Roman"/>
          <w:bCs/>
          <w:color w:val="000000"/>
          <w:sz w:val="28"/>
          <w:szCs w:val="28"/>
        </w:rPr>
        <w:t xml:space="preserve"> производить с осуществлением контроля их качества. Выбор места складирования определяется с уведомлением эксплуатирующей организации.</w:t>
      </w:r>
    </w:p>
    <w:p w14:paraId="2E5FAC46" w14:textId="3B7F0226" w:rsidR="00426EC0" w:rsidRDefault="00426EC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sidRPr="00F3291F">
        <w:rPr>
          <w:rFonts w:ascii="Times New Roman" w:hAnsi="Times New Roman"/>
          <w:bCs/>
          <w:color w:val="000000"/>
          <w:sz w:val="28"/>
          <w:szCs w:val="28"/>
        </w:rPr>
        <w:t>-</w:t>
      </w:r>
      <w:r w:rsidR="0095366A">
        <w:rPr>
          <w:rFonts w:ascii="Times New Roman" w:hAnsi="Times New Roman"/>
          <w:bCs/>
          <w:color w:val="000000"/>
          <w:sz w:val="28"/>
          <w:szCs w:val="28"/>
        </w:rPr>
        <w:tab/>
      </w:r>
      <w:r w:rsidR="00C50273" w:rsidRPr="00F3291F">
        <w:rPr>
          <w:rFonts w:ascii="Times New Roman" w:hAnsi="Times New Roman"/>
          <w:bCs/>
          <w:color w:val="000000"/>
          <w:sz w:val="28"/>
          <w:szCs w:val="28"/>
        </w:rPr>
        <w:t xml:space="preserve">Выполнить восстановление </w:t>
      </w:r>
      <w:r w:rsidR="00C50273" w:rsidRPr="00F52F6F">
        <w:rPr>
          <w:rFonts w:ascii="Times New Roman" w:hAnsi="Times New Roman"/>
          <w:bCs/>
          <w:sz w:val="28"/>
          <w:szCs w:val="28"/>
        </w:rPr>
        <w:t>плодородного слоя прилегающей охранной зоны</w:t>
      </w:r>
      <w:r w:rsidR="00BB10DE">
        <w:rPr>
          <w:rFonts w:ascii="Times New Roman" w:hAnsi="Times New Roman"/>
          <w:bCs/>
          <w:sz w:val="28"/>
          <w:szCs w:val="28"/>
        </w:rPr>
        <w:t xml:space="preserve"> с подсыпкой плодородного грунта и посевом трав</w:t>
      </w:r>
      <w:r w:rsidR="00C50273">
        <w:rPr>
          <w:rFonts w:ascii="Times New Roman" w:hAnsi="Times New Roman"/>
          <w:bCs/>
          <w:sz w:val="28"/>
          <w:szCs w:val="28"/>
        </w:rPr>
        <w:t>.</w:t>
      </w:r>
    </w:p>
    <w:p w14:paraId="0EF8E47B" w14:textId="0C3F9016" w:rsidR="00911EF0" w:rsidRDefault="00911EF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Для защиты фундаментов (колонок) продувочных и вытяжных свечей от влаги необходимо устройство гидроизоляции путем нанесения</w:t>
      </w:r>
      <w:r w:rsidR="0090121A">
        <w:rPr>
          <w:rFonts w:ascii="Times New Roman" w:hAnsi="Times New Roman"/>
          <w:bCs/>
          <w:sz w:val="28"/>
          <w:szCs w:val="28"/>
        </w:rPr>
        <w:t xml:space="preserve"> битумной мастики в два слоя на очищенное основание</w:t>
      </w:r>
      <w:r w:rsidR="005F1DCB">
        <w:rPr>
          <w:rFonts w:ascii="Times New Roman" w:hAnsi="Times New Roman"/>
          <w:bCs/>
          <w:sz w:val="28"/>
          <w:szCs w:val="28"/>
        </w:rPr>
        <w:t xml:space="preserve"> и обмазка боковых поверхностей </w:t>
      </w:r>
      <w:r w:rsidR="0090121A">
        <w:rPr>
          <w:rFonts w:ascii="Times New Roman" w:hAnsi="Times New Roman"/>
          <w:bCs/>
          <w:sz w:val="28"/>
          <w:szCs w:val="28"/>
        </w:rPr>
        <w:t>эпоксидной эмал</w:t>
      </w:r>
      <w:r w:rsidR="005F1DCB">
        <w:rPr>
          <w:rFonts w:ascii="Times New Roman" w:hAnsi="Times New Roman"/>
          <w:bCs/>
          <w:sz w:val="28"/>
          <w:szCs w:val="28"/>
        </w:rPr>
        <w:t>ью.</w:t>
      </w:r>
      <w:r>
        <w:rPr>
          <w:rFonts w:ascii="Times New Roman" w:hAnsi="Times New Roman"/>
          <w:bCs/>
          <w:sz w:val="28"/>
          <w:szCs w:val="28"/>
        </w:rPr>
        <w:t xml:space="preserve"> </w:t>
      </w:r>
    </w:p>
    <w:p w14:paraId="65BF0B2C" w14:textId="6E61D448" w:rsidR="004F5BA4" w:rsidRDefault="004F5BA4"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Бетон для ремонта колонок свечей должен соответствовать классу В15.</w:t>
      </w:r>
    </w:p>
    <w:p w14:paraId="3DA0E3D4" w14:textId="77777777" w:rsidR="00AA7C5B" w:rsidRDefault="004F5BA4" w:rsidP="00EF660B">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lang w:val="uk-UA"/>
        </w:rPr>
      </w:pPr>
      <w:r w:rsidRPr="004F5BA4">
        <w:rPr>
          <w:rFonts w:ascii="Times New Roman" w:hAnsi="Times New Roman"/>
          <w:bCs/>
          <w:sz w:val="28"/>
          <w:szCs w:val="28"/>
        </w:rPr>
        <w:t>-</w:t>
      </w:r>
      <w:r w:rsidRPr="004F5BA4">
        <w:rPr>
          <w:rFonts w:ascii="Times New Roman" w:hAnsi="Times New Roman"/>
          <w:bCs/>
          <w:sz w:val="28"/>
          <w:szCs w:val="28"/>
        </w:rPr>
        <w:tab/>
      </w:r>
      <w:r>
        <w:rPr>
          <w:rFonts w:ascii="Times New Roman" w:hAnsi="Times New Roman"/>
          <w:bCs/>
          <w:sz w:val="28"/>
          <w:szCs w:val="28"/>
          <w:lang w:val="uk-UA"/>
        </w:rPr>
        <w:t>Для восстановления покрытия поверхностей технологического оборудования, необходимо предварительно очистить поверх</w:t>
      </w:r>
      <w:r w:rsidR="00AA7C5B">
        <w:rPr>
          <w:rFonts w:ascii="Times New Roman" w:hAnsi="Times New Roman"/>
          <w:bCs/>
          <w:sz w:val="28"/>
          <w:szCs w:val="28"/>
          <w:lang w:val="uk-UA"/>
        </w:rPr>
        <w:t>ность</w:t>
      </w:r>
      <w:r>
        <w:rPr>
          <w:rFonts w:ascii="Times New Roman" w:hAnsi="Times New Roman"/>
          <w:bCs/>
          <w:sz w:val="28"/>
          <w:szCs w:val="28"/>
          <w:lang w:val="uk-UA"/>
        </w:rPr>
        <w:t xml:space="preserve">, обеспылить, обезжирить. </w:t>
      </w:r>
      <w:r w:rsidR="00AA7C5B">
        <w:rPr>
          <w:rFonts w:ascii="Times New Roman" w:hAnsi="Times New Roman"/>
          <w:bCs/>
          <w:sz w:val="28"/>
          <w:szCs w:val="28"/>
          <w:lang w:val="uk-UA"/>
        </w:rPr>
        <w:t xml:space="preserve">Окрашивание произвести на </w:t>
      </w:r>
      <w:r>
        <w:rPr>
          <w:rFonts w:ascii="Times New Roman" w:hAnsi="Times New Roman"/>
          <w:bCs/>
          <w:sz w:val="28"/>
          <w:szCs w:val="28"/>
          <w:lang w:val="uk-UA"/>
        </w:rPr>
        <w:t>о</w:t>
      </w:r>
      <w:r w:rsidR="00AA7C5B">
        <w:rPr>
          <w:rFonts w:ascii="Times New Roman" w:hAnsi="Times New Roman"/>
          <w:bCs/>
          <w:sz w:val="28"/>
          <w:szCs w:val="28"/>
          <w:lang w:val="uk-UA"/>
        </w:rPr>
        <w:t>грунтованную поверхность в два слоя.</w:t>
      </w:r>
    </w:p>
    <w:p w14:paraId="00EFD825" w14:textId="6051128E" w:rsidR="005C4A41" w:rsidRPr="00F3291F" w:rsidRDefault="009422AB" w:rsidP="00EF660B">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F3291F">
        <w:rPr>
          <w:rFonts w:ascii="Times New Roman" w:hAnsi="Times New Roman"/>
          <w:bCs/>
          <w:color w:val="000000"/>
          <w:sz w:val="28"/>
          <w:szCs w:val="28"/>
        </w:rPr>
        <w:t xml:space="preserve">   </w:t>
      </w:r>
    </w:p>
    <w:p w14:paraId="481FA2F2" w14:textId="77777777" w:rsidR="00F935B6" w:rsidRPr="00044699" w:rsidRDefault="00F935B6" w:rsidP="00F935B6">
      <w:pPr>
        <w:pStyle w:val="Default"/>
        <w:numPr>
          <w:ilvl w:val="0"/>
          <w:numId w:val="19"/>
        </w:numPr>
        <w:tabs>
          <w:tab w:val="left" w:pos="-1276"/>
          <w:tab w:val="left" w:pos="709"/>
        </w:tabs>
        <w:ind w:left="0" w:firstLine="284"/>
        <w:jc w:val="both"/>
        <w:rPr>
          <w:rStyle w:val="a4"/>
          <w:bCs w:val="0"/>
          <w:color w:val="000000" w:themeColor="text1"/>
          <w:sz w:val="28"/>
          <w:szCs w:val="28"/>
        </w:rPr>
      </w:pPr>
      <w:r w:rsidRPr="00044699">
        <w:rPr>
          <w:rStyle w:val="a4"/>
          <w:bCs w:val="0"/>
          <w:color w:val="000000" w:themeColor="text1"/>
          <w:sz w:val="28"/>
          <w:szCs w:val="28"/>
        </w:rPr>
        <w:t xml:space="preserve">Общие требования к выполняемым работам: </w:t>
      </w:r>
    </w:p>
    <w:p w14:paraId="00BB05C5" w14:textId="77777777" w:rsidR="00F935B6" w:rsidRPr="00F3291F" w:rsidRDefault="00F935B6" w:rsidP="00F935B6">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 xml:space="preserve">Выполнять работы качественно, своевременно с соблюдением правил и </w:t>
      </w:r>
      <w:bookmarkStart w:id="0" w:name="_Hlk61962620"/>
      <w:r w:rsidRPr="00F3291F">
        <w:rPr>
          <w:rStyle w:val="a4"/>
          <w:b w:val="0"/>
          <w:color w:val="auto"/>
          <w:sz w:val="28"/>
          <w:szCs w:val="28"/>
        </w:rPr>
        <w:t xml:space="preserve">требований в области промышленной и пожарной безопасности, охраны труда и </w:t>
      </w:r>
      <w:r w:rsidRPr="00F3291F">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1D9009A" w14:textId="77777777" w:rsidR="00F935B6" w:rsidRPr="00F3291F" w:rsidRDefault="00F935B6" w:rsidP="00F935B6">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CF8E9F7" w14:textId="77777777" w:rsidR="00F935B6" w:rsidRPr="00F3291F" w:rsidRDefault="00F935B6" w:rsidP="00F935B6">
      <w:pPr>
        <w:pStyle w:val="Default"/>
        <w:numPr>
          <w:ilvl w:val="0"/>
          <w:numId w:val="9"/>
        </w:numPr>
        <w:tabs>
          <w:tab w:val="left" w:pos="-1276"/>
        </w:tabs>
        <w:ind w:left="0" w:firstLine="284"/>
        <w:jc w:val="both"/>
        <w:rPr>
          <w:rStyle w:val="a4"/>
          <w:b w:val="0"/>
          <w:color w:val="000000" w:themeColor="text1"/>
          <w:sz w:val="28"/>
          <w:szCs w:val="28"/>
        </w:rPr>
      </w:pPr>
      <w:r w:rsidRPr="00F3291F">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4347BCB" w14:textId="77777777" w:rsidR="00F935B6" w:rsidRPr="00F3291F" w:rsidRDefault="00F935B6" w:rsidP="00F935B6">
      <w:pPr>
        <w:pStyle w:val="Default"/>
        <w:numPr>
          <w:ilvl w:val="0"/>
          <w:numId w:val="9"/>
        </w:numPr>
        <w:ind w:left="0" w:firstLine="284"/>
        <w:jc w:val="both"/>
        <w:rPr>
          <w:rStyle w:val="a4"/>
          <w:b w:val="0"/>
          <w:color w:val="000000" w:themeColor="text1"/>
          <w:sz w:val="28"/>
          <w:szCs w:val="28"/>
        </w:rPr>
      </w:pPr>
      <w:r w:rsidRPr="00F3291F">
        <w:rPr>
          <w:bCs/>
          <w:color w:val="000000" w:themeColor="text1"/>
          <w:spacing w:val="3"/>
          <w:sz w:val="28"/>
          <w:szCs w:val="28"/>
        </w:rPr>
        <w:t xml:space="preserve">На стадии подачи заявки Участник должен предоставить конкретный список </w:t>
      </w:r>
      <w:r w:rsidRPr="00F3291F">
        <w:rPr>
          <w:bCs/>
          <w:color w:val="000000" w:themeColor="text1"/>
          <w:spacing w:val="1"/>
          <w:sz w:val="28"/>
          <w:szCs w:val="28"/>
        </w:rPr>
        <w:t>механизмов и</w:t>
      </w:r>
      <w:r w:rsidRPr="00F3291F">
        <w:rPr>
          <w:bCs/>
          <w:color w:val="000000" w:themeColor="text1"/>
          <w:spacing w:val="6"/>
          <w:sz w:val="28"/>
          <w:szCs w:val="28"/>
        </w:rPr>
        <w:t xml:space="preserve"> </w:t>
      </w:r>
      <w:r w:rsidRPr="00F3291F">
        <w:rPr>
          <w:bCs/>
          <w:color w:val="000000" w:themeColor="text1"/>
          <w:spacing w:val="3"/>
          <w:sz w:val="28"/>
          <w:szCs w:val="28"/>
        </w:rPr>
        <w:t xml:space="preserve">оборудования, </w:t>
      </w:r>
      <w:r w:rsidRPr="00F3291F">
        <w:rPr>
          <w:bCs/>
          <w:color w:val="000000" w:themeColor="text1"/>
          <w:spacing w:val="-1"/>
          <w:sz w:val="28"/>
          <w:szCs w:val="28"/>
        </w:rPr>
        <w:t>которые он предлагает для использования при выполнении договора</w:t>
      </w:r>
      <w:r w:rsidRPr="00F3291F">
        <w:rPr>
          <w:bCs/>
          <w:color w:val="000000" w:themeColor="text1"/>
          <w:spacing w:val="-3"/>
          <w:sz w:val="28"/>
          <w:szCs w:val="28"/>
        </w:rPr>
        <w:t>.</w:t>
      </w:r>
      <w:r w:rsidRPr="00F3291F">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F3291F">
        <w:rPr>
          <w:bCs/>
          <w:color w:val="000000" w:themeColor="text1"/>
          <w:sz w:val="28"/>
          <w:szCs w:val="28"/>
        </w:rPr>
        <w:t xml:space="preserve"> указан в Приложении № 2.</w:t>
      </w:r>
    </w:p>
    <w:p w14:paraId="3C7DC86A" w14:textId="77777777" w:rsidR="00F935B6" w:rsidRPr="00F3291F" w:rsidRDefault="00F935B6" w:rsidP="00F935B6">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07E6C67" w14:textId="77777777" w:rsidR="00F935B6" w:rsidRDefault="00F935B6" w:rsidP="00F935B6">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D117E23" w14:textId="77777777" w:rsidR="00F935B6" w:rsidRPr="009F2A50" w:rsidRDefault="00F935B6" w:rsidP="00F935B6">
      <w:pPr>
        <w:pStyle w:val="Default"/>
        <w:numPr>
          <w:ilvl w:val="0"/>
          <w:numId w:val="9"/>
        </w:numPr>
        <w:tabs>
          <w:tab w:val="left" w:pos="-1276"/>
        </w:tabs>
        <w:ind w:left="0" w:firstLine="284"/>
        <w:jc w:val="both"/>
        <w:rPr>
          <w:rStyle w:val="a4"/>
          <w:b w:val="0"/>
          <w:color w:val="auto"/>
          <w:sz w:val="28"/>
          <w:szCs w:val="28"/>
        </w:rPr>
      </w:pPr>
      <w:r w:rsidRPr="009F2A5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3320F2EF" w14:textId="77777777" w:rsidR="00F935B6" w:rsidRPr="009F2A50" w:rsidRDefault="00F935B6" w:rsidP="00F935B6">
      <w:pPr>
        <w:pStyle w:val="Default"/>
        <w:numPr>
          <w:ilvl w:val="0"/>
          <w:numId w:val="9"/>
        </w:numPr>
        <w:tabs>
          <w:tab w:val="left" w:pos="-1276"/>
        </w:tabs>
        <w:ind w:left="0" w:firstLine="284"/>
        <w:jc w:val="both"/>
        <w:rPr>
          <w:rStyle w:val="a4"/>
          <w:b w:val="0"/>
          <w:color w:val="auto"/>
          <w:sz w:val="28"/>
          <w:szCs w:val="28"/>
        </w:rPr>
      </w:pPr>
      <w:r w:rsidRPr="009F2A5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2149C16" w14:textId="77777777" w:rsidR="00F935B6" w:rsidRPr="009F2A50" w:rsidRDefault="00F935B6" w:rsidP="00F935B6">
      <w:pPr>
        <w:pStyle w:val="Default"/>
        <w:numPr>
          <w:ilvl w:val="0"/>
          <w:numId w:val="9"/>
        </w:numPr>
        <w:tabs>
          <w:tab w:val="left" w:pos="-1276"/>
        </w:tabs>
        <w:ind w:left="0" w:firstLine="284"/>
        <w:jc w:val="both"/>
        <w:rPr>
          <w:rStyle w:val="a4"/>
          <w:b w:val="0"/>
          <w:color w:val="auto"/>
          <w:sz w:val="28"/>
          <w:szCs w:val="28"/>
        </w:rPr>
      </w:pPr>
      <w:r w:rsidRPr="009F2A5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BB4A2A1" w14:textId="77777777" w:rsidR="00F935B6" w:rsidRPr="00F3291F" w:rsidRDefault="00F935B6" w:rsidP="00F935B6">
      <w:pPr>
        <w:pStyle w:val="Default"/>
        <w:numPr>
          <w:ilvl w:val="0"/>
          <w:numId w:val="9"/>
        </w:numPr>
        <w:tabs>
          <w:tab w:val="left" w:pos="-1276"/>
        </w:tabs>
        <w:ind w:left="0" w:firstLine="284"/>
        <w:jc w:val="both"/>
        <w:rPr>
          <w:rStyle w:val="a4"/>
          <w:b w:val="0"/>
          <w:color w:val="auto"/>
          <w:sz w:val="28"/>
          <w:szCs w:val="28"/>
        </w:rPr>
      </w:pPr>
      <w:r w:rsidRPr="00F3291F">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BCFBB87" w14:textId="77777777" w:rsidR="00F935B6" w:rsidRPr="00F3291F" w:rsidRDefault="00F935B6" w:rsidP="00F935B6">
      <w:pPr>
        <w:pStyle w:val="Default"/>
        <w:tabs>
          <w:tab w:val="left" w:pos="-1276"/>
        </w:tabs>
        <w:ind w:left="284"/>
        <w:jc w:val="both"/>
        <w:rPr>
          <w:rStyle w:val="a4"/>
          <w:b w:val="0"/>
          <w:color w:val="auto"/>
          <w:sz w:val="28"/>
          <w:szCs w:val="28"/>
        </w:rPr>
      </w:pPr>
    </w:p>
    <w:p w14:paraId="0B59F6FF" w14:textId="77777777" w:rsidR="00F935B6" w:rsidRPr="00465613" w:rsidRDefault="00F935B6" w:rsidP="00F935B6">
      <w:pPr>
        <w:pStyle w:val="a3"/>
        <w:numPr>
          <w:ilvl w:val="0"/>
          <w:numId w:val="19"/>
        </w:numPr>
        <w:tabs>
          <w:tab w:val="left" w:pos="709"/>
        </w:tabs>
        <w:spacing w:after="0" w:line="240" w:lineRule="auto"/>
        <w:ind w:left="0" w:firstLine="284"/>
        <w:jc w:val="both"/>
        <w:rPr>
          <w:rFonts w:ascii="Times New Roman" w:hAnsi="Times New Roman"/>
          <w:b/>
          <w:sz w:val="28"/>
          <w:szCs w:val="28"/>
        </w:rPr>
      </w:pPr>
      <w:r w:rsidRPr="00465613">
        <w:rPr>
          <w:rFonts w:ascii="Times New Roman" w:hAnsi="Times New Roman"/>
          <w:b/>
          <w:sz w:val="28"/>
          <w:szCs w:val="28"/>
        </w:rPr>
        <w:t>Дополнительные требования при проведении работ:</w:t>
      </w:r>
    </w:p>
    <w:p w14:paraId="15655D05" w14:textId="77777777" w:rsidR="00F935B6" w:rsidRPr="00F3291F" w:rsidRDefault="00F935B6" w:rsidP="00F935B6">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CAE4E1F" w14:textId="77777777" w:rsidR="00F935B6" w:rsidRPr="00F3291F" w:rsidRDefault="00F935B6" w:rsidP="00F935B6">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lastRenderedPageBreak/>
        <w:t xml:space="preserve">Работы должны </w:t>
      </w:r>
      <w:r>
        <w:rPr>
          <w:rFonts w:ascii="Times New Roman" w:hAnsi="Times New Roman"/>
          <w:bCs/>
          <w:sz w:val="28"/>
          <w:szCs w:val="28"/>
        </w:rPr>
        <w:t>выполняться</w:t>
      </w:r>
      <w:r w:rsidRPr="00F3291F">
        <w:rPr>
          <w:rFonts w:ascii="Times New Roman" w:hAnsi="Times New Roman"/>
          <w:bCs/>
          <w:sz w:val="28"/>
          <w:szCs w:val="28"/>
        </w:rPr>
        <w:t xml:space="preserve"> в соответствии с требованиями техники безопасности и электробезопасности законодательства РФ.</w:t>
      </w:r>
    </w:p>
    <w:p w14:paraId="75F7FC23" w14:textId="77777777" w:rsidR="00F935B6" w:rsidRPr="00F3291F" w:rsidRDefault="00F935B6" w:rsidP="00F935B6">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590B4BD" w14:textId="77777777" w:rsidR="00F935B6" w:rsidRPr="00F3291F" w:rsidRDefault="00F935B6" w:rsidP="00F935B6">
      <w:pPr>
        <w:pStyle w:val="a3"/>
        <w:numPr>
          <w:ilvl w:val="0"/>
          <w:numId w:val="3"/>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B729166" w14:textId="77777777" w:rsidR="00F935B6" w:rsidRPr="00F3291F" w:rsidRDefault="00F935B6" w:rsidP="00F935B6">
      <w:pPr>
        <w:pStyle w:val="a3"/>
        <w:tabs>
          <w:tab w:val="left" w:pos="993"/>
        </w:tabs>
        <w:spacing w:after="0" w:line="240" w:lineRule="auto"/>
        <w:ind w:left="1069"/>
        <w:jc w:val="both"/>
        <w:rPr>
          <w:rFonts w:ascii="Times New Roman" w:hAnsi="Times New Roman"/>
          <w:bCs/>
          <w:sz w:val="28"/>
          <w:szCs w:val="28"/>
        </w:rPr>
      </w:pPr>
    </w:p>
    <w:p w14:paraId="5540CE9E" w14:textId="77777777" w:rsidR="00F935B6" w:rsidRPr="00465613" w:rsidRDefault="00F935B6" w:rsidP="00F935B6">
      <w:pPr>
        <w:pStyle w:val="a3"/>
        <w:numPr>
          <w:ilvl w:val="0"/>
          <w:numId w:val="19"/>
        </w:numPr>
        <w:tabs>
          <w:tab w:val="left" w:pos="709"/>
        </w:tabs>
        <w:spacing w:after="0" w:line="240" w:lineRule="auto"/>
        <w:ind w:left="0" w:firstLine="284"/>
        <w:jc w:val="both"/>
        <w:rPr>
          <w:rFonts w:ascii="Times New Roman" w:hAnsi="Times New Roman"/>
          <w:b/>
          <w:sz w:val="28"/>
          <w:szCs w:val="28"/>
        </w:rPr>
      </w:pPr>
      <w:r w:rsidRPr="00465613">
        <w:rPr>
          <w:rFonts w:ascii="Times New Roman" w:hAnsi="Times New Roman"/>
          <w:b/>
          <w:sz w:val="28"/>
          <w:szCs w:val="28"/>
        </w:rPr>
        <w:t>Требования к безопасности выполнения работ и безопасности результатов работ:</w:t>
      </w:r>
    </w:p>
    <w:p w14:paraId="32437810" w14:textId="77777777" w:rsidR="00F935B6" w:rsidRPr="00F3291F" w:rsidRDefault="00F935B6" w:rsidP="00F935B6">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161D088" w14:textId="77777777" w:rsidR="00F935B6" w:rsidRPr="00F3291F" w:rsidRDefault="00F935B6" w:rsidP="00F935B6">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089DFA1" w14:textId="77777777" w:rsidR="00F935B6" w:rsidRPr="00F3291F" w:rsidRDefault="00F935B6" w:rsidP="00F935B6">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454DE62" w14:textId="77777777" w:rsidR="00F935B6" w:rsidRPr="00F3291F" w:rsidRDefault="00F935B6" w:rsidP="00F935B6">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6E4269B" w14:textId="77777777" w:rsidR="00F935B6" w:rsidRPr="00F3291F" w:rsidRDefault="00F935B6" w:rsidP="00F935B6">
      <w:pPr>
        <w:pStyle w:val="a3"/>
        <w:numPr>
          <w:ilvl w:val="0"/>
          <w:numId w:val="4"/>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9A9AE72" w14:textId="77777777" w:rsidR="00F935B6" w:rsidRPr="00F3291F" w:rsidRDefault="00F935B6" w:rsidP="00F935B6">
      <w:pPr>
        <w:tabs>
          <w:tab w:val="left" w:pos="993"/>
        </w:tabs>
        <w:spacing w:after="0" w:line="240" w:lineRule="auto"/>
        <w:ind w:left="349"/>
        <w:jc w:val="both"/>
        <w:rPr>
          <w:rFonts w:ascii="Times New Roman" w:hAnsi="Times New Roman"/>
          <w:bCs/>
          <w:sz w:val="28"/>
          <w:szCs w:val="28"/>
        </w:rPr>
      </w:pPr>
    </w:p>
    <w:p w14:paraId="7D9636B5" w14:textId="77777777" w:rsidR="00F935B6" w:rsidRPr="00346556" w:rsidRDefault="00F935B6" w:rsidP="00F935B6">
      <w:pPr>
        <w:pStyle w:val="a3"/>
        <w:numPr>
          <w:ilvl w:val="0"/>
          <w:numId w:val="19"/>
        </w:numPr>
        <w:tabs>
          <w:tab w:val="left" w:pos="-3261"/>
          <w:tab w:val="left" w:pos="709"/>
        </w:tabs>
        <w:spacing w:after="0" w:line="240" w:lineRule="auto"/>
        <w:ind w:left="0" w:firstLine="284"/>
        <w:jc w:val="both"/>
        <w:rPr>
          <w:rFonts w:ascii="Times New Roman" w:hAnsi="Times New Roman"/>
          <w:b/>
          <w:sz w:val="28"/>
          <w:szCs w:val="28"/>
        </w:rPr>
      </w:pPr>
      <w:r w:rsidRPr="00346556">
        <w:rPr>
          <w:rFonts w:ascii="Times New Roman" w:hAnsi="Times New Roman"/>
          <w:b/>
          <w:sz w:val="28"/>
          <w:szCs w:val="28"/>
        </w:rPr>
        <w:t xml:space="preserve">Требования к результатам работ: </w:t>
      </w:r>
    </w:p>
    <w:p w14:paraId="06BDC228" w14:textId="77777777" w:rsidR="00F935B6" w:rsidRPr="00F3291F" w:rsidRDefault="00F935B6" w:rsidP="00F935B6">
      <w:pPr>
        <w:pStyle w:val="a3"/>
        <w:numPr>
          <w:ilvl w:val="0"/>
          <w:numId w:val="5"/>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F3291F">
        <w:t xml:space="preserve"> </w:t>
      </w:r>
      <w:r w:rsidRPr="00F3291F">
        <w:rPr>
          <w:rFonts w:ascii="Times New Roman" w:hAnsi="Times New Roman"/>
          <w:bCs/>
          <w:sz w:val="28"/>
          <w:szCs w:val="28"/>
        </w:rPr>
        <w:t>установленным законодательством РФ и органами государственного надзора.</w:t>
      </w:r>
    </w:p>
    <w:p w14:paraId="38CE2A82" w14:textId="77777777" w:rsidR="00F935B6" w:rsidRPr="00F3291F" w:rsidRDefault="00F935B6" w:rsidP="00F935B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Выявленные недостатки Подрядчик устраняет своими силами и средствами.</w:t>
      </w:r>
    </w:p>
    <w:p w14:paraId="58419CFC" w14:textId="77777777" w:rsidR="00F935B6" w:rsidRPr="00F3291F" w:rsidRDefault="00F935B6" w:rsidP="00F935B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8304EA1" w14:textId="77777777" w:rsidR="00F935B6" w:rsidRPr="00F3291F" w:rsidRDefault="00F935B6" w:rsidP="00F935B6">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0456396" w14:textId="77777777" w:rsidR="00F935B6" w:rsidRPr="00F3291F" w:rsidRDefault="00F935B6" w:rsidP="00F935B6">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210A36F4" w14:textId="77777777" w:rsidR="00F935B6" w:rsidRPr="00346556" w:rsidRDefault="00F935B6" w:rsidP="00F935B6">
      <w:pPr>
        <w:pStyle w:val="a3"/>
        <w:numPr>
          <w:ilvl w:val="0"/>
          <w:numId w:val="19"/>
        </w:numPr>
        <w:tabs>
          <w:tab w:val="left" w:pos="709"/>
        </w:tabs>
        <w:spacing w:after="0" w:line="240" w:lineRule="auto"/>
        <w:ind w:left="0" w:firstLine="284"/>
        <w:jc w:val="both"/>
        <w:rPr>
          <w:rFonts w:ascii="Times New Roman" w:hAnsi="Times New Roman"/>
          <w:b/>
          <w:sz w:val="28"/>
          <w:szCs w:val="28"/>
        </w:rPr>
      </w:pPr>
      <w:r w:rsidRPr="00346556">
        <w:rPr>
          <w:rFonts w:ascii="Times New Roman" w:hAnsi="Times New Roman"/>
          <w:b/>
          <w:sz w:val="28"/>
          <w:szCs w:val="28"/>
        </w:rPr>
        <w:t>Требования по объему гарантий качества работ:</w:t>
      </w:r>
    </w:p>
    <w:p w14:paraId="1FEAF0BB" w14:textId="77777777" w:rsidR="00F935B6" w:rsidRPr="00F3291F" w:rsidRDefault="00F935B6" w:rsidP="00F935B6">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321F15B" w14:textId="77777777" w:rsidR="00F935B6" w:rsidRPr="00F3291F" w:rsidRDefault="00F935B6" w:rsidP="00F935B6">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lastRenderedPageBreak/>
        <w:t>Гарантийный срок составляет не менее 1 (одного) года со дня подписания Заказчиком акта приемки выполненных работ.</w:t>
      </w:r>
    </w:p>
    <w:p w14:paraId="1834E51C" w14:textId="77777777" w:rsidR="00F935B6" w:rsidRPr="00F3291F" w:rsidRDefault="00F935B6" w:rsidP="00F935B6">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0462DBA" w14:textId="77777777" w:rsidR="00F935B6" w:rsidRPr="00F3291F" w:rsidRDefault="00F935B6" w:rsidP="00F935B6">
      <w:pPr>
        <w:pStyle w:val="a3"/>
        <w:numPr>
          <w:ilvl w:val="0"/>
          <w:numId w:val="8"/>
        </w:numPr>
        <w:spacing w:after="0" w:line="240" w:lineRule="auto"/>
        <w:ind w:left="0" w:firstLine="284"/>
        <w:jc w:val="both"/>
        <w:rPr>
          <w:rFonts w:ascii="Times New Roman" w:hAnsi="Times New Roman"/>
          <w:bCs/>
          <w:sz w:val="28"/>
          <w:szCs w:val="28"/>
        </w:rPr>
      </w:pPr>
      <w:r w:rsidRPr="00F3291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13768CC9" w14:textId="77777777" w:rsidR="00740006" w:rsidRPr="00F3291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603BD1B" w14:textId="77777777" w:rsidR="00F653E8" w:rsidRPr="00F935B6" w:rsidRDefault="00EC52FD" w:rsidP="0098768C">
      <w:pPr>
        <w:pStyle w:val="a3"/>
        <w:widowControl w:val="0"/>
        <w:numPr>
          <w:ilvl w:val="0"/>
          <w:numId w:val="19"/>
        </w:numPr>
        <w:tabs>
          <w:tab w:val="left" w:pos="709"/>
        </w:tabs>
        <w:autoSpaceDE w:val="0"/>
        <w:autoSpaceDN w:val="0"/>
        <w:adjustRightInd w:val="0"/>
        <w:spacing w:after="0" w:line="240" w:lineRule="auto"/>
        <w:ind w:left="0" w:firstLine="284"/>
        <w:jc w:val="both"/>
        <w:rPr>
          <w:rFonts w:ascii="Times New Roman" w:hAnsi="Times New Roman"/>
          <w:b/>
          <w:bCs/>
          <w:sz w:val="28"/>
          <w:szCs w:val="28"/>
        </w:rPr>
      </w:pPr>
      <w:r w:rsidRPr="00F935B6">
        <w:rPr>
          <w:rFonts w:ascii="Times New Roman" w:hAnsi="Times New Roman"/>
          <w:b/>
          <w:bCs/>
          <w:sz w:val="28"/>
          <w:szCs w:val="26"/>
        </w:rPr>
        <w:t xml:space="preserve">Требования к выполнению работ </w:t>
      </w:r>
      <w:r w:rsidR="005A2000" w:rsidRPr="00F935B6">
        <w:rPr>
          <w:rFonts w:ascii="Times New Roman" w:hAnsi="Times New Roman"/>
          <w:b/>
          <w:bCs/>
          <w:sz w:val="28"/>
          <w:szCs w:val="26"/>
        </w:rPr>
        <w:t xml:space="preserve">установлены следующими нормативными </w:t>
      </w:r>
      <w:r w:rsidR="00243983" w:rsidRPr="00F935B6">
        <w:rPr>
          <w:rFonts w:ascii="Times New Roman" w:hAnsi="Times New Roman"/>
          <w:b/>
          <w:bCs/>
          <w:sz w:val="28"/>
          <w:szCs w:val="26"/>
        </w:rPr>
        <w:t>документами</w:t>
      </w:r>
      <w:r w:rsidRPr="00F935B6">
        <w:rPr>
          <w:rFonts w:ascii="Times New Roman" w:hAnsi="Times New Roman"/>
          <w:b/>
          <w:bCs/>
          <w:sz w:val="28"/>
          <w:szCs w:val="26"/>
        </w:rPr>
        <w:t xml:space="preserve">: </w:t>
      </w:r>
    </w:p>
    <w:p w14:paraId="187A9698" w14:textId="77777777" w:rsidR="00147DAE" w:rsidRPr="00F3291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3291F">
        <w:rPr>
          <w:rFonts w:ascii="Times New Roman" w:hAnsi="Times New Roman"/>
          <w:sz w:val="28"/>
          <w:szCs w:val="28"/>
        </w:rPr>
        <w:t>ППБ 01-03 «Правила пожарной безопасности в Российской Федерации»</w:t>
      </w:r>
    </w:p>
    <w:p w14:paraId="31EFFA45" w14:textId="4F35FF5F" w:rsidR="00147DAE" w:rsidRDefault="00147DAE"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12-01-2004 Организация строительства</w:t>
      </w:r>
    </w:p>
    <w:p w14:paraId="1B4C5697" w14:textId="6592C4F6" w:rsidR="007F6ECC" w:rsidRDefault="007F6ECC" w:rsidP="0011465C">
      <w:pPr>
        <w:pStyle w:val="a3"/>
        <w:spacing w:after="0" w:line="240" w:lineRule="auto"/>
        <w:ind w:left="0"/>
        <w:jc w:val="both"/>
        <w:rPr>
          <w:rFonts w:ascii="Times New Roman" w:hAnsi="Times New Roman"/>
          <w:sz w:val="28"/>
          <w:szCs w:val="28"/>
        </w:rPr>
      </w:pPr>
      <w:r>
        <w:rPr>
          <w:rFonts w:ascii="Times New Roman" w:hAnsi="Times New Roman"/>
          <w:sz w:val="28"/>
          <w:szCs w:val="28"/>
        </w:rPr>
        <w:t>СП 48.13330.2011. «Организация строительства. Актуализированная реданция СНиП 12-01-2004»</w:t>
      </w:r>
    </w:p>
    <w:p w14:paraId="2C94D8DE" w14:textId="000BA7D6" w:rsidR="007F6ECC" w:rsidRDefault="007F6ECC" w:rsidP="0011465C">
      <w:pPr>
        <w:pStyle w:val="a3"/>
        <w:spacing w:after="0" w:line="240" w:lineRule="auto"/>
        <w:ind w:left="0"/>
        <w:jc w:val="both"/>
        <w:rPr>
          <w:rFonts w:ascii="Times New Roman" w:hAnsi="Times New Roman"/>
          <w:sz w:val="28"/>
          <w:szCs w:val="28"/>
        </w:rPr>
      </w:pPr>
      <w:r>
        <w:rPr>
          <w:rFonts w:ascii="Times New Roman" w:hAnsi="Times New Roman"/>
          <w:sz w:val="28"/>
          <w:szCs w:val="28"/>
        </w:rPr>
        <w:t>СП 126.13330.2012. «Геодезические работы в строительстве. Актуализированная редакция»</w:t>
      </w:r>
    </w:p>
    <w:p w14:paraId="5E60F39E" w14:textId="39A7A397" w:rsidR="0011465C" w:rsidRPr="00F3291F" w:rsidRDefault="0011465C" w:rsidP="0011465C">
      <w:pPr>
        <w:pStyle w:val="a3"/>
        <w:spacing w:after="0" w:line="240" w:lineRule="auto"/>
        <w:ind w:left="0"/>
        <w:jc w:val="both"/>
        <w:rPr>
          <w:rFonts w:ascii="Times New Roman" w:hAnsi="Times New Roman"/>
          <w:sz w:val="28"/>
          <w:szCs w:val="28"/>
        </w:rPr>
      </w:pPr>
      <w:r w:rsidRPr="00F3291F">
        <w:rPr>
          <w:rFonts w:ascii="Times New Roman" w:hAnsi="Times New Roman"/>
          <w:bCs/>
          <w:sz w:val="28"/>
          <w:szCs w:val="28"/>
          <w:bdr w:val="none" w:sz="0" w:space="0" w:color="auto" w:frame="1"/>
          <w:shd w:val="clear" w:color="auto" w:fill="FFFFFF"/>
        </w:rPr>
        <w:t>СНиП</w:t>
      </w:r>
      <w:r w:rsidR="00F12045" w:rsidRPr="00F3291F">
        <w:rPr>
          <w:rFonts w:ascii="Times New Roman" w:hAnsi="Times New Roman"/>
          <w:bCs/>
          <w:sz w:val="28"/>
          <w:szCs w:val="28"/>
          <w:bdr w:val="none" w:sz="0" w:space="0" w:color="auto" w:frame="1"/>
          <w:shd w:val="clear" w:color="auto" w:fill="FFFFFF"/>
        </w:rPr>
        <w:t xml:space="preserve"> </w:t>
      </w:r>
      <w:r w:rsidRPr="00F3291F">
        <w:rPr>
          <w:rFonts w:ascii="Times New Roman" w:hAnsi="Times New Roman"/>
          <w:bCs/>
          <w:sz w:val="28"/>
          <w:szCs w:val="28"/>
          <w:bdr w:val="none" w:sz="0" w:space="0" w:color="auto" w:frame="1"/>
          <w:shd w:val="clear" w:color="auto" w:fill="FFFFFF"/>
        </w:rPr>
        <w:t>3.01.03-84 «Геодезические работы в строительстве»</w:t>
      </w:r>
    </w:p>
    <w:p w14:paraId="486EEA56" w14:textId="77777777" w:rsidR="00C10704" w:rsidRDefault="00C10704"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3.02.01-87 «Земляные сооружения, основания и фундаменты»</w:t>
      </w:r>
    </w:p>
    <w:p w14:paraId="18C084DF" w14:textId="6F64CB6E" w:rsidR="00386F8C" w:rsidRDefault="00386F8C" w:rsidP="006E2A28">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СНиП </w:t>
      </w:r>
      <w:r>
        <w:rPr>
          <w:rFonts w:ascii="Times New Roman" w:hAnsi="Times New Roman"/>
          <w:sz w:val="28"/>
          <w:szCs w:val="28"/>
          <w:lang w:val="en-US"/>
        </w:rPr>
        <w:t>III</w:t>
      </w:r>
      <w:r>
        <w:rPr>
          <w:rFonts w:ascii="Times New Roman" w:hAnsi="Times New Roman"/>
          <w:sz w:val="28"/>
          <w:szCs w:val="28"/>
          <w:lang w:val="uk-UA"/>
        </w:rPr>
        <w:t>-10-75 «Благоустройство территорий»</w:t>
      </w:r>
    </w:p>
    <w:p w14:paraId="3CE509CF" w14:textId="75FA7E28" w:rsidR="00386F8C" w:rsidRDefault="00386F8C" w:rsidP="00386F8C">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СНиП </w:t>
      </w:r>
      <w:r>
        <w:rPr>
          <w:rFonts w:ascii="Times New Roman" w:hAnsi="Times New Roman"/>
          <w:sz w:val="28"/>
          <w:szCs w:val="28"/>
          <w:lang w:val="uk-UA"/>
        </w:rPr>
        <w:t>3.04.03-85 «Защита строительн</w:t>
      </w:r>
      <w:r>
        <w:rPr>
          <w:rFonts w:ascii="Times New Roman" w:hAnsi="Times New Roman"/>
          <w:sz w:val="28"/>
          <w:szCs w:val="28"/>
        </w:rPr>
        <w:t>ых конструкций и сооружений от коррозии</w:t>
      </w:r>
      <w:r>
        <w:rPr>
          <w:rFonts w:ascii="Times New Roman" w:hAnsi="Times New Roman"/>
          <w:sz w:val="28"/>
          <w:szCs w:val="28"/>
          <w:lang w:val="uk-UA"/>
        </w:rPr>
        <w:t>».</w:t>
      </w:r>
    </w:p>
    <w:p w14:paraId="62B28739" w14:textId="6CCF4C0D" w:rsidR="00386F8C" w:rsidRDefault="00386F8C" w:rsidP="00386F8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ГОСТ Р 52020-2003 Материалы лакокрасочные</w:t>
      </w:r>
      <w:r w:rsidR="00201AC1">
        <w:rPr>
          <w:rFonts w:ascii="Times New Roman" w:hAnsi="Times New Roman"/>
          <w:sz w:val="28"/>
          <w:szCs w:val="28"/>
          <w:lang w:val="uk-UA"/>
        </w:rPr>
        <w:t xml:space="preserve"> водно-дисперсионные. Общие технические условия»</w:t>
      </w:r>
    </w:p>
    <w:p w14:paraId="67A56DA8" w14:textId="6F3BB9C9" w:rsidR="00201AC1" w:rsidRDefault="00201AC1" w:rsidP="00386F8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ГОСТ 9.032-74 Единая система защиты от коррозии и старения. Покрытия лакокрасочные. Группы, технические требования и обозначения</w:t>
      </w:r>
    </w:p>
    <w:p w14:paraId="08DD2823" w14:textId="6366D629" w:rsidR="00386F8C" w:rsidRPr="00386F8C" w:rsidRDefault="00201AC1" w:rsidP="006E2A28">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ВСН 51-1-80 Инструкция по производству строительных работ в охранных зонах </w:t>
      </w:r>
      <w:r w:rsidRPr="00F3291F">
        <w:rPr>
          <w:rFonts w:ascii="Times New Roman" w:hAnsi="Times New Roman"/>
          <w:sz w:val="28"/>
          <w:szCs w:val="28"/>
        </w:rPr>
        <w:t>магистральных газопроводов</w:t>
      </w:r>
    </w:p>
    <w:p w14:paraId="6220BB55" w14:textId="31BB8418" w:rsidR="00147DAE" w:rsidRPr="00F3291F"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 xml:space="preserve">ГОСТ </w:t>
      </w:r>
      <w:r w:rsidR="00147DAE" w:rsidRPr="00F3291F">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CBFA0C5" w14:textId="5DD1F511" w:rsidR="00271857" w:rsidRDefault="0027185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ВСН 51-1-97 Правила производства работ при капитальном ремонте магистральных газопроводов</w:t>
      </w:r>
    </w:p>
    <w:p w14:paraId="3FF07ECA" w14:textId="77777777" w:rsidR="00600F48" w:rsidRPr="00F3291F" w:rsidRDefault="00600F48" w:rsidP="00600F4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СП 104-34-96 «Производство земляных работ»</w:t>
      </w:r>
    </w:p>
    <w:p w14:paraId="1E3DB25E" w14:textId="7D7429E2" w:rsidR="00600F48" w:rsidRPr="00F3291F" w:rsidRDefault="00600F48"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20276-99 «Грунты. Методы полевого определения характеристик прочности и деформируемости»</w:t>
      </w:r>
    </w:p>
    <w:p w14:paraId="7E8766D3" w14:textId="7501FF8D" w:rsidR="002674B2" w:rsidRDefault="002674B2"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ГОСТ 25100</w:t>
      </w:r>
      <w:r w:rsidR="00600F48">
        <w:rPr>
          <w:rFonts w:ascii="Times New Roman" w:hAnsi="Times New Roman"/>
          <w:sz w:val="28"/>
          <w:szCs w:val="28"/>
        </w:rPr>
        <w:t>2001</w:t>
      </w:r>
      <w:r w:rsidRPr="00F3291F">
        <w:rPr>
          <w:rFonts w:ascii="Times New Roman" w:hAnsi="Times New Roman"/>
          <w:sz w:val="28"/>
          <w:szCs w:val="28"/>
        </w:rPr>
        <w:t xml:space="preserve"> «Грунты. Классификация»</w:t>
      </w:r>
    </w:p>
    <w:p w14:paraId="6C77AF39" w14:textId="61533D5E" w:rsidR="00600F48" w:rsidRPr="00F3291F" w:rsidRDefault="00600F48"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3A7B18C" w14:textId="77777777" w:rsidR="00147DAE" w:rsidRPr="00F3291F" w:rsidRDefault="00147DAE"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СНиП 12-03-2001 «Безопасность труда в строительстве. Часть 1. Общие требования»</w:t>
      </w:r>
    </w:p>
    <w:p w14:paraId="5352F5DD" w14:textId="3263B505" w:rsidR="00147DAE"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 xml:space="preserve">СНиП </w:t>
      </w:r>
      <w:r w:rsidR="00147DAE" w:rsidRPr="00F3291F">
        <w:rPr>
          <w:rFonts w:ascii="Times New Roman" w:hAnsi="Times New Roman"/>
          <w:sz w:val="28"/>
          <w:szCs w:val="28"/>
        </w:rPr>
        <w:t>12-04-2002 «Безопасность труда в строительстве. Часть 2. Строительное производство»</w:t>
      </w:r>
    </w:p>
    <w:p w14:paraId="5A326F78" w14:textId="516627F9" w:rsidR="007F6ECC" w:rsidRDefault="007F6ECC"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9160CDF" w14:textId="3288DA45" w:rsidR="007F6ECC" w:rsidRDefault="007F6ECC"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ОДМ 218.05.003-2010 «Рекомендации</w:t>
      </w:r>
      <w:r w:rsidR="0093427A">
        <w:rPr>
          <w:rFonts w:ascii="Times New Roman" w:hAnsi="Times New Roman"/>
          <w:sz w:val="28"/>
          <w:szCs w:val="28"/>
        </w:rPr>
        <w:t xml:space="preserve"> по применению геосинтетических материалов при строительстве и ремонте автомобильных дорог»</w:t>
      </w:r>
    </w:p>
    <w:p w14:paraId="5552806F" w14:textId="77777777" w:rsidR="007F6ECC" w:rsidRPr="00F3291F" w:rsidRDefault="007F6ECC" w:rsidP="007F6ECC">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291F">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46A02F61" w14:textId="36244706" w:rsidR="001146E7" w:rsidRPr="00F3291F" w:rsidRDefault="001146E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lastRenderedPageBreak/>
        <w:t>СТО Газпром 2-2.1-249-2</w:t>
      </w:r>
      <w:r w:rsidR="00AC2313" w:rsidRPr="00F3291F">
        <w:rPr>
          <w:rFonts w:ascii="Times New Roman" w:hAnsi="Times New Roman"/>
          <w:sz w:val="28"/>
          <w:szCs w:val="28"/>
        </w:rPr>
        <w:t>008 «Магистральные газопроводы»</w:t>
      </w:r>
    </w:p>
    <w:p w14:paraId="0A46757B" w14:textId="28C59297" w:rsidR="00CA16AE" w:rsidRPr="00F3291F" w:rsidRDefault="00271857"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DE6A85E" w14:textId="77777777" w:rsidR="00F12045" w:rsidRPr="00F3291F" w:rsidRDefault="00F12045" w:rsidP="006E2A28">
      <w:pPr>
        <w:pStyle w:val="a3"/>
        <w:spacing w:after="0" w:line="240" w:lineRule="auto"/>
        <w:ind w:left="0"/>
        <w:jc w:val="both"/>
        <w:rPr>
          <w:rFonts w:ascii="Times New Roman" w:hAnsi="Times New Roman"/>
          <w:sz w:val="28"/>
          <w:szCs w:val="28"/>
        </w:rPr>
      </w:pPr>
      <w:r w:rsidRPr="00F3291F">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4D60613" w14:textId="3E8983F2" w:rsidR="00F860B0" w:rsidRPr="00F3291F"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3291F">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31B3DE45" w14:textId="3C97AF22" w:rsidR="00893B64" w:rsidRPr="00F3291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3291F">
        <w:rPr>
          <w:rFonts w:ascii="Times New Roman" w:hAnsi="Times New Roman"/>
          <w:bCs/>
          <w:color w:val="000000"/>
          <w:sz w:val="28"/>
          <w:szCs w:val="28"/>
        </w:rPr>
        <w:t xml:space="preserve">ГОСТ 8267-93 с изменениями № 4. </w:t>
      </w:r>
      <w:r w:rsidRPr="00F3291F">
        <w:rPr>
          <w:rFonts w:ascii="Times New Roman" w:hAnsi="Times New Roman"/>
          <w:sz w:val="28"/>
          <w:szCs w:val="28"/>
        </w:rPr>
        <w:t>Щебень и гравий из плотных горных пород для строительных работ</w:t>
      </w:r>
    </w:p>
    <w:p w14:paraId="55AAA1A9" w14:textId="77777777" w:rsidR="00192E69" w:rsidRPr="00F3291F" w:rsidRDefault="00192E69" w:rsidP="007960D1">
      <w:pPr>
        <w:spacing w:after="0" w:line="240" w:lineRule="auto"/>
        <w:outlineLvl w:val="0"/>
        <w:rPr>
          <w:rFonts w:ascii="Times New Roman" w:hAnsi="Times New Roman"/>
          <w:sz w:val="28"/>
          <w:szCs w:val="28"/>
        </w:rPr>
      </w:pPr>
      <w:r w:rsidRPr="00F3291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E08B8A0" w14:textId="571859B7" w:rsidR="009F6DF8" w:rsidRDefault="009F6DF8" w:rsidP="007960D1">
      <w:pPr>
        <w:spacing w:after="0" w:line="240" w:lineRule="auto"/>
        <w:outlineLvl w:val="0"/>
        <w:rPr>
          <w:rFonts w:ascii="Times New Roman" w:hAnsi="Times New Roman"/>
          <w:bCs/>
          <w:kern w:val="36"/>
          <w:sz w:val="28"/>
          <w:szCs w:val="36"/>
        </w:rPr>
      </w:pPr>
      <w:r w:rsidRPr="00F3291F">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56BB8512" w14:textId="5C36AEA6" w:rsidR="00600F48" w:rsidRDefault="00600F48" w:rsidP="007960D1">
      <w:pPr>
        <w:spacing w:after="0" w:line="240" w:lineRule="auto"/>
        <w:outlineLvl w:val="0"/>
        <w:rPr>
          <w:rFonts w:ascii="Times New Roman" w:hAnsi="Times New Roman"/>
          <w:bCs/>
          <w:kern w:val="36"/>
          <w:sz w:val="28"/>
          <w:szCs w:val="36"/>
        </w:rPr>
      </w:pPr>
      <w:r>
        <w:rPr>
          <w:rFonts w:ascii="Times New Roman" w:hAnsi="Times New Roman"/>
          <w:bCs/>
          <w:kern w:val="36"/>
          <w:sz w:val="28"/>
          <w:szCs w:val="36"/>
        </w:rPr>
        <w:t xml:space="preserve">СНиП </w:t>
      </w:r>
      <w:r>
        <w:rPr>
          <w:rFonts w:ascii="Times New Roman" w:hAnsi="Times New Roman"/>
          <w:bCs/>
          <w:kern w:val="36"/>
          <w:sz w:val="28"/>
          <w:szCs w:val="36"/>
          <w:lang w:val="en-US"/>
        </w:rPr>
        <w:t>III</w:t>
      </w:r>
      <w:r>
        <w:rPr>
          <w:rFonts w:ascii="Times New Roman" w:hAnsi="Times New Roman"/>
          <w:bCs/>
          <w:kern w:val="36"/>
          <w:sz w:val="28"/>
          <w:szCs w:val="36"/>
        </w:rPr>
        <w:t>-10-75 «Благоустройство территорий»</w:t>
      </w:r>
    </w:p>
    <w:p w14:paraId="0B75B058" w14:textId="414F5ADB" w:rsidR="00600F48" w:rsidRPr="00600F48" w:rsidRDefault="00600F48" w:rsidP="007960D1">
      <w:pPr>
        <w:spacing w:after="0" w:line="240" w:lineRule="auto"/>
        <w:outlineLvl w:val="0"/>
        <w:rPr>
          <w:rFonts w:ascii="Times New Roman" w:hAnsi="Times New Roman"/>
          <w:bCs/>
          <w:kern w:val="36"/>
          <w:sz w:val="28"/>
          <w:szCs w:val="36"/>
        </w:rPr>
      </w:pPr>
      <w:r>
        <w:rPr>
          <w:rFonts w:ascii="Times New Roman" w:hAnsi="Times New Roman"/>
          <w:bCs/>
          <w:kern w:val="36"/>
          <w:sz w:val="28"/>
          <w:szCs w:val="36"/>
        </w:rPr>
        <w:t>СНиП 3.04.03-85 «Защита строительных конструкций и сооружений от коррозии».</w:t>
      </w:r>
    </w:p>
    <w:p w14:paraId="41696E97" w14:textId="77777777" w:rsidR="005D23D0" w:rsidRPr="00F3291F" w:rsidRDefault="005D23D0" w:rsidP="007960D1">
      <w:pPr>
        <w:spacing w:after="0" w:line="240" w:lineRule="auto"/>
        <w:outlineLvl w:val="0"/>
        <w:rPr>
          <w:rFonts w:ascii="Times New Roman" w:hAnsi="Times New Roman"/>
          <w:bCs/>
          <w:kern w:val="36"/>
          <w:sz w:val="28"/>
          <w:szCs w:val="36"/>
        </w:rPr>
      </w:pPr>
    </w:p>
    <w:p w14:paraId="7F9F78A2" w14:textId="77777777" w:rsidR="002E267D" w:rsidRPr="00F3291F" w:rsidRDefault="002E267D" w:rsidP="00F653E8">
      <w:pPr>
        <w:pStyle w:val="a3"/>
        <w:tabs>
          <w:tab w:val="left" w:pos="993"/>
        </w:tabs>
        <w:spacing w:after="0" w:line="240" w:lineRule="auto"/>
        <w:ind w:left="0"/>
        <w:jc w:val="both"/>
        <w:rPr>
          <w:rFonts w:ascii="Times New Roman" w:hAnsi="Times New Roman"/>
          <w:sz w:val="24"/>
          <w:szCs w:val="24"/>
        </w:rPr>
      </w:pPr>
      <w:r w:rsidRPr="00F3291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3E3ECFE" w14:textId="77777777" w:rsidR="00E16289" w:rsidRPr="00F3291F" w:rsidRDefault="00E16289">
      <w:pPr>
        <w:spacing w:after="0" w:line="240" w:lineRule="auto"/>
      </w:pPr>
      <w:r w:rsidRPr="00F3291F">
        <w:br w:type="page"/>
      </w:r>
    </w:p>
    <w:p w14:paraId="361A3819" w14:textId="77777777" w:rsidR="00D50ADB" w:rsidRPr="000867D6" w:rsidRDefault="00D50ADB" w:rsidP="00E16289">
      <w:pPr>
        <w:pStyle w:val="a3"/>
        <w:tabs>
          <w:tab w:val="left" w:pos="993"/>
        </w:tabs>
        <w:spacing w:after="0" w:line="240" w:lineRule="auto"/>
        <w:ind w:left="0"/>
        <w:jc w:val="right"/>
        <w:rPr>
          <w:rFonts w:ascii="Times New Roman" w:hAnsi="Times New Roman"/>
          <w:bCs/>
          <w:sz w:val="28"/>
          <w:szCs w:val="28"/>
        </w:rPr>
      </w:pPr>
    </w:p>
    <w:p w14:paraId="7A0795C6" w14:textId="77777777" w:rsidR="00E16289" w:rsidRPr="00F3291F" w:rsidRDefault="00E16289" w:rsidP="00E16289">
      <w:pPr>
        <w:pStyle w:val="a3"/>
        <w:tabs>
          <w:tab w:val="left" w:pos="993"/>
        </w:tabs>
        <w:spacing w:after="0" w:line="240" w:lineRule="auto"/>
        <w:ind w:left="0"/>
        <w:jc w:val="right"/>
        <w:rPr>
          <w:rFonts w:ascii="Times New Roman" w:hAnsi="Times New Roman"/>
          <w:bCs/>
          <w:sz w:val="28"/>
          <w:szCs w:val="28"/>
        </w:rPr>
      </w:pPr>
      <w:r w:rsidRPr="00F3291F">
        <w:rPr>
          <w:rFonts w:ascii="Times New Roman" w:hAnsi="Times New Roman"/>
          <w:bCs/>
          <w:sz w:val="28"/>
          <w:szCs w:val="28"/>
        </w:rPr>
        <w:t>Приложение №</w:t>
      </w:r>
      <w:r w:rsidR="004D0279" w:rsidRPr="00F3291F">
        <w:rPr>
          <w:rFonts w:ascii="Times New Roman" w:hAnsi="Times New Roman"/>
          <w:bCs/>
          <w:sz w:val="28"/>
          <w:szCs w:val="28"/>
        </w:rPr>
        <w:t xml:space="preserve"> </w:t>
      </w:r>
      <w:r w:rsidRPr="00F3291F">
        <w:rPr>
          <w:rFonts w:ascii="Times New Roman" w:hAnsi="Times New Roman"/>
          <w:bCs/>
          <w:sz w:val="28"/>
          <w:szCs w:val="28"/>
        </w:rPr>
        <w:t>1</w:t>
      </w:r>
    </w:p>
    <w:p w14:paraId="1009D467" w14:textId="77777777" w:rsidR="00B044CF" w:rsidRDefault="00B044CF" w:rsidP="00E16289">
      <w:pPr>
        <w:pStyle w:val="a3"/>
        <w:tabs>
          <w:tab w:val="left" w:pos="993"/>
        </w:tabs>
        <w:spacing w:after="0" w:line="240" w:lineRule="auto"/>
        <w:ind w:left="0"/>
        <w:jc w:val="right"/>
        <w:rPr>
          <w:rFonts w:ascii="Times New Roman" w:hAnsi="Times New Roman"/>
          <w:bCs/>
          <w:sz w:val="28"/>
          <w:szCs w:val="28"/>
          <w:lang w:val="en-US"/>
        </w:rPr>
      </w:pPr>
    </w:p>
    <w:p w14:paraId="6426367A" w14:textId="77777777" w:rsidR="00BD20F4" w:rsidRDefault="00E16289" w:rsidP="00E16289">
      <w:pPr>
        <w:pStyle w:val="a3"/>
        <w:spacing w:after="0" w:line="240" w:lineRule="auto"/>
        <w:ind w:left="709"/>
        <w:jc w:val="center"/>
        <w:rPr>
          <w:rFonts w:ascii="Times New Roman" w:hAnsi="Times New Roman"/>
          <w:bCs/>
          <w:sz w:val="28"/>
          <w:szCs w:val="28"/>
          <w:lang w:val="en-US"/>
        </w:rPr>
      </w:pPr>
      <w:r w:rsidRPr="00F3291F">
        <w:rPr>
          <w:rFonts w:ascii="Times New Roman" w:hAnsi="Times New Roman"/>
          <w:bCs/>
          <w:sz w:val="28"/>
          <w:szCs w:val="28"/>
        </w:rPr>
        <w:t>Ведомость объемов работ</w:t>
      </w:r>
    </w:p>
    <w:p w14:paraId="6D7385C3" w14:textId="77777777" w:rsidR="002C531C" w:rsidRPr="002C531C" w:rsidRDefault="002C531C" w:rsidP="00E16289">
      <w:pPr>
        <w:pStyle w:val="a3"/>
        <w:spacing w:after="0" w:line="240" w:lineRule="auto"/>
        <w:ind w:left="709"/>
        <w:jc w:val="center"/>
        <w:rPr>
          <w:rFonts w:ascii="Times New Roman" w:hAnsi="Times New Roman"/>
          <w:bCs/>
          <w:sz w:val="28"/>
          <w:szCs w:val="28"/>
          <w:lang w:val="en-US"/>
        </w:rPr>
      </w:pPr>
    </w:p>
    <w:tbl>
      <w:tblPr>
        <w:tblW w:w="10495" w:type="dxa"/>
        <w:tblInd w:w="103" w:type="dxa"/>
        <w:tblLook w:val="04A0" w:firstRow="1" w:lastRow="0" w:firstColumn="1" w:lastColumn="0" w:noHBand="0" w:noVBand="1"/>
      </w:tblPr>
      <w:tblGrid>
        <w:gridCol w:w="680"/>
        <w:gridCol w:w="6980"/>
        <w:gridCol w:w="1417"/>
        <w:gridCol w:w="1418"/>
      </w:tblGrid>
      <w:tr w:rsidR="00DD783A" w:rsidRPr="00DD783A" w14:paraId="1B47AA6F" w14:textId="77777777" w:rsidTr="00DD783A">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7631"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 пп</w:t>
            </w:r>
          </w:p>
        </w:tc>
        <w:tc>
          <w:tcPr>
            <w:tcW w:w="6980" w:type="dxa"/>
            <w:tcBorders>
              <w:top w:val="single" w:sz="4" w:space="0" w:color="auto"/>
              <w:left w:val="nil"/>
              <w:bottom w:val="nil"/>
              <w:right w:val="single" w:sz="4" w:space="0" w:color="auto"/>
            </w:tcBorders>
            <w:shd w:val="clear" w:color="auto" w:fill="auto"/>
            <w:vAlign w:val="center"/>
            <w:hideMark/>
          </w:tcPr>
          <w:p w14:paraId="6DDC279D"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E8AEDE"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8945CD"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Кол.</w:t>
            </w:r>
          </w:p>
        </w:tc>
      </w:tr>
      <w:tr w:rsidR="00DD783A" w:rsidRPr="00DD783A" w14:paraId="68F29A0C" w14:textId="77777777" w:rsidTr="00DD783A">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27621973" w14:textId="77777777" w:rsidR="00DD783A" w:rsidRPr="00071DF0" w:rsidRDefault="00DD783A" w:rsidP="00DD783A">
            <w:pPr>
              <w:spacing w:after="0" w:line="240" w:lineRule="auto"/>
              <w:jc w:val="center"/>
              <w:rPr>
                <w:rFonts w:ascii="Times New Roman" w:hAnsi="Times New Roman"/>
                <w:i/>
                <w:iCs/>
                <w:sz w:val="24"/>
                <w:szCs w:val="24"/>
              </w:rPr>
            </w:pPr>
            <w:r w:rsidRPr="00071DF0">
              <w:rPr>
                <w:rFonts w:ascii="Times New Roman" w:hAnsi="Times New Roman"/>
                <w:i/>
                <w:iCs/>
                <w:sz w:val="24"/>
                <w:szCs w:val="24"/>
              </w:rPr>
              <w:t>1</w:t>
            </w:r>
          </w:p>
        </w:tc>
        <w:tc>
          <w:tcPr>
            <w:tcW w:w="6980" w:type="dxa"/>
            <w:tcBorders>
              <w:top w:val="single" w:sz="4" w:space="0" w:color="auto"/>
              <w:left w:val="nil"/>
              <w:bottom w:val="nil"/>
              <w:right w:val="single" w:sz="4" w:space="0" w:color="auto"/>
            </w:tcBorders>
            <w:shd w:val="clear" w:color="auto" w:fill="auto"/>
            <w:noWrap/>
            <w:vAlign w:val="center"/>
            <w:hideMark/>
          </w:tcPr>
          <w:p w14:paraId="7977224C" w14:textId="77777777" w:rsidR="00DD783A" w:rsidRPr="00071DF0" w:rsidRDefault="00DD783A" w:rsidP="00DD783A">
            <w:pPr>
              <w:spacing w:after="0" w:line="240" w:lineRule="auto"/>
              <w:jc w:val="center"/>
              <w:rPr>
                <w:rFonts w:ascii="Times New Roman" w:hAnsi="Times New Roman"/>
                <w:i/>
                <w:iCs/>
                <w:sz w:val="24"/>
                <w:szCs w:val="24"/>
              </w:rPr>
            </w:pPr>
            <w:r w:rsidRPr="00071DF0">
              <w:rPr>
                <w:rFonts w:ascii="Times New Roman" w:hAnsi="Times New Roman"/>
                <w:i/>
                <w:iCs/>
                <w:sz w:val="24"/>
                <w:szCs w:val="24"/>
              </w:rPr>
              <w:t>2</w:t>
            </w:r>
          </w:p>
        </w:tc>
        <w:tc>
          <w:tcPr>
            <w:tcW w:w="1417" w:type="dxa"/>
            <w:tcBorders>
              <w:top w:val="nil"/>
              <w:left w:val="nil"/>
              <w:bottom w:val="nil"/>
              <w:right w:val="single" w:sz="4" w:space="0" w:color="auto"/>
            </w:tcBorders>
            <w:shd w:val="clear" w:color="auto" w:fill="auto"/>
            <w:noWrap/>
            <w:vAlign w:val="center"/>
            <w:hideMark/>
          </w:tcPr>
          <w:p w14:paraId="6A6BAF6C" w14:textId="77777777" w:rsidR="00DD783A" w:rsidRPr="00071DF0" w:rsidRDefault="00DD783A" w:rsidP="00DD783A">
            <w:pPr>
              <w:spacing w:after="0" w:line="240" w:lineRule="auto"/>
              <w:jc w:val="center"/>
              <w:rPr>
                <w:rFonts w:ascii="Times New Roman" w:hAnsi="Times New Roman"/>
                <w:i/>
                <w:iCs/>
                <w:sz w:val="24"/>
                <w:szCs w:val="24"/>
              </w:rPr>
            </w:pPr>
            <w:r w:rsidRPr="00071DF0">
              <w:rPr>
                <w:rFonts w:ascii="Times New Roman" w:hAnsi="Times New Roman"/>
                <w:i/>
                <w:iCs/>
                <w:sz w:val="24"/>
                <w:szCs w:val="24"/>
              </w:rPr>
              <w:t>3</w:t>
            </w:r>
          </w:p>
        </w:tc>
        <w:tc>
          <w:tcPr>
            <w:tcW w:w="1418" w:type="dxa"/>
            <w:tcBorders>
              <w:top w:val="nil"/>
              <w:left w:val="nil"/>
              <w:bottom w:val="nil"/>
              <w:right w:val="single" w:sz="4" w:space="0" w:color="auto"/>
            </w:tcBorders>
            <w:shd w:val="clear" w:color="auto" w:fill="auto"/>
            <w:noWrap/>
            <w:vAlign w:val="center"/>
            <w:hideMark/>
          </w:tcPr>
          <w:p w14:paraId="4035BF24" w14:textId="77777777" w:rsidR="00DD783A" w:rsidRPr="00071DF0" w:rsidRDefault="00DD783A" w:rsidP="00DD783A">
            <w:pPr>
              <w:spacing w:after="0" w:line="240" w:lineRule="auto"/>
              <w:jc w:val="center"/>
              <w:rPr>
                <w:rFonts w:ascii="Times New Roman" w:hAnsi="Times New Roman"/>
                <w:i/>
                <w:iCs/>
                <w:sz w:val="24"/>
                <w:szCs w:val="24"/>
              </w:rPr>
            </w:pPr>
            <w:r w:rsidRPr="00071DF0">
              <w:rPr>
                <w:rFonts w:ascii="Times New Roman" w:hAnsi="Times New Roman"/>
                <w:i/>
                <w:iCs/>
                <w:sz w:val="24"/>
                <w:szCs w:val="24"/>
              </w:rPr>
              <w:t>4</w:t>
            </w:r>
          </w:p>
        </w:tc>
      </w:tr>
      <w:tr w:rsidR="00DD783A" w:rsidRPr="00DD783A" w14:paraId="0853BEDF"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06ADC9" w14:textId="77777777" w:rsidR="00DD783A" w:rsidRDefault="00DD783A" w:rsidP="00DD783A">
            <w:pPr>
              <w:spacing w:after="0" w:line="240" w:lineRule="auto"/>
              <w:rPr>
                <w:rFonts w:ascii="Times New Roman" w:hAnsi="Times New Roman"/>
                <w:b/>
                <w:bCs/>
                <w:sz w:val="28"/>
                <w:szCs w:val="28"/>
              </w:rPr>
            </w:pPr>
            <w:r w:rsidRPr="00DD783A">
              <w:rPr>
                <w:rFonts w:ascii="Times New Roman" w:hAnsi="Times New Roman"/>
                <w:b/>
                <w:bCs/>
                <w:sz w:val="28"/>
                <w:szCs w:val="28"/>
              </w:rPr>
              <w:t>Раздел 1. Подготовительные работы</w:t>
            </w:r>
          </w:p>
          <w:p w14:paraId="3E0CB39F" w14:textId="77777777" w:rsidR="00DD783A" w:rsidRPr="00DD783A" w:rsidRDefault="00DD783A" w:rsidP="00DD783A">
            <w:pPr>
              <w:spacing w:after="0" w:line="240" w:lineRule="auto"/>
              <w:rPr>
                <w:rFonts w:ascii="Times New Roman" w:hAnsi="Times New Roman"/>
                <w:b/>
                <w:bCs/>
                <w:sz w:val="28"/>
                <w:szCs w:val="28"/>
              </w:rPr>
            </w:pPr>
          </w:p>
        </w:tc>
      </w:tr>
      <w:tr w:rsidR="00DD783A" w:rsidRPr="00DD783A" w14:paraId="24E3EDA1"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CE17E7"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w:t>
            </w:r>
          </w:p>
        </w:tc>
        <w:tc>
          <w:tcPr>
            <w:tcW w:w="6980" w:type="dxa"/>
            <w:tcBorders>
              <w:top w:val="nil"/>
              <w:left w:val="nil"/>
              <w:bottom w:val="single" w:sz="4" w:space="0" w:color="auto"/>
              <w:right w:val="single" w:sz="4" w:space="0" w:color="auto"/>
            </w:tcBorders>
            <w:shd w:val="clear" w:color="auto" w:fill="auto"/>
            <w:hideMark/>
          </w:tcPr>
          <w:p w14:paraId="7077B6CE" w14:textId="2C84C20D"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Расчистка площадей от кустарника и мелколесья вручную</w:t>
            </w:r>
            <w:r w:rsidR="00F935B6">
              <w:rPr>
                <w:rFonts w:ascii="Times New Roman" w:hAnsi="Times New Roman"/>
                <w:sz w:val="28"/>
                <w:szCs w:val="28"/>
              </w:rPr>
              <w:t>,</w:t>
            </w:r>
            <w:r w:rsidRPr="00DD783A">
              <w:rPr>
                <w:rFonts w:ascii="Times New Roman" w:hAnsi="Times New Roman"/>
                <w:sz w:val="28"/>
                <w:szCs w:val="28"/>
              </w:rPr>
              <w:t xml:space="preserve"> при редкой поросли</w:t>
            </w:r>
          </w:p>
        </w:tc>
        <w:tc>
          <w:tcPr>
            <w:tcW w:w="1417" w:type="dxa"/>
            <w:tcBorders>
              <w:top w:val="nil"/>
              <w:left w:val="nil"/>
              <w:bottom w:val="single" w:sz="4" w:space="0" w:color="auto"/>
              <w:right w:val="single" w:sz="4" w:space="0" w:color="auto"/>
            </w:tcBorders>
            <w:shd w:val="clear" w:color="auto" w:fill="auto"/>
            <w:hideMark/>
          </w:tcPr>
          <w:p w14:paraId="3BACFE63"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76A7F80C"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6,6</w:t>
            </w:r>
          </w:p>
        </w:tc>
      </w:tr>
      <w:tr w:rsidR="00DD783A" w:rsidRPr="00DD783A" w14:paraId="02660501"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7200A56"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w:t>
            </w:r>
          </w:p>
        </w:tc>
        <w:tc>
          <w:tcPr>
            <w:tcW w:w="6980" w:type="dxa"/>
            <w:tcBorders>
              <w:top w:val="nil"/>
              <w:left w:val="nil"/>
              <w:bottom w:val="single" w:sz="4" w:space="0" w:color="auto"/>
              <w:right w:val="single" w:sz="4" w:space="0" w:color="auto"/>
            </w:tcBorders>
            <w:shd w:val="clear" w:color="auto" w:fill="auto"/>
            <w:hideMark/>
          </w:tcPr>
          <w:p w14:paraId="03395EB6"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Корчевка корней срезанного кустарника и мелколесья корчевальной бороной на тракторе мощностью 79 кВт (108 л.с.)</w:t>
            </w:r>
          </w:p>
        </w:tc>
        <w:tc>
          <w:tcPr>
            <w:tcW w:w="1417" w:type="dxa"/>
            <w:tcBorders>
              <w:top w:val="nil"/>
              <w:left w:val="nil"/>
              <w:bottom w:val="single" w:sz="4" w:space="0" w:color="auto"/>
              <w:right w:val="single" w:sz="4" w:space="0" w:color="auto"/>
            </w:tcBorders>
            <w:shd w:val="clear" w:color="auto" w:fill="auto"/>
            <w:hideMark/>
          </w:tcPr>
          <w:p w14:paraId="4AF31AF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6B5DA3E9"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0,066</w:t>
            </w:r>
          </w:p>
        </w:tc>
      </w:tr>
      <w:tr w:rsidR="00DD783A" w:rsidRPr="00DD783A" w14:paraId="1B2AB318" w14:textId="77777777" w:rsidTr="00DD783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EDAA57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3</w:t>
            </w:r>
          </w:p>
        </w:tc>
        <w:tc>
          <w:tcPr>
            <w:tcW w:w="6980" w:type="dxa"/>
            <w:tcBorders>
              <w:top w:val="nil"/>
              <w:left w:val="nil"/>
              <w:bottom w:val="single" w:sz="4" w:space="0" w:color="auto"/>
              <w:right w:val="single" w:sz="4" w:space="0" w:color="auto"/>
            </w:tcBorders>
            <w:shd w:val="clear" w:color="auto" w:fill="auto"/>
            <w:hideMark/>
          </w:tcPr>
          <w:p w14:paraId="4509D517"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Сгребание срезанного или выкорчеванного кустарника и мелколесья корчевателями-собирателями на тракторе мощностью 79 кВт (108 л.с.) с перемещением до 20 м, кустарник и мелколесье: редкие</w:t>
            </w:r>
          </w:p>
        </w:tc>
        <w:tc>
          <w:tcPr>
            <w:tcW w:w="1417" w:type="dxa"/>
            <w:tcBorders>
              <w:top w:val="nil"/>
              <w:left w:val="nil"/>
              <w:bottom w:val="single" w:sz="4" w:space="0" w:color="auto"/>
              <w:right w:val="single" w:sz="4" w:space="0" w:color="auto"/>
            </w:tcBorders>
            <w:shd w:val="clear" w:color="auto" w:fill="auto"/>
            <w:hideMark/>
          </w:tcPr>
          <w:p w14:paraId="2540B98F"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3F1B737F"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0,066</w:t>
            </w:r>
          </w:p>
        </w:tc>
      </w:tr>
      <w:tr w:rsidR="00DD783A" w:rsidRPr="00DD783A" w14:paraId="59CB44F8"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255F08"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4</w:t>
            </w:r>
          </w:p>
        </w:tc>
        <w:tc>
          <w:tcPr>
            <w:tcW w:w="6980" w:type="dxa"/>
            <w:tcBorders>
              <w:top w:val="nil"/>
              <w:left w:val="nil"/>
              <w:bottom w:val="single" w:sz="4" w:space="0" w:color="auto"/>
              <w:right w:val="single" w:sz="4" w:space="0" w:color="auto"/>
            </w:tcBorders>
            <w:shd w:val="clear" w:color="auto" w:fill="auto"/>
            <w:hideMark/>
          </w:tcPr>
          <w:p w14:paraId="44BBA267" w14:textId="081D98DD" w:rsidR="00DD783A" w:rsidRPr="00DD783A" w:rsidRDefault="00DD783A" w:rsidP="00680831">
            <w:pPr>
              <w:spacing w:after="0" w:line="240" w:lineRule="auto"/>
              <w:rPr>
                <w:rFonts w:ascii="Times New Roman" w:hAnsi="Times New Roman"/>
                <w:sz w:val="28"/>
                <w:szCs w:val="28"/>
              </w:rPr>
            </w:pPr>
            <w:r w:rsidRPr="00DD783A">
              <w:rPr>
                <w:rFonts w:ascii="Times New Roman" w:hAnsi="Times New Roman"/>
                <w:sz w:val="28"/>
                <w:szCs w:val="28"/>
              </w:rPr>
              <w:t>Погрузка дров</w:t>
            </w:r>
          </w:p>
        </w:tc>
        <w:tc>
          <w:tcPr>
            <w:tcW w:w="1417" w:type="dxa"/>
            <w:tcBorders>
              <w:top w:val="nil"/>
              <w:left w:val="nil"/>
              <w:bottom w:val="single" w:sz="4" w:space="0" w:color="auto"/>
              <w:right w:val="single" w:sz="4" w:space="0" w:color="auto"/>
            </w:tcBorders>
            <w:shd w:val="clear" w:color="auto" w:fill="auto"/>
            <w:hideMark/>
          </w:tcPr>
          <w:p w14:paraId="6D5223D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03366B9E"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39,6</w:t>
            </w:r>
          </w:p>
        </w:tc>
      </w:tr>
      <w:tr w:rsidR="00DD783A" w:rsidRPr="00DD783A" w14:paraId="3B5C8B44"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21BD41"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5</w:t>
            </w:r>
          </w:p>
        </w:tc>
        <w:tc>
          <w:tcPr>
            <w:tcW w:w="6980" w:type="dxa"/>
            <w:tcBorders>
              <w:top w:val="nil"/>
              <w:left w:val="nil"/>
              <w:bottom w:val="single" w:sz="4" w:space="0" w:color="auto"/>
              <w:right w:val="single" w:sz="4" w:space="0" w:color="auto"/>
            </w:tcBorders>
            <w:shd w:val="clear" w:color="auto" w:fill="auto"/>
            <w:hideMark/>
          </w:tcPr>
          <w:p w14:paraId="37664B51" w14:textId="727E1359" w:rsidR="00DD783A" w:rsidRPr="00DD783A" w:rsidRDefault="00DD783A" w:rsidP="00680831">
            <w:pPr>
              <w:spacing w:after="0" w:line="240" w:lineRule="auto"/>
              <w:rPr>
                <w:rFonts w:ascii="Times New Roman" w:hAnsi="Times New Roman"/>
                <w:sz w:val="28"/>
                <w:szCs w:val="28"/>
              </w:rPr>
            </w:pPr>
            <w:r w:rsidRPr="00DD783A">
              <w:rPr>
                <w:rFonts w:ascii="Times New Roman" w:hAnsi="Times New Roman"/>
                <w:sz w:val="28"/>
                <w:szCs w:val="28"/>
              </w:rPr>
              <w:t>Разгрузка дров</w:t>
            </w:r>
          </w:p>
        </w:tc>
        <w:tc>
          <w:tcPr>
            <w:tcW w:w="1417" w:type="dxa"/>
            <w:tcBorders>
              <w:top w:val="nil"/>
              <w:left w:val="nil"/>
              <w:bottom w:val="single" w:sz="4" w:space="0" w:color="auto"/>
              <w:right w:val="single" w:sz="4" w:space="0" w:color="auto"/>
            </w:tcBorders>
            <w:shd w:val="clear" w:color="auto" w:fill="auto"/>
            <w:hideMark/>
          </w:tcPr>
          <w:p w14:paraId="6A64410F"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2320C61A"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39,6</w:t>
            </w:r>
          </w:p>
        </w:tc>
      </w:tr>
      <w:tr w:rsidR="00DD783A" w:rsidRPr="00DD783A" w14:paraId="4CAD6D11"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85795E7"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6</w:t>
            </w:r>
          </w:p>
        </w:tc>
        <w:tc>
          <w:tcPr>
            <w:tcW w:w="6980" w:type="dxa"/>
            <w:tcBorders>
              <w:top w:val="nil"/>
              <w:left w:val="nil"/>
              <w:bottom w:val="single" w:sz="4" w:space="0" w:color="auto"/>
              <w:right w:val="single" w:sz="4" w:space="0" w:color="auto"/>
            </w:tcBorders>
            <w:shd w:val="clear" w:color="auto" w:fill="auto"/>
            <w:hideMark/>
          </w:tcPr>
          <w:p w14:paraId="031EB5D5" w14:textId="372BC5BE"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Перевозка грузов автомобилями бортовыми грузоподъемностью до 5 т на расстояние до 10 км</w:t>
            </w:r>
            <w:r w:rsidR="00F935B6">
              <w:rPr>
                <w:rFonts w:ascii="Times New Roman" w:hAnsi="Times New Roman"/>
                <w:sz w:val="28"/>
                <w:szCs w:val="28"/>
              </w:rPr>
              <w:t>,</w:t>
            </w:r>
            <w:r w:rsidR="00F935B6" w:rsidRPr="00DD783A">
              <w:rPr>
                <w:rFonts w:ascii="Times New Roman" w:hAnsi="Times New Roman"/>
                <w:sz w:val="28"/>
                <w:szCs w:val="28"/>
              </w:rPr>
              <w:t xml:space="preserve"> I класс груза</w:t>
            </w:r>
          </w:p>
        </w:tc>
        <w:tc>
          <w:tcPr>
            <w:tcW w:w="1417" w:type="dxa"/>
            <w:tcBorders>
              <w:top w:val="nil"/>
              <w:left w:val="nil"/>
              <w:bottom w:val="single" w:sz="4" w:space="0" w:color="auto"/>
              <w:right w:val="single" w:sz="4" w:space="0" w:color="auto"/>
            </w:tcBorders>
            <w:shd w:val="clear" w:color="auto" w:fill="auto"/>
            <w:hideMark/>
          </w:tcPr>
          <w:p w14:paraId="4C3269F8"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451834C6"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39,6</w:t>
            </w:r>
          </w:p>
        </w:tc>
      </w:tr>
      <w:tr w:rsidR="00DD783A" w:rsidRPr="00DD783A" w14:paraId="48283CBD"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45BC35" w14:textId="77777777" w:rsidR="00DD783A" w:rsidRDefault="00DD783A" w:rsidP="00DD783A">
            <w:pPr>
              <w:spacing w:after="0" w:line="240" w:lineRule="auto"/>
              <w:rPr>
                <w:rFonts w:ascii="Times New Roman" w:hAnsi="Times New Roman"/>
                <w:b/>
                <w:bCs/>
                <w:sz w:val="28"/>
                <w:szCs w:val="28"/>
              </w:rPr>
            </w:pPr>
            <w:r w:rsidRPr="00DD783A">
              <w:rPr>
                <w:rFonts w:ascii="Times New Roman" w:hAnsi="Times New Roman"/>
                <w:b/>
                <w:bCs/>
                <w:sz w:val="28"/>
                <w:szCs w:val="28"/>
              </w:rPr>
              <w:t>Раздел 2. Восстановление проектного состояния. Устранение просадок грунтов</w:t>
            </w:r>
          </w:p>
          <w:p w14:paraId="343DF68D" w14:textId="77777777" w:rsidR="00DD783A" w:rsidRPr="00DD783A" w:rsidRDefault="00DD783A" w:rsidP="00DD783A">
            <w:pPr>
              <w:spacing w:after="0" w:line="240" w:lineRule="auto"/>
              <w:rPr>
                <w:rFonts w:ascii="Times New Roman" w:hAnsi="Times New Roman"/>
                <w:b/>
                <w:bCs/>
                <w:sz w:val="28"/>
                <w:szCs w:val="28"/>
              </w:rPr>
            </w:pPr>
          </w:p>
        </w:tc>
      </w:tr>
      <w:tr w:rsidR="00DD783A" w:rsidRPr="00DD783A" w14:paraId="7DFF5E2E"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AAEFD5F"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7</w:t>
            </w:r>
          </w:p>
        </w:tc>
        <w:tc>
          <w:tcPr>
            <w:tcW w:w="6980" w:type="dxa"/>
            <w:tcBorders>
              <w:top w:val="nil"/>
              <w:left w:val="nil"/>
              <w:bottom w:val="single" w:sz="4" w:space="0" w:color="auto"/>
              <w:right w:val="single" w:sz="4" w:space="0" w:color="auto"/>
            </w:tcBorders>
            <w:shd w:val="clear" w:color="auto" w:fill="auto"/>
            <w:hideMark/>
          </w:tcPr>
          <w:p w14:paraId="363AEFC4" w14:textId="254DCC0A"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Исправление профиля оснований гравийных с добавлением нового материала</w:t>
            </w:r>
          </w:p>
        </w:tc>
        <w:tc>
          <w:tcPr>
            <w:tcW w:w="1417" w:type="dxa"/>
            <w:tcBorders>
              <w:top w:val="nil"/>
              <w:left w:val="nil"/>
              <w:bottom w:val="single" w:sz="4" w:space="0" w:color="auto"/>
              <w:right w:val="single" w:sz="4" w:space="0" w:color="auto"/>
            </w:tcBorders>
            <w:shd w:val="clear" w:color="auto" w:fill="auto"/>
            <w:hideMark/>
          </w:tcPr>
          <w:p w14:paraId="0E0D0C45"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259C7348"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0,99</w:t>
            </w:r>
          </w:p>
        </w:tc>
      </w:tr>
      <w:tr w:rsidR="00DD783A" w:rsidRPr="00DD783A" w14:paraId="34BAA606"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CD006C"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8</w:t>
            </w:r>
          </w:p>
        </w:tc>
        <w:tc>
          <w:tcPr>
            <w:tcW w:w="6980" w:type="dxa"/>
            <w:tcBorders>
              <w:top w:val="nil"/>
              <w:left w:val="nil"/>
              <w:bottom w:val="single" w:sz="4" w:space="0" w:color="auto"/>
              <w:right w:val="single" w:sz="4" w:space="0" w:color="auto"/>
            </w:tcBorders>
            <w:shd w:val="clear" w:color="auto" w:fill="auto"/>
            <w:hideMark/>
          </w:tcPr>
          <w:p w14:paraId="7B9616DB"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Устранение просадок грунтов, грунты: 1-2 группы</w:t>
            </w:r>
          </w:p>
        </w:tc>
        <w:tc>
          <w:tcPr>
            <w:tcW w:w="1417" w:type="dxa"/>
            <w:tcBorders>
              <w:top w:val="nil"/>
              <w:left w:val="nil"/>
              <w:bottom w:val="single" w:sz="4" w:space="0" w:color="auto"/>
              <w:right w:val="single" w:sz="4" w:space="0" w:color="auto"/>
            </w:tcBorders>
            <w:shd w:val="clear" w:color="auto" w:fill="auto"/>
            <w:hideMark/>
          </w:tcPr>
          <w:p w14:paraId="47F7D7C7"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0A1DCFD4"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0,396</w:t>
            </w:r>
          </w:p>
        </w:tc>
      </w:tr>
      <w:tr w:rsidR="00DD783A" w:rsidRPr="00DD783A" w14:paraId="2C982C7C"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7FFBE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9</w:t>
            </w:r>
          </w:p>
        </w:tc>
        <w:tc>
          <w:tcPr>
            <w:tcW w:w="6980" w:type="dxa"/>
            <w:tcBorders>
              <w:top w:val="nil"/>
              <w:left w:val="nil"/>
              <w:bottom w:val="single" w:sz="4" w:space="0" w:color="auto"/>
              <w:right w:val="single" w:sz="4" w:space="0" w:color="auto"/>
            </w:tcBorders>
            <w:shd w:val="clear" w:color="auto" w:fill="auto"/>
            <w:hideMark/>
          </w:tcPr>
          <w:p w14:paraId="03EF06CA" w14:textId="34995015"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14:paraId="03E42643"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629C98A0"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4,05</w:t>
            </w:r>
          </w:p>
        </w:tc>
      </w:tr>
      <w:tr w:rsidR="00DD783A" w:rsidRPr="00DD783A" w14:paraId="6527DA11"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4EF5C46"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w:t>
            </w:r>
          </w:p>
        </w:tc>
        <w:tc>
          <w:tcPr>
            <w:tcW w:w="6980" w:type="dxa"/>
            <w:tcBorders>
              <w:top w:val="nil"/>
              <w:left w:val="nil"/>
              <w:bottom w:val="single" w:sz="4" w:space="0" w:color="auto"/>
              <w:right w:val="single" w:sz="4" w:space="0" w:color="auto"/>
            </w:tcBorders>
            <w:shd w:val="clear" w:color="auto" w:fill="auto"/>
            <w:hideMark/>
          </w:tcPr>
          <w:p w14:paraId="4DB3D15B"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Разравнивание кавальеров (отвалов) при перемещении грунта до 10 м бульдозерами мощностью: 79 кВт (108 л.с.), группа грунтов 2</w:t>
            </w:r>
          </w:p>
        </w:tc>
        <w:tc>
          <w:tcPr>
            <w:tcW w:w="1417" w:type="dxa"/>
            <w:tcBorders>
              <w:top w:val="nil"/>
              <w:left w:val="nil"/>
              <w:bottom w:val="single" w:sz="4" w:space="0" w:color="auto"/>
              <w:right w:val="single" w:sz="4" w:space="0" w:color="auto"/>
            </w:tcBorders>
            <w:shd w:val="clear" w:color="auto" w:fill="auto"/>
            <w:hideMark/>
          </w:tcPr>
          <w:p w14:paraId="0673676E"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1453927F"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0,445</w:t>
            </w:r>
          </w:p>
        </w:tc>
      </w:tr>
      <w:tr w:rsidR="00DD783A" w:rsidRPr="00DD783A" w14:paraId="1B108CD0"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4E5A667"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11</w:t>
            </w:r>
          </w:p>
        </w:tc>
        <w:tc>
          <w:tcPr>
            <w:tcW w:w="6980" w:type="dxa"/>
            <w:tcBorders>
              <w:top w:val="nil"/>
              <w:left w:val="nil"/>
              <w:bottom w:val="single" w:sz="4" w:space="0" w:color="auto"/>
              <w:right w:val="single" w:sz="4" w:space="0" w:color="auto"/>
            </w:tcBorders>
            <w:shd w:val="clear" w:color="auto" w:fill="auto"/>
            <w:hideMark/>
          </w:tcPr>
          <w:p w14:paraId="392D8A4C" w14:textId="78A21529"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Уплотнение грунта пневматическими трамбовками, группа грунтов 1-2</w:t>
            </w:r>
          </w:p>
        </w:tc>
        <w:tc>
          <w:tcPr>
            <w:tcW w:w="1417" w:type="dxa"/>
            <w:tcBorders>
              <w:top w:val="nil"/>
              <w:left w:val="nil"/>
              <w:bottom w:val="single" w:sz="4" w:space="0" w:color="auto"/>
              <w:right w:val="single" w:sz="4" w:space="0" w:color="auto"/>
            </w:tcBorders>
            <w:shd w:val="clear" w:color="auto" w:fill="auto"/>
            <w:hideMark/>
          </w:tcPr>
          <w:p w14:paraId="231F4706"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01F47A9D"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4,446</w:t>
            </w:r>
          </w:p>
        </w:tc>
      </w:tr>
      <w:tr w:rsidR="00DD783A" w:rsidRPr="00DD783A" w14:paraId="6D085806"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F6CEBF"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12</w:t>
            </w:r>
          </w:p>
        </w:tc>
        <w:tc>
          <w:tcPr>
            <w:tcW w:w="6980" w:type="dxa"/>
            <w:tcBorders>
              <w:top w:val="nil"/>
              <w:left w:val="nil"/>
              <w:bottom w:val="single" w:sz="4" w:space="0" w:color="auto"/>
              <w:right w:val="single" w:sz="4" w:space="0" w:color="auto"/>
            </w:tcBorders>
            <w:shd w:val="clear" w:color="auto" w:fill="auto"/>
            <w:hideMark/>
          </w:tcPr>
          <w:p w14:paraId="6B66554B"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Погрузка грунта вручную в автомобили-самосвалы с выгрузкой</w:t>
            </w:r>
          </w:p>
        </w:tc>
        <w:tc>
          <w:tcPr>
            <w:tcW w:w="1417" w:type="dxa"/>
            <w:tcBorders>
              <w:top w:val="nil"/>
              <w:left w:val="nil"/>
              <w:bottom w:val="single" w:sz="4" w:space="0" w:color="auto"/>
              <w:right w:val="single" w:sz="4" w:space="0" w:color="auto"/>
            </w:tcBorders>
            <w:shd w:val="clear" w:color="auto" w:fill="auto"/>
            <w:hideMark/>
          </w:tcPr>
          <w:p w14:paraId="4FE30B44"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543414A1"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4,446</w:t>
            </w:r>
          </w:p>
        </w:tc>
      </w:tr>
      <w:tr w:rsidR="00DD783A" w:rsidRPr="00DD783A" w14:paraId="7F7497A4"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25E1D3"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13</w:t>
            </w:r>
          </w:p>
        </w:tc>
        <w:tc>
          <w:tcPr>
            <w:tcW w:w="6980" w:type="dxa"/>
            <w:tcBorders>
              <w:top w:val="nil"/>
              <w:left w:val="nil"/>
              <w:bottom w:val="single" w:sz="4" w:space="0" w:color="auto"/>
              <w:right w:val="single" w:sz="4" w:space="0" w:color="auto"/>
            </w:tcBorders>
            <w:shd w:val="clear" w:color="auto" w:fill="auto"/>
            <w:hideMark/>
          </w:tcPr>
          <w:p w14:paraId="6C556166" w14:textId="7D12B66F"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Работа на отвале, группа грунтов 2-3</w:t>
            </w:r>
          </w:p>
        </w:tc>
        <w:tc>
          <w:tcPr>
            <w:tcW w:w="1417" w:type="dxa"/>
            <w:tcBorders>
              <w:top w:val="nil"/>
              <w:left w:val="nil"/>
              <w:bottom w:val="single" w:sz="4" w:space="0" w:color="auto"/>
              <w:right w:val="single" w:sz="4" w:space="0" w:color="auto"/>
            </w:tcBorders>
            <w:shd w:val="clear" w:color="auto" w:fill="auto"/>
            <w:hideMark/>
          </w:tcPr>
          <w:p w14:paraId="228668BD"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196CD6AE"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0,445</w:t>
            </w:r>
          </w:p>
        </w:tc>
      </w:tr>
      <w:tr w:rsidR="00DD783A" w:rsidRPr="00DD783A" w14:paraId="5DA87B79"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6EA64E4"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14</w:t>
            </w:r>
          </w:p>
        </w:tc>
        <w:tc>
          <w:tcPr>
            <w:tcW w:w="6980" w:type="dxa"/>
            <w:tcBorders>
              <w:top w:val="nil"/>
              <w:left w:val="nil"/>
              <w:bottom w:val="single" w:sz="4" w:space="0" w:color="auto"/>
              <w:right w:val="single" w:sz="4" w:space="0" w:color="auto"/>
            </w:tcBorders>
            <w:shd w:val="clear" w:color="auto" w:fill="auto"/>
            <w:hideMark/>
          </w:tcPr>
          <w:p w14:paraId="592D5179" w14:textId="51EDB9EF"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Ремонт и содержание грунтовых землевозных дорог на каждые 0,5 км длины, группа грунтов 2</w:t>
            </w:r>
          </w:p>
        </w:tc>
        <w:tc>
          <w:tcPr>
            <w:tcW w:w="1417" w:type="dxa"/>
            <w:tcBorders>
              <w:top w:val="nil"/>
              <w:left w:val="nil"/>
              <w:bottom w:val="single" w:sz="4" w:space="0" w:color="auto"/>
              <w:right w:val="single" w:sz="4" w:space="0" w:color="auto"/>
            </w:tcBorders>
            <w:shd w:val="clear" w:color="auto" w:fill="auto"/>
            <w:hideMark/>
          </w:tcPr>
          <w:p w14:paraId="3A9B7635"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7912B4A1"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0,445</w:t>
            </w:r>
          </w:p>
        </w:tc>
      </w:tr>
      <w:tr w:rsidR="00DD783A" w:rsidRPr="00DD783A" w14:paraId="2BFCA361"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395BBE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15</w:t>
            </w:r>
          </w:p>
        </w:tc>
        <w:tc>
          <w:tcPr>
            <w:tcW w:w="6980" w:type="dxa"/>
            <w:tcBorders>
              <w:top w:val="nil"/>
              <w:left w:val="nil"/>
              <w:bottom w:val="single" w:sz="4" w:space="0" w:color="auto"/>
              <w:right w:val="single" w:sz="4" w:space="0" w:color="auto"/>
            </w:tcBorders>
            <w:shd w:val="clear" w:color="auto" w:fill="auto"/>
            <w:hideMark/>
          </w:tcPr>
          <w:p w14:paraId="4255884C" w14:textId="0804BD5E"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Перевозка грузов автомобилями-самосвалами грузоподъемностью 10 т работающи</w:t>
            </w:r>
            <w:r w:rsidR="00F935B6">
              <w:rPr>
                <w:rFonts w:ascii="Times New Roman" w:hAnsi="Times New Roman"/>
                <w:sz w:val="28"/>
                <w:szCs w:val="28"/>
              </w:rPr>
              <w:t>ми</w:t>
            </w:r>
            <w:r w:rsidRPr="00DD783A">
              <w:rPr>
                <w:rFonts w:ascii="Times New Roman" w:hAnsi="Times New Roman"/>
                <w:sz w:val="28"/>
                <w:szCs w:val="28"/>
              </w:rPr>
              <w:t xml:space="preserve"> вне карьера на расстояние до 10 км</w:t>
            </w:r>
            <w:r w:rsidR="00F935B6">
              <w:rPr>
                <w:rFonts w:ascii="Times New Roman" w:hAnsi="Times New Roman"/>
                <w:sz w:val="28"/>
                <w:szCs w:val="28"/>
              </w:rPr>
              <w:t>,</w:t>
            </w:r>
            <w:r w:rsidR="00F935B6" w:rsidRPr="00DD783A">
              <w:rPr>
                <w:rFonts w:ascii="Times New Roman" w:hAnsi="Times New Roman"/>
                <w:sz w:val="28"/>
                <w:szCs w:val="28"/>
              </w:rPr>
              <w:t xml:space="preserve"> I класс груза</w:t>
            </w:r>
          </w:p>
        </w:tc>
        <w:tc>
          <w:tcPr>
            <w:tcW w:w="1417" w:type="dxa"/>
            <w:tcBorders>
              <w:top w:val="nil"/>
              <w:left w:val="nil"/>
              <w:bottom w:val="single" w:sz="4" w:space="0" w:color="auto"/>
              <w:right w:val="single" w:sz="4" w:space="0" w:color="auto"/>
            </w:tcBorders>
            <w:shd w:val="clear" w:color="auto" w:fill="auto"/>
            <w:hideMark/>
          </w:tcPr>
          <w:p w14:paraId="665A921D"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3BA45FD1"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711,36</w:t>
            </w:r>
          </w:p>
        </w:tc>
      </w:tr>
      <w:tr w:rsidR="00DD783A" w:rsidRPr="00DD783A" w14:paraId="3721F6AE"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147A89"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16</w:t>
            </w:r>
          </w:p>
        </w:tc>
        <w:tc>
          <w:tcPr>
            <w:tcW w:w="6980" w:type="dxa"/>
            <w:tcBorders>
              <w:top w:val="nil"/>
              <w:left w:val="nil"/>
              <w:bottom w:val="single" w:sz="4" w:space="0" w:color="auto"/>
              <w:right w:val="single" w:sz="4" w:space="0" w:color="auto"/>
            </w:tcBorders>
            <w:shd w:val="clear" w:color="auto" w:fill="auto"/>
            <w:hideMark/>
          </w:tcPr>
          <w:p w14:paraId="2AAD9963"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Выравнивание микрорельефа, срезка склоновых продольных и поперечных бугров</w:t>
            </w:r>
          </w:p>
        </w:tc>
        <w:tc>
          <w:tcPr>
            <w:tcW w:w="1417" w:type="dxa"/>
            <w:tcBorders>
              <w:top w:val="nil"/>
              <w:left w:val="nil"/>
              <w:bottom w:val="single" w:sz="4" w:space="0" w:color="auto"/>
              <w:right w:val="single" w:sz="4" w:space="0" w:color="auto"/>
            </w:tcBorders>
            <w:shd w:val="clear" w:color="auto" w:fill="auto"/>
            <w:hideMark/>
          </w:tcPr>
          <w:p w14:paraId="60E2269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5EEFF8A0"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0,99</w:t>
            </w:r>
          </w:p>
        </w:tc>
      </w:tr>
      <w:tr w:rsidR="00DD783A" w:rsidRPr="00DD783A" w14:paraId="244A532D"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0141E9" w14:textId="77777777" w:rsidR="00DD783A" w:rsidRPr="00DD783A" w:rsidRDefault="00DD783A" w:rsidP="00DD783A">
            <w:pPr>
              <w:spacing w:after="0" w:line="240" w:lineRule="auto"/>
              <w:rPr>
                <w:rFonts w:ascii="Times New Roman" w:hAnsi="Times New Roman"/>
                <w:i/>
                <w:sz w:val="28"/>
                <w:szCs w:val="28"/>
              </w:rPr>
            </w:pPr>
            <w:r w:rsidRPr="00DD783A">
              <w:rPr>
                <w:rFonts w:ascii="Times New Roman" w:hAnsi="Times New Roman"/>
                <w:i/>
                <w:sz w:val="28"/>
                <w:szCs w:val="28"/>
              </w:rPr>
              <w:t>Восстановление плодородного слоя прилегающей охранной зоны</w:t>
            </w:r>
          </w:p>
        </w:tc>
      </w:tr>
      <w:tr w:rsidR="00DD783A" w:rsidRPr="00DD783A" w14:paraId="4FCB59AC"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2659C6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lastRenderedPageBreak/>
              <w:t>17</w:t>
            </w:r>
          </w:p>
        </w:tc>
        <w:tc>
          <w:tcPr>
            <w:tcW w:w="6980" w:type="dxa"/>
            <w:tcBorders>
              <w:top w:val="nil"/>
              <w:left w:val="nil"/>
              <w:bottom w:val="single" w:sz="4" w:space="0" w:color="auto"/>
              <w:right w:val="single" w:sz="4" w:space="0" w:color="auto"/>
            </w:tcBorders>
            <w:shd w:val="clear" w:color="auto" w:fill="auto"/>
            <w:hideMark/>
          </w:tcPr>
          <w:p w14:paraId="1F2EA21E" w14:textId="38E181D6"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417" w:type="dxa"/>
            <w:tcBorders>
              <w:top w:val="nil"/>
              <w:left w:val="nil"/>
              <w:bottom w:val="single" w:sz="4" w:space="0" w:color="auto"/>
              <w:right w:val="single" w:sz="4" w:space="0" w:color="auto"/>
            </w:tcBorders>
            <w:shd w:val="clear" w:color="auto" w:fill="auto"/>
            <w:hideMark/>
          </w:tcPr>
          <w:p w14:paraId="5B0E2C4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49C61974"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39,6</w:t>
            </w:r>
          </w:p>
        </w:tc>
      </w:tr>
      <w:tr w:rsidR="00DD783A" w:rsidRPr="00DD783A" w14:paraId="1FFE9286"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3BEFD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18</w:t>
            </w:r>
          </w:p>
        </w:tc>
        <w:tc>
          <w:tcPr>
            <w:tcW w:w="6980" w:type="dxa"/>
            <w:tcBorders>
              <w:top w:val="nil"/>
              <w:left w:val="nil"/>
              <w:bottom w:val="single" w:sz="4" w:space="0" w:color="auto"/>
              <w:right w:val="single" w:sz="4" w:space="0" w:color="auto"/>
            </w:tcBorders>
            <w:shd w:val="clear" w:color="auto" w:fill="auto"/>
            <w:hideMark/>
          </w:tcPr>
          <w:p w14:paraId="616D6C43"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Посев луговых газонов тракторной сеялкой</w:t>
            </w:r>
          </w:p>
        </w:tc>
        <w:tc>
          <w:tcPr>
            <w:tcW w:w="1417" w:type="dxa"/>
            <w:tcBorders>
              <w:top w:val="nil"/>
              <w:left w:val="nil"/>
              <w:bottom w:val="single" w:sz="4" w:space="0" w:color="auto"/>
              <w:right w:val="single" w:sz="4" w:space="0" w:color="auto"/>
            </w:tcBorders>
            <w:shd w:val="clear" w:color="auto" w:fill="auto"/>
            <w:hideMark/>
          </w:tcPr>
          <w:p w14:paraId="3DDF4006"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38A7FF6C"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0,396</w:t>
            </w:r>
          </w:p>
        </w:tc>
      </w:tr>
      <w:tr w:rsidR="00DD783A" w:rsidRPr="00DD783A" w14:paraId="5735A213"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47F2AE" w14:textId="77777777" w:rsidR="00DD783A" w:rsidRPr="00DD783A" w:rsidRDefault="00DD783A" w:rsidP="00DD783A">
            <w:pPr>
              <w:spacing w:after="0" w:line="240" w:lineRule="auto"/>
              <w:rPr>
                <w:rFonts w:ascii="Times New Roman" w:hAnsi="Times New Roman"/>
                <w:b/>
                <w:bCs/>
                <w:sz w:val="28"/>
                <w:szCs w:val="28"/>
              </w:rPr>
            </w:pPr>
            <w:r w:rsidRPr="00DD783A">
              <w:rPr>
                <w:rFonts w:ascii="Times New Roman" w:hAnsi="Times New Roman"/>
                <w:b/>
                <w:bCs/>
                <w:sz w:val="28"/>
                <w:szCs w:val="28"/>
              </w:rPr>
              <w:t>Раздел 3. Восстановление покрытия технологического оборудования</w:t>
            </w:r>
          </w:p>
        </w:tc>
      </w:tr>
      <w:tr w:rsidR="00DD783A" w:rsidRPr="00DD783A" w14:paraId="361B8E62"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979AD4" w14:textId="77777777" w:rsidR="00DD783A" w:rsidRPr="00DD783A" w:rsidRDefault="00DD783A" w:rsidP="00DD783A">
            <w:pPr>
              <w:spacing w:after="0" w:line="240" w:lineRule="auto"/>
              <w:rPr>
                <w:rFonts w:ascii="Times New Roman" w:hAnsi="Times New Roman"/>
                <w:i/>
                <w:sz w:val="28"/>
                <w:szCs w:val="28"/>
              </w:rPr>
            </w:pPr>
            <w:r w:rsidRPr="00DD783A">
              <w:rPr>
                <w:rFonts w:ascii="Times New Roman" w:hAnsi="Times New Roman"/>
                <w:i/>
                <w:sz w:val="28"/>
                <w:szCs w:val="28"/>
              </w:rPr>
              <w:t>Восстановление покрытия колонок свечей</w:t>
            </w:r>
          </w:p>
        </w:tc>
      </w:tr>
      <w:tr w:rsidR="00DD783A" w:rsidRPr="00DD783A" w14:paraId="6DED43D6"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A32177F"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19</w:t>
            </w:r>
          </w:p>
        </w:tc>
        <w:tc>
          <w:tcPr>
            <w:tcW w:w="6980" w:type="dxa"/>
            <w:tcBorders>
              <w:top w:val="nil"/>
              <w:left w:val="nil"/>
              <w:bottom w:val="single" w:sz="4" w:space="0" w:color="auto"/>
              <w:right w:val="single" w:sz="4" w:space="0" w:color="auto"/>
            </w:tcBorders>
            <w:shd w:val="clear" w:color="auto" w:fill="auto"/>
            <w:hideMark/>
          </w:tcPr>
          <w:p w14:paraId="4EBC516E"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Очистка поверхности щетками</w:t>
            </w:r>
          </w:p>
        </w:tc>
        <w:tc>
          <w:tcPr>
            <w:tcW w:w="1417" w:type="dxa"/>
            <w:tcBorders>
              <w:top w:val="nil"/>
              <w:left w:val="nil"/>
              <w:bottom w:val="single" w:sz="4" w:space="0" w:color="auto"/>
              <w:right w:val="single" w:sz="4" w:space="0" w:color="auto"/>
            </w:tcBorders>
            <w:shd w:val="clear" w:color="auto" w:fill="auto"/>
            <w:hideMark/>
          </w:tcPr>
          <w:p w14:paraId="298CD130"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м2</w:t>
            </w:r>
          </w:p>
        </w:tc>
        <w:tc>
          <w:tcPr>
            <w:tcW w:w="1418" w:type="dxa"/>
            <w:tcBorders>
              <w:top w:val="nil"/>
              <w:left w:val="nil"/>
              <w:bottom w:val="single" w:sz="4" w:space="0" w:color="auto"/>
              <w:right w:val="single" w:sz="4" w:space="0" w:color="auto"/>
            </w:tcBorders>
            <w:shd w:val="clear" w:color="auto" w:fill="auto"/>
            <w:hideMark/>
          </w:tcPr>
          <w:p w14:paraId="1A41EB51"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31,2</w:t>
            </w:r>
          </w:p>
        </w:tc>
      </w:tr>
      <w:tr w:rsidR="00DD783A" w:rsidRPr="00DD783A" w14:paraId="39DB1C89"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2505889"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20</w:t>
            </w:r>
          </w:p>
        </w:tc>
        <w:tc>
          <w:tcPr>
            <w:tcW w:w="6980" w:type="dxa"/>
            <w:tcBorders>
              <w:top w:val="nil"/>
              <w:left w:val="nil"/>
              <w:bottom w:val="single" w:sz="4" w:space="0" w:color="auto"/>
              <w:right w:val="single" w:sz="4" w:space="0" w:color="auto"/>
            </w:tcBorders>
            <w:shd w:val="clear" w:color="auto" w:fill="auto"/>
            <w:hideMark/>
          </w:tcPr>
          <w:p w14:paraId="1F6159E9"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Шлифовка бетонных покрытий</w:t>
            </w:r>
          </w:p>
        </w:tc>
        <w:tc>
          <w:tcPr>
            <w:tcW w:w="1417" w:type="dxa"/>
            <w:tcBorders>
              <w:top w:val="nil"/>
              <w:left w:val="nil"/>
              <w:bottom w:val="single" w:sz="4" w:space="0" w:color="auto"/>
              <w:right w:val="single" w:sz="4" w:space="0" w:color="auto"/>
            </w:tcBorders>
            <w:shd w:val="clear" w:color="auto" w:fill="auto"/>
            <w:hideMark/>
          </w:tcPr>
          <w:p w14:paraId="74C306D3"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78E9BBEB"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0,312</w:t>
            </w:r>
          </w:p>
        </w:tc>
      </w:tr>
      <w:tr w:rsidR="00DD783A" w:rsidRPr="00DD783A" w14:paraId="099950E0"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5E2787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21</w:t>
            </w:r>
          </w:p>
        </w:tc>
        <w:tc>
          <w:tcPr>
            <w:tcW w:w="6980" w:type="dxa"/>
            <w:tcBorders>
              <w:top w:val="nil"/>
              <w:left w:val="nil"/>
              <w:bottom w:val="single" w:sz="4" w:space="0" w:color="auto"/>
              <w:right w:val="single" w:sz="4" w:space="0" w:color="auto"/>
            </w:tcBorders>
            <w:shd w:val="clear" w:color="auto" w:fill="auto"/>
            <w:hideMark/>
          </w:tcPr>
          <w:p w14:paraId="7C34CFCF" w14:textId="1E3085BD"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Огрунтовка бетонных и оштукатуренных поверхностей битумной грунтовкой, первый слой</w:t>
            </w:r>
          </w:p>
        </w:tc>
        <w:tc>
          <w:tcPr>
            <w:tcW w:w="1417" w:type="dxa"/>
            <w:tcBorders>
              <w:top w:val="nil"/>
              <w:left w:val="nil"/>
              <w:bottom w:val="single" w:sz="4" w:space="0" w:color="auto"/>
              <w:right w:val="single" w:sz="4" w:space="0" w:color="auto"/>
            </w:tcBorders>
            <w:shd w:val="clear" w:color="auto" w:fill="auto"/>
            <w:hideMark/>
          </w:tcPr>
          <w:p w14:paraId="1115433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77BF868A"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0,312</w:t>
            </w:r>
          </w:p>
        </w:tc>
      </w:tr>
      <w:tr w:rsidR="00DD783A" w:rsidRPr="00DD783A" w14:paraId="40BD4AAD"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C054D9"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22</w:t>
            </w:r>
          </w:p>
        </w:tc>
        <w:tc>
          <w:tcPr>
            <w:tcW w:w="6980" w:type="dxa"/>
            <w:tcBorders>
              <w:top w:val="nil"/>
              <w:left w:val="nil"/>
              <w:bottom w:val="single" w:sz="4" w:space="0" w:color="auto"/>
              <w:right w:val="single" w:sz="4" w:space="0" w:color="auto"/>
            </w:tcBorders>
            <w:shd w:val="clear" w:color="auto" w:fill="auto"/>
            <w:hideMark/>
          </w:tcPr>
          <w:p w14:paraId="428400DE" w14:textId="46876FB6"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Огрунтовка бетонных и оштукатуренных поверхностей битумной грунтовкой, последующий слой</w:t>
            </w:r>
          </w:p>
        </w:tc>
        <w:tc>
          <w:tcPr>
            <w:tcW w:w="1417" w:type="dxa"/>
            <w:tcBorders>
              <w:top w:val="nil"/>
              <w:left w:val="nil"/>
              <w:bottom w:val="single" w:sz="4" w:space="0" w:color="auto"/>
              <w:right w:val="single" w:sz="4" w:space="0" w:color="auto"/>
            </w:tcBorders>
            <w:shd w:val="clear" w:color="auto" w:fill="auto"/>
            <w:hideMark/>
          </w:tcPr>
          <w:p w14:paraId="5D221E09"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00E733DD"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0,312</w:t>
            </w:r>
          </w:p>
        </w:tc>
      </w:tr>
      <w:tr w:rsidR="00DD783A" w:rsidRPr="00DD783A" w14:paraId="7EE33925" w14:textId="77777777" w:rsidTr="00DD783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8E69AD4"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23</w:t>
            </w:r>
          </w:p>
        </w:tc>
        <w:tc>
          <w:tcPr>
            <w:tcW w:w="6980" w:type="dxa"/>
            <w:tcBorders>
              <w:top w:val="nil"/>
              <w:left w:val="nil"/>
              <w:bottom w:val="single" w:sz="4" w:space="0" w:color="auto"/>
              <w:right w:val="single" w:sz="4" w:space="0" w:color="auto"/>
            </w:tcBorders>
            <w:shd w:val="clear" w:color="auto" w:fill="auto"/>
            <w:hideMark/>
          </w:tcPr>
          <w:p w14:paraId="01CE7D01"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Окраска огрунтованных бетонных и оштукатуренных поверхностей эмалью эпоксидной, не содержащей растворитель</w:t>
            </w:r>
          </w:p>
        </w:tc>
        <w:tc>
          <w:tcPr>
            <w:tcW w:w="1417" w:type="dxa"/>
            <w:tcBorders>
              <w:top w:val="nil"/>
              <w:left w:val="nil"/>
              <w:bottom w:val="single" w:sz="4" w:space="0" w:color="auto"/>
              <w:right w:val="single" w:sz="4" w:space="0" w:color="auto"/>
            </w:tcBorders>
            <w:shd w:val="clear" w:color="auto" w:fill="auto"/>
            <w:hideMark/>
          </w:tcPr>
          <w:p w14:paraId="699E3580"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75775ACC"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0,312</w:t>
            </w:r>
          </w:p>
        </w:tc>
      </w:tr>
      <w:tr w:rsidR="00DD783A" w:rsidRPr="00DD783A" w14:paraId="186E5DCC" w14:textId="77777777" w:rsidTr="00DD783A">
        <w:trPr>
          <w:trHeight w:val="300"/>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143627" w14:textId="77777777" w:rsidR="00DD783A" w:rsidRPr="00DD783A" w:rsidRDefault="00DD783A" w:rsidP="00DD783A">
            <w:pPr>
              <w:spacing w:after="0" w:line="240" w:lineRule="auto"/>
              <w:rPr>
                <w:rFonts w:ascii="Times New Roman" w:hAnsi="Times New Roman"/>
                <w:i/>
                <w:sz w:val="28"/>
                <w:szCs w:val="28"/>
              </w:rPr>
            </w:pPr>
            <w:r w:rsidRPr="00DD783A">
              <w:rPr>
                <w:rFonts w:ascii="Times New Roman" w:hAnsi="Times New Roman"/>
                <w:i/>
                <w:sz w:val="28"/>
                <w:szCs w:val="28"/>
              </w:rPr>
              <w:t>Восстановление покрытия оборудования</w:t>
            </w:r>
          </w:p>
        </w:tc>
      </w:tr>
      <w:tr w:rsidR="00DD783A" w:rsidRPr="00DD783A" w14:paraId="71BD4CE1"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1116AD"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24</w:t>
            </w:r>
          </w:p>
        </w:tc>
        <w:tc>
          <w:tcPr>
            <w:tcW w:w="6980" w:type="dxa"/>
            <w:tcBorders>
              <w:top w:val="nil"/>
              <w:left w:val="nil"/>
              <w:bottom w:val="single" w:sz="4" w:space="0" w:color="auto"/>
              <w:right w:val="single" w:sz="4" w:space="0" w:color="auto"/>
            </w:tcBorders>
            <w:shd w:val="clear" w:color="auto" w:fill="auto"/>
            <w:hideMark/>
          </w:tcPr>
          <w:p w14:paraId="739FD432" w14:textId="54D580F8"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Очистка кварцевым песком сплошных наружных поверхностей</w:t>
            </w:r>
          </w:p>
        </w:tc>
        <w:tc>
          <w:tcPr>
            <w:tcW w:w="1417" w:type="dxa"/>
            <w:tcBorders>
              <w:top w:val="nil"/>
              <w:left w:val="nil"/>
              <w:bottom w:val="single" w:sz="4" w:space="0" w:color="auto"/>
              <w:right w:val="single" w:sz="4" w:space="0" w:color="auto"/>
            </w:tcBorders>
            <w:shd w:val="clear" w:color="auto" w:fill="auto"/>
            <w:hideMark/>
          </w:tcPr>
          <w:p w14:paraId="559C6AD7"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м2</w:t>
            </w:r>
          </w:p>
        </w:tc>
        <w:tc>
          <w:tcPr>
            <w:tcW w:w="1418" w:type="dxa"/>
            <w:tcBorders>
              <w:top w:val="nil"/>
              <w:left w:val="nil"/>
              <w:bottom w:val="single" w:sz="4" w:space="0" w:color="auto"/>
              <w:right w:val="single" w:sz="4" w:space="0" w:color="auto"/>
            </w:tcBorders>
            <w:shd w:val="clear" w:color="auto" w:fill="auto"/>
            <w:hideMark/>
          </w:tcPr>
          <w:p w14:paraId="6CBB8A80"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27,3</w:t>
            </w:r>
          </w:p>
        </w:tc>
      </w:tr>
      <w:tr w:rsidR="00DD783A" w:rsidRPr="00DD783A" w14:paraId="5628D79E" w14:textId="77777777" w:rsidTr="00DD783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3B41A9"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25</w:t>
            </w:r>
          </w:p>
        </w:tc>
        <w:tc>
          <w:tcPr>
            <w:tcW w:w="6980" w:type="dxa"/>
            <w:tcBorders>
              <w:top w:val="nil"/>
              <w:left w:val="nil"/>
              <w:bottom w:val="single" w:sz="4" w:space="0" w:color="auto"/>
              <w:right w:val="single" w:sz="4" w:space="0" w:color="auto"/>
            </w:tcBorders>
            <w:shd w:val="clear" w:color="auto" w:fill="auto"/>
            <w:hideMark/>
          </w:tcPr>
          <w:p w14:paraId="2A52B5DB" w14:textId="77777777"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Обеспыливание поверхности</w:t>
            </w:r>
          </w:p>
        </w:tc>
        <w:tc>
          <w:tcPr>
            <w:tcW w:w="1417" w:type="dxa"/>
            <w:tcBorders>
              <w:top w:val="nil"/>
              <w:left w:val="nil"/>
              <w:bottom w:val="single" w:sz="4" w:space="0" w:color="auto"/>
              <w:right w:val="single" w:sz="4" w:space="0" w:color="auto"/>
            </w:tcBorders>
            <w:shd w:val="clear" w:color="auto" w:fill="auto"/>
            <w:hideMark/>
          </w:tcPr>
          <w:p w14:paraId="421754A5"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м2</w:t>
            </w:r>
          </w:p>
        </w:tc>
        <w:tc>
          <w:tcPr>
            <w:tcW w:w="1418" w:type="dxa"/>
            <w:tcBorders>
              <w:top w:val="nil"/>
              <w:left w:val="nil"/>
              <w:bottom w:val="single" w:sz="4" w:space="0" w:color="auto"/>
              <w:right w:val="single" w:sz="4" w:space="0" w:color="auto"/>
            </w:tcBorders>
            <w:shd w:val="clear" w:color="auto" w:fill="auto"/>
            <w:hideMark/>
          </w:tcPr>
          <w:p w14:paraId="14171FBA"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27,3</w:t>
            </w:r>
          </w:p>
        </w:tc>
      </w:tr>
      <w:tr w:rsidR="00DD783A" w:rsidRPr="00DD783A" w14:paraId="73733EEE"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E4B950"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26</w:t>
            </w:r>
          </w:p>
        </w:tc>
        <w:tc>
          <w:tcPr>
            <w:tcW w:w="6980" w:type="dxa"/>
            <w:tcBorders>
              <w:top w:val="nil"/>
              <w:left w:val="nil"/>
              <w:bottom w:val="single" w:sz="4" w:space="0" w:color="auto"/>
              <w:right w:val="single" w:sz="4" w:space="0" w:color="auto"/>
            </w:tcBorders>
            <w:shd w:val="clear" w:color="auto" w:fill="auto"/>
            <w:hideMark/>
          </w:tcPr>
          <w:p w14:paraId="1CA62801" w14:textId="1DC17A7F"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Обезжиривание поверхностей аппаратов и трубопроводов диаметром до 500 мм уайт-спиритом</w:t>
            </w:r>
          </w:p>
        </w:tc>
        <w:tc>
          <w:tcPr>
            <w:tcW w:w="1417" w:type="dxa"/>
            <w:tcBorders>
              <w:top w:val="nil"/>
              <w:left w:val="nil"/>
              <w:bottom w:val="single" w:sz="4" w:space="0" w:color="auto"/>
              <w:right w:val="single" w:sz="4" w:space="0" w:color="auto"/>
            </w:tcBorders>
            <w:shd w:val="clear" w:color="auto" w:fill="auto"/>
            <w:hideMark/>
          </w:tcPr>
          <w:p w14:paraId="2D595E3E"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58814CFC"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0,273</w:t>
            </w:r>
          </w:p>
        </w:tc>
      </w:tr>
      <w:tr w:rsidR="00DD783A" w:rsidRPr="00DD783A" w14:paraId="6F0620BB"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421312"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27</w:t>
            </w:r>
          </w:p>
        </w:tc>
        <w:tc>
          <w:tcPr>
            <w:tcW w:w="6980" w:type="dxa"/>
            <w:tcBorders>
              <w:top w:val="nil"/>
              <w:left w:val="nil"/>
              <w:bottom w:val="single" w:sz="4" w:space="0" w:color="auto"/>
              <w:right w:val="single" w:sz="4" w:space="0" w:color="auto"/>
            </w:tcBorders>
            <w:shd w:val="clear" w:color="auto" w:fill="auto"/>
            <w:hideMark/>
          </w:tcPr>
          <w:p w14:paraId="2CE24E84" w14:textId="6C750DB8"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Огрунтовка металлических поверхностей за два раза</w:t>
            </w:r>
            <w:r w:rsidR="000E2665">
              <w:rPr>
                <w:rFonts w:ascii="Times New Roman" w:hAnsi="Times New Roman"/>
                <w:sz w:val="28"/>
                <w:szCs w:val="28"/>
              </w:rPr>
              <w:t xml:space="preserve"> </w:t>
            </w:r>
            <w:r w:rsidRPr="00DD783A">
              <w:rPr>
                <w:rFonts w:ascii="Times New Roman" w:hAnsi="Times New Roman"/>
                <w:sz w:val="28"/>
                <w:szCs w:val="28"/>
              </w:rPr>
              <w:t>грунтовкой ГФ-021</w:t>
            </w:r>
          </w:p>
        </w:tc>
        <w:tc>
          <w:tcPr>
            <w:tcW w:w="1417" w:type="dxa"/>
            <w:tcBorders>
              <w:top w:val="nil"/>
              <w:left w:val="nil"/>
              <w:bottom w:val="single" w:sz="4" w:space="0" w:color="auto"/>
              <w:right w:val="single" w:sz="4" w:space="0" w:color="auto"/>
            </w:tcBorders>
            <w:shd w:val="clear" w:color="auto" w:fill="auto"/>
            <w:hideMark/>
          </w:tcPr>
          <w:p w14:paraId="00EAE18B"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4DDB3ED4"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0,273</w:t>
            </w:r>
          </w:p>
        </w:tc>
      </w:tr>
      <w:tr w:rsidR="00DD783A" w:rsidRPr="00DD783A" w14:paraId="391F3F5B" w14:textId="77777777" w:rsidTr="00DD783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22A9CE"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28</w:t>
            </w:r>
          </w:p>
        </w:tc>
        <w:tc>
          <w:tcPr>
            <w:tcW w:w="6980" w:type="dxa"/>
            <w:tcBorders>
              <w:top w:val="nil"/>
              <w:left w:val="nil"/>
              <w:bottom w:val="single" w:sz="4" w:space="0" w:color="auto"/>
              <w:right w:val="single" w:sz="4" w:space="0" w:color="auto"/>
            </w:tcBorders>
            <w:shd w:val="clear" w:color="auto" w:fill="auto"/>
            <w:hideMark/>
          </w:tcPr>
          <w:p w14:paraId="21D9380D" w14:textId="39E266FF" w:rsidR="00DD783A" w:rsidRPr="00DD783A" w:rsidRDefault="00DD783A" w:rsidP="00DD783A">
            <w:pPr>
              <w:spacing w:after="0" w:line="240" w:lineRule="auto"/>
              <w:rPr>
                <w:rFonts w:ascii="Times New Roman" w:hAnsi="Times New Roman"/>
                <w:sz w:val="28"/>
                <w:szCs w:val="28"/>
              </w:rPr>
            </w:pPr>
            <w:r w:rsidRPr="00DD783A">
              <w:rPr>
                <w:rFonts w:ascii="Times New Roman" w:hAnsi="Times New Roman"/>
                <w:sz w:val="28"/>
                <w:szCs w:val="28"/>
              </w:rPr>
              <w:t>Окраска металлических огрунтованных поверхностей</w:t>
            </w:r>
            <w:r w:rsidR="000E2665">
              <w:rPr>
                <w:rFonts w:ascii="Times New Roman" w:hAnsi="Times New Roman"/>
                <w:sz w:val="28"/>
                <w:szCs w:val="28"/>
              </w:rPr>
              <w:t xml:space="preserve"> </w:t>
            </w:r>
            <w:r w:rsidRPr="00DD783A">
              <w:rPr>
                <w:rFonts w:ascii="Times New Roman" w:hAnsi="Times New Roman"/>
                <w:sz w:val="28"/>
                <w:szCs w:val="28"/>
              </w:rPr>
              <w:t>эмалью ПФ-115</w:t>
            </w:r>
          </w:p>
        </w:tc>
        <w:tc>
          <w:tcPr>
            <w:tcW w:w="1417" w:type="dxa"/>
            <w:tcBorders>
              <w:top w:val="nil"/>
              <w:left w:val="nil"/>
              <w:bottom w:val="single" w:sz="4" w:space="0" w:color="auto"/>
              <w:right w:val="single" w:sz="4" w:space="0" w:color="auto"/>
            </w:tcBorders>
            <w:shd w:val="clear" w:color="auto" w:fill="auto"/>
            <w:hideMark/>
          </w:tcPr>
          <w:p w14:paraId="25481A00" w14:textId="77777777" w:rsidR="00DD783A" w:rsidRPr="00DD783A" w:rsidRDefault="00DD783A" w:rsidP="00DD783A">
            <w:pPr>
              <w:spacing w:after="0" w:line="240" w:lineRule="auto"/>
              <w:jc w:val="center"/>
              <w:rPr>
                <w:rFonts w:ascii="Times New Roman" w:hAnsi="Times New Roman"/>
                <w:sz w:val="28"/>
                <w:szCs w:val="28"/>
              </w:rPr>
            </w:pPr>
            <w:r w:rsidRPr="00DD783A">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5A1A2C38" w14:textId="77777777" w:rsidR="00DD783A" w:rsidRPr="00DD783A" w:rsidRDefault="00DD783A" w:rsidP="00DD783A">
            <w:pPr>
              <w:spacing w:after="0" w:line="240" w:lineRule="auto"/>
              <w:jc w:val="right"/>
              <w:rPr>
                <w:rFonts w:ascii="Times New Roman" w:hAnsi="Times New Roman"/>
                <w:sz w:val="28"/>
                <w:szCs w:val="28"/>
              </w:rPr>
            </w:pPr>
            <w:r w:rsidRPr="00DD783A">
              <w:rPr>
                <w:rFonts w:ascii="Times New Roman" w:hAnsi="Times New Roman"/>
                <w:sz w:val="28"/>
                <w:szCs w:val="28"/>
              </w:rPr>
              <w:t>0,273</w:t>
            </w:r>
          </w:p>
        </w:tc>
      </w:tr>
    </w:tbl>
    <w:p w14:paraId="00D2CC28" w14:textId="77777777" w:rsidR="00D50ADB" w:rsidRDefault="00D50ADB" w:rsidP="00E16289">
      <w:pPr>
        <w:pStyle w:val="a3"/>
        <w:spacing w:after="0" w:line="240" w:lineRule="auto"/>
        <w:ind w:left="709"/>
        <w:jc w:val="center"/>
        <w:rPr>
          <w:rFonts w:ascii="Times New Roman" w:hAnsi="Times New Roman"/>
          <w:bCs/>
          <w:sz w:val="28"/>
          <w:szCs w:val="28"/>
        </w:rPr>
      </w:pPr>
    </w:p>
    <w:p w14:paraId="66780A49" w14:textId="77777777" w:rsidR="00DD783A" w:rsidRDefault="00DD783A" w:rsidP="00E16289">
      <w:pPr>
        <w:pStyle w:val="a3"/>
        <w:spacing w:after="0" w:line="240" w:lineRule="auto"/>
        <w:ind w:left="709"/>
        <w:jc w:val="center"/>
        <w:rPr>
          <w:rFonts w:ascii="Times New Roman" w:hAnsi="Times New Roman"/>
          <w:bCs/>
          <w:sz w:val="28"/>
          <w:szCs w:val="28"/>
        </w:rPr>
      </w:pPr>
    </w:p>
    <w:p w14:paraId="262F88C2" w14:textId="77777777" w:rsidR="00DD783A" w:rsidRDefault="00DD783A" w:rsidP="00E16289">
      <w:pPr>
        <w:pStyle w:val="a3"/>
        <w:spacing w:after="0" w:line="240" w:lineRule="auto"/>
        <w:ind w:left="709"/>
        <w:jc w:val="center"/>
        <w:rPr>
          <w:rFonts w:ascii="Times New Roman" w:hAnsi="Times New Roman"/>
          <w:bCs/>
          <w:sz w:val="28"/>
          <w:szCs w:val="28"/>
        </w:rPr>
      </w:pPr>
    </w:p>
    <w:p w14:paraId="089E4615" w14:textId="77777777" w:rsidR="00DD783A" w:rsidRPr="00DD783A" w:rsidRDefault="00DD783A" w:rsidP="00E16289">
      <w:pPr>
        <w:pStyle w:val="a3"/>
        <w:spacing w:after="0" w:line="240" w:lineRule="auto"/>
        <w:ind w:left="709"/>
        <w:jc w:val="center"/>
        <w:rPr>
          <w:rFonts w:ascii="Times New Roman" w:hAnsi="Times New Roman"/>
          <w:bCs/>
          <w:sz w:val="28"/>
          <w:szCs w:val="28"/>
        </w:rPr>
      </w:pPr>
    </w:p>
    <w:p w14:paraId="2904D5F7" w14:textId="77777777" w:rsidR="00BD20F4" w:rsidRPr="00F3291F" w:rsidRDefault="00BD20F4" w:rsidP="00E16289">
      <w:pPr>
        <w:pStyle w:val="a3"/>
        <w:spacing w:after="0" w:line="240" w:lineRule="auto"/>
        <w:ind w:left="709"/>
        <w:jc w:val="center"/>
        <w:rPr>
          <w:rFonts w:ascii="Times New Roman" w:hAnsi="Times New Roman"/>
          <w:bCs/>
          <w:sz w:val="28"/>
          <w:szCs w:val="28"/>
        </w:rPr>
      </w:pPr>
    </w:p>
    <w:p w14:paraId="6B487E0E"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5718D15A" w14:textId="77777777" w:rsidR="007638C2" w:rsidRPr="00F3291F" w:rsidRDefault="007638C2" w:rsidP="00DF71CF">
      <w:pPr>
        <w:pStyle w:val="a3"/>
        <w:tabs>
          <w:tab w:val="left" w:pos="993"/>
        </w:tabs>
        <w:spacing w:after="0" w:line="240" w:lineRule="auto"/>
        <w:ind w:left="0"/>
        <w:jc w:val="right"/>
        <w:rPr>
          <w:rFonts w:ascii="Times New Roman" w:hAnsi="Times New Roman"/>
          <w:bCs/>
          <w:sz w:val="28"/>
          <w:szCs w:val="28"/>
        </w:rPr>
      </w:pPr>
    </w:p>
    <w:p w14:paraId="6E2443AF" w14:textId="65290FE8" w:rsidR="008A7D7F" w:rsidRDefault="008A7D7F">
      <w:pPr>
        <w:spacing w:after="0" w:line="240" w:lineRule="auto"/>
        <w:rPr>
          <w:rFonts w:ascii="Times New Roman" w:hAnsi="Times New Roman"/>
          <w:bCs/>
          <w:sz w:val="28"/>
          <w:szCs w:val="28"/>
        </w:rPr>
      </w:pPr>
      <w:r>
        <w:rPr>
          <w:rFonts w:ascii="Times New Roman" w:hAnsi="Times New Roman"/>
          <w:bCs/>
          <w:sz w:val="28"/>
          <w:szCs w:val="28"/>
        </w:rPr>
        <w:br w:type="page"/>
      </w:r>
    </w:p>
    <w:p w14:paraId="2684F123" w14:textId="668B4A3B" w:rsidR="00DF71CF" w:rsidRPr="00F3291F" w:rsidRDefault="00DF71CF" w:rsidP="00DF71CF">
      <w:pPr>
        <w:pStyle w:val="a3"/>
        <w:tabs>
          <w:tab w:val="left" w:pos="993"/>
        </w:tabs>
        <w:spacing w:after="0" w:line="240" w:lineRule="auto"/>
        <w:ind w:left="0"/>
        <w:jc w:val="right"/>
        <w:rPr>
          <w:rFonts w:ascii="Times New Roman" w:hAnsi="Times New Roman"/>
          <w:bCs/>
          <w:sz w:val="28"/>
          <w:szCs w:val="28"/>
        </w:rPr>
      </w:pPr>
      <w:r w:rsidRPr="00F3291F">
        <w:rPr>
          <w:rFonts w:ascii="Times New Roman" w:hAnsi="Times New Roman"/>
          <w:bCs/>
          <w:sz w:val="28"/>
          <w:szCs w:val="28"/>
        </w:rPr>
        <w:lastRenderedPageBreak/>
        <w:t>Приложение №</w:t>
      </w:r>
      <w:r w:rsidR="00176003" w:rsidRPr="00F3291F">
        <w:rPr>
          <w:rFonts w:ascii="Times New Roman" w:hAnsi="Times New Roman"/>
          <w:bCs/>
          <w:sz w:val="28"/>
          <w:szCs w:val="28"/>
        </w:rPr>
        <w:t xml:space="preserve"> </w:t>
      </w:r>
      <w:r w:rsidRPr="00F3291F">
        <w:rPr>
          <w:rFonts w:ascii="Times New Roman" w:hAnsi="Times New Roman"/>
          <w:bCs/>
          <w:sz w:val="28"/>
          <w:szCs w:val="28"/>
        </w:rPr>
        <w:t>2</w:t>
      </w:r>
    </w:p>
    <w:p w14:paraId="55239405" w14:textId="77777777" w:rsidR="00DF71CF" w:rsidRPr="00F3291F" w:rsidRDefault="00DF71CF" w:rsidP="00DF71CF">
      <w:pPr>
        <w:pStyle w:val="a3"/>
        <w:tabs>
          <w:tab w:val="left" w:pos="993"/>
        </w:tabs>
        <w:spacing w:after="0" w:line="240" w:lineRule="auto"/>
        <w:ind w:left="0"/>
        <w:jc w:val="right"/>
        <w:rPr>
          <w:rFonts w:ascii="Times New Roman" w:hAnsi="Times New Roman"/>
          <w:bCs/>
          <w:sz w:val="28"/>
          <w:szCs w:val="28"/>
        </w:rPr>
      </w:pPr>
    </w:p>
    <w:p w14:paraId="3A16EBC8" w14:textId="77777777" w:rsidR="00111CD7" w:rsidRPr="00F3291F" w:rsidRDefault="00544CFD" w:rsidP="00544CFD">
      <w:pPr>
        <w:spacing w:after="0" w:line="240" w:lineRule="auto"/>
        <w:contextualSpacing/>
        <w:jc w:val="center"/>
        <w:rPr>
          <w:rFonts w:ascii="Times New Roman" w:hAnsi="Times New Roman"/>
          <w:spacing w:val="1"/>
          <w:sz w:val="28"/>
          <w:szCs w:val="28"/>
        </w:rPr>
      </w:pPr>
      <w:r w:rsidRPr="00F3291F">
        <w:rPr>
          <w:rFonts w:ascii="Times New Roman" w:hAnsi="Times New Roman"/>
          <w:spacing w:val="1"/>
          <w:sz w:val="28"/>
          <w:szCs w:val="28"/>
        </w:rPr>
        <w:t>Перечень минимально - необходимых машин и прочего</w:t>
      </w:r>
    </w:p>
    <w:p w14:paraId="50F26885" w14:textId="1C6020DD" w:rsidR="00544CFD" w:rsidRPr="00F3291F" w:rsidRDefault="00544CFD" w:rsidP="00544CFD">
      <w:pPr>
        <w:spacing w:after="0" w:line="240" w:lineRule="auto"/>
        <w:contextualSpacing/>
        <w:jc w:val="center"/>
        <w:rPr>
          <w:rFonts w:ascii="Times New Roman" w:hAnsi="Times New Roman"/>
          <w:sz w:val="28"/>
          <w:szCs w:val="28"/>
        </w:rPr>
      </w:pPr>
      <w:r w:rsidRPr="00F3291F">
        <w:rPr>
          <w:rFonts w:ascii="Times New Roman" w:hAnsi="Times New Roman"/>
          <w:spacing w:val="1"/>
          <w:sz w:val="28"/>
          <w:szCs w:val="28"/>
        </w:rPr>
        <w:t xml:space="preserve"> материально-технического оборудования</w:t>
      </w:r>
    </w:p>
    <w:p w14:paraId="7EA094F3" w14:textId="77777777" w:rsidR="00544CFD" w:rsidRPr="00F3291F" w:rsidRDefault="00544CFD" w:rsidP="00544CFD">
      <w:pPr>
        <w:spacing w:after="0" w:line="240" w:lineRule="auto"/>
        <w:contextualSpacing/>
        <w:jc w:val="center"/>
        <w:rPr>
          <w:rFonts w:ascii="Times New Roman" w:hAnsi="Times New Roman"/>
          <w:bCs/>
          <w:sz w:val="28"/>
          <w:szCs w:val="28"/>
        </w:rPr>
      </w:pPr>
    </w:p>
    <w:p w14:paraId="717F17EC" w14:textId="77777777" w:rsidR="00A3217C" w:rsidRPr="00F3291F"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F3291F" w14:paraId="1927A50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BD6F"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4401192D" w14:textId="2ED98385" w:rsidR="00B219E4" w:rsidRPr="00F3291F" w:rsidRDefault="00544CFD" w:rsidP="00B219E4">
            <w:pPr>
              <w:spacing w:after="0" w:line="240" w:lineRule="auto"/>
              <w:jc w:val="center"/>
              <w:rPr>
                <w:rFonts w:ascii="Times New Roman" w:hAnsi="Times New Roman"/>
                <w:sz w:val="28"/>
                <w:szCs w:val="28"/>
              </w:rPr>
            </w:pPr>
            <w:r w:rsidRPr="00F3291F">
              <w:rPr>
                <w:rFonts w:ascii="Times New Roman" w:hAnsi="Times New Roman"/>
                <w:bCs/>
                <w:sz w:val="28"/>
                <w:szCs w:val="28"/>
              </w:rPr>
              <w:t>Наименование минимально - необходимых</w:t>
            </w:r>
            <w:r w:rsidRPr="00F3291F">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92FA29E"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Ед.</w:t>
            </w:r>
            <w:r w:rsidR="00E573D1" w:rsidRPr="00F3291F">
              <w:rPr>
                <w:rFonts w:ascii="Times New Roman" w:hAnsi="Times New Roman"/>
                <w:sz w:val="28"/>
                <w:szCs w:val="28"/>
              </w:rPr>
              <w:t xml:space="preserve"> </w:t>
            </w:r>
            <w:r w:rsidRPr="00F3291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37E8E58" w14:textId="77777777" w:rsidR="00B219E4" w:rsidRPr="00F3291F" w:rsidRDefault="00B219E4" w:rsidP="00B219E4">
            <w:pPr>
              <w:spacing w:after="0" w:line="240" w:lineRule="auto"/>
              <w:jc w:val="center"/>
              <w:rPr>
                <w:rFonts w:ascii="Times New Roman" w:hAnsi="Times New Roman"/>
                <w:sz w:val="28"/>
                <w:szCs w:val="28"/>
              </w:rPr>
            </w:pPr>
            <w:r w:rsidRPr="00F3291F">
              <w:rPr>
                <w:rFonts w:ascii="Times New Roman" w:hAnsi="Times New Roman"/>
                <w:sz w:val="28"/>
                <w:szCs w:val="28"/>
              </w:rPr>
              <w:t>Кол.</w:t>
            </w:r>
          </w:p>
        </w:tc>
      </w:tr>
      <w:tr w:rsidR="00B219E4" w:rsidRPr="00F3291F" w14:paraId="3A0F3718" w14:textId="77777777" w:rsidTr="00D50ADB">
        <w:trPr>
          <w:trHeight w:val="25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0F3D0D2" w14:textId="77777777" w:rsidR="00B219E4" w:rsidRPr="00ED022C" w:rsidRDefault="00B219E4" w:rsidP="00B219E4">
            <w:pPr>
              <w:spacing w:after="0" w:line="240" w:lineRule="auto"/>
              <w:jc w:val="center"/>
              <w:rPr>
                <w:rFonts w:ascii="Times New Roman" w:hAnsi="Times New Roman"/>
                <w:i/>
                <w:iCs/>
                <w:sz w:val="24"/>
                <w:szCs w:val="24"/>
              </w:rPr>
            </w:pPr>
            <w:r w:rsidRPr="00ED022C">
              <w:rPr>
                <w:rFonts w:ascii="Times New Roman" w:hAnsi="Times New Roman"/>
                <w:i/>
                <w:iCs/>
                <w:sz w:val="24"/>
                <w:szCs w:val="24"/>
              </w:rPr>
              <w:t>1</w:t>
            </w:r>
          </w:p>
        </w:tc>
        <w:tc>
          <w:tcPr>
            <w:tcW w:w="3437" w:type="pct"/>
            <w:tcBorders>
              <w:top w:val="nil"/>
              <w:left w:val="nil"/>
              <w:bottom w:val="single" w:sz="4" w:space="0" w:color="auto"/>
              <w:right w:val="single" w:sz="4" w:space="0" w:color="auto"/>
            </w:tcBorders>
            <w:shd w:val="clear" w:color="auto" w:fill="auto"/>
            <w:vAlign w:val="center"/>
            <w:hideMark/>
          </w:tcPr>
          <w:p w14:paraId="449ECDBF" w14:textId="77777777" w:rsidR="00B219E4" w:rsidRPr="00ED022C" w:rsidRDefault="00B219E4" w:rsidP="00B219E4">
            <w:pPr>
              <w:spacing w:after="0" w:line="240" w:lineRule="auto"/>
              <w:jc w:val="center"/>
              <w:rPr>
                <w:rFonts w:ascii="Times New Roman" w:hAnsi="Times New Roman"/>
                <w:i/>
                <w:iCs/>
                <w:sz w:val="24"/>
                <w:szCs w:val="24"/>
              </w:rPr>
            </w:pPr>
            <w:r w:rsidRPr="00ED022C">
              <w:rPr>
                <w:rFonts w:ascii="Times New Roman" w:hAnsi="Times New Roman"/>
                <w:i/>
                <w:iCs/>
                <w:sz w:val="24"/>
                <w:szCs w:val="24"/>
              </w:rPr>
              <w:t>2</w:t>
            </w:r>
          </w:p>
        </w:tc>
        <w:tc>
          <w:tcPr>
            <w:tcW w:w="620" w:type="pct"/>
            <w:tcBorders>
              <w:top w:val="nil"/>
              <w:left w:val="nil"/>
              <w:bottom w:val="single" w:sz="4" w:space="0" w:color="auto"/>
              <w:right w:val="single" w:sz="4" w:space="0" w:color="auto"/>
            </w:tcBorders>
            <w:shd w:val="clear" w:color="auto" w:fill="auto"/>
            <w:noWrap/>
            <w:vAlign w:val="center"/>
            <w:hideMark/>
          </w:tcPr>
          <w:p w14:paraId="1B4800D7" w14:textId="77777777" w:rsidR="00B219E4" w:rsidRPr="00ED022C" w:rsidRDefault="00B219E4" w:rsidP="00B219E4">
            <w:pPr>
              <w:spacing w:after="0" w:line="240" w:lineRule="auto"/>
              <w:jc w:val="center"/>
              <w:rPr>
                <w:rFonts w:ascii="Times New Roman" w:hAnsi="Times New Roman"/>
                <w:i/>
                <w:iCs/>
                <w:sz w:val="24"/>
                <w:szCs w:val="24"/>
              </w:rPr>
            </w:pPr>
            <w:r w:rsidRPr="00ED022C">
              <w:rPr>
                <w:rFonts w:ascii="Times New Roman" w:hAnsi="Times New Roman"/>
                <w:i/>
                <w:iCs/>
                <w:sz w:val="24"/>
                <w:szCs w:val="24"/>
              </w:rPr>
              <w:t>3</w:t>
            </w:r>
          </w:p>
        </w:tc>
        <w:tc>
          <w:tcPr>
            <w:tcW w:w="530" w:type="pct"/>
            <w:tcBorders>
              <w:top w:val="nil"/>
              <w:left w:val="nil"/>
              <w:bottom w:val="single" w:sz="4" w:space="0" w:color="auto"/>
              <w:right w:val="single" w:sz="4" w:space="0" w:color="auto"/>
            </w:tcBorders>
            <w:shd w:val="clear" w:color="auto" w:fill="auto"/>
            <w:vAlign w:val="center"/>
            <w:hideMark/>
          </w:tcPr>
          <w:p w14:paraId="3454F386" w14:textId="77777777" w:rsidR="00B219E4" w:rsidRPr="00ED022C" w:rsidRDefault="00B219E4" w:rsidP="00B219E4">
            <w:pPr>
              <w:spacing w:after="0" w:line="240" w:lineRule="auto"/>
              <w:jc w:val="center"/>
              <w:rPr>
                <w:rFonts w:ascii="Times New Roman" w:hAnsi="Times New Roman"/>
                <w:i/>
                <w:iCs/>
                <w:sz w:val="24"/>
                <w:szCs w:val="24"/>
              </w:rPr>
            </w:pPr>
            <w:r w:rsidRPr="00ED022C">
              <w:rPr>
                <w:rFonts w:ascii="Times New Roman" w:hAnsi="Times New Roman"/>
                <w:i/>
                <w:iCs/>
                <w:sz w:val="24"/>
                <w:szCs w:val="24"/>
              </w:rPr>
              <w:t>4</w:t>
            </w:r>
          </w:p>
        </w:tc>
      </w:tr>
      <w:tr w:rsidR="00DD783A" w:rsidRPr="00F3291F" w14:paraId="3B147E1A" w14:textId="77777777" w:rsidTr="00525189">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74C15E45" w14:textId="57009887"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tcPr>
          <w:p w14:paraId="394A7301" w14:textId="073C0761"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Бульдозеры,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tcPr>
          <w:p w14:paraId="782AC39A" w14:textId="392FF2E9"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B9EEDC6" w14:textId="6A11FD0C"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54C7AA2D" w14:textId="77777777" w:rsidTr="00D50ADB">
        <w:trPr>
          <w:trHeight w:val="450"/>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1C3675A0" w14:textId="73CD3154"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2</w:t>
            </w:r>
          </w:p>
        </w:tc>
        <w:tc>
          <w:tcPr>
            <w:tcW w:w="3437" w:type="pct"/>
            <w:tcBorders>
              <w:top w:val="single" w:sz="4" w:space="0" w:color="auto"/>
              <w:left w:val="nil"/>
              <w:bottom w:val="single" w:sz="4" w:space="0" w:color="auto"/>
              <w:right w:val="single" w:sz="4" w:space="0" w:color="auto"/>
            </w:tcBorders>
            <w:shd w:val="clear" w:color="auto" w:fill="auto"/>
          </w:tcPr>
          <w:p w14:paraId="704B4E38" w14:textId="35993744"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Автогрейдеры среднего типа, мощность 99 кВт (135 л.с.)</w:t>
            </w:r>
          </w:p>
        </w:tc>
        <w:tc>
          <w:tcPr>
            <w:tcW w:w="620" w:type="pct"/>
            <w:tcBorders>
              <w:top w:val="single" w:sz="4" w:space="0" w:color="auto"/>
              <w:left w:val="nil"/>
              <w:bottom w:val="single" w:sz="4" w:space="0" w:color="auto"/>
              <w:right w:val="single" w:sz="4" w:space="0" w:color="auto"/>
            </w:tcBorders>
            <w:shd w:val="clear" w:color="auto" w:fill="auto"/>
            <w:noWrap/>
          </w:tcPr>
          <w:p w14:paraId="1404A50B" w14:textId="1ACC4CB2"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13C63A7" w14:textId="64CA4FBD"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7F51D1F5" w14:textId="77777777" w:rsidTr="00D50ADB">
        <w:trPr>
          <w:trHeight w:val="46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0AD85625" w14:textId="06EA561D"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3</w:t>
            </w:r>
          </w:p>
        </w:tc>
        <w:tc>
          <w:tcPr>
            <w:tcW w:w="3437" w:type="pct"/>
            <w:tcBorders>
              <w:top w:val="single" w:sz="4" w:space="0" w:color="auto"/>
              <w:left w:val="nil"/>
              <w:bottom w:val="single" w:sz="4" w:space="0" w:color="auto"/>
              <w:right w:val="single" w:sz="4" w:space="0" w:color="auto"/>
            </w:tcBorders>
            <w:shd w:val="clear" w:color="auto" w:fill="auto"/>
          </w:tcPr>
          <w:p w14:paraId="286D7C18" w14:textId="124E3D95"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Погрузчики, грузоподъемность 5 т</w:t>
            </w:r>
          </w:p>
        </w:tc>
        <w:tc>
          <w:tcPr>
            <w:tcW w:w="620" w:type="pct"/>
            <w:tcBorders>
              <w:top w:val="single" w:sz="4" w:space="0" w:color="auto"/>
              <w:left w:val="nil"/>
              <w:bottom w:val="single" w:sz="4" w:space="0" w:color="auto"/>
              <w:right w:val="single" w:sz="4" w:space="0" w:color="auto"/>
            </w:tcBorders>
            <w:shd w:val="clear" w:color="auto" w:fill="auto"/>
            <w:noWrap/>
          </w:tcPr>
          <w:p w14:paraId="0B3E7678" w14:textId="5172440E"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6539396" w14:textId="331F3C24"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1EA82034"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00F09693" w14:textId="1AD42232"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4</w:t>
            </w:r>
          </w:p>
        </w:tc>
        <w:tc>
          <w:tcPr>
            <w:tcW w:w="3437" w:type="pct"/>
            <w:tcBorders>
              <w:top w:val="single" w:sz="4" w:space="0" w:color="auto"/>
              <w:left w:val="nil"/>
              <w:bottom w:val="single" w:sz="4" w:space="0" w:color="auto"/>
              <w:right w:val="single" w:sz="4" w:space="0" w:color="auto"/>
            </w:tcBorders>
            <w:shd w:val="clear" w:color="auto" w:fill="auto"/>
          </w:tcPr>
          <w:p w14:paraId="28CD2E8A" w14:textId="7DA8F5E4"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Катки самоходные гладкие вибрационные, масса 8 т - 13 т</w:t>
            </w:r>
          </w:p>
        </w:tc>
        <w:tc>
          <w:tcPr>
            <w:tcW w:w="620" w:type="pct"/>
            <w:tcBorders>
              <w:top w:val="single" w:sz="4" w:space="0" w:color="auto"/>
              <w:left w:val="nil"/>
              <w:bottom w:val="single" w:sz="4" w:space="0" w:color="auto"/>
              <w:right w:val="single" w:sz="4" w:space="0" w:color="auto"/>
            </w:tcBorders>
            <w:shd w:val="clear" w:color="auto" w:fill="auto"/>
            <w:noWrap/>
          </w:tcPr>
          <w:p w14:paraId="627F3342" w14:textId="2D7ADC50"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44DE4920" w14:textId="2DA8AE7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1362DAFE"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32E81A9F" w14:textId="1DCF385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5</w:t>
            </w:r>
          </w:p>
        </w:tc>
        <w:tc>
          <w:tcPr>
            <w:tcW w:w="3437" w:type="pct"/>
            <w:tcBorders>
              <w:top w:val="single" w:sz="4" w:space="0" w:color="auto"/>
              <w:left w:val="nil"/>
              <w:bottom w:val="single" w:sz="4" w:space="0" w:color="auto"/>
              <w:right w:val="single" w:sz="4" w:space="0" w:color="auto"/>
            </w:tcBorders>
            <w:shd w:val="clear" w:color="auto" w:fill="auto"/>
          </w:tcPr>
          <w:p w14:paraId="0D52144A" w14:textId="5F158C86" w:rsidR="00DD783A" w:rsidRPr="00DD783A" w:rsidRDefault="00DD783A" w:rsidP="002C531C">
            <w:pPr>
              <w:spacing w:after="0" w:line="240" w:lineRule="auto"/>
              <w:rPr>
                <w:rFonts w:ascii="Times New Roman" w:hAnsi="Times New Roman"/>
                <w:sz w:val="28"/>
                <w:szCs w:val="28"/>
              </w:rPr>
            </w:pPr>
            <w:r w:rsidRPr="00DD783A">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single" w:sz="4" w:space="0" w:color="auto"/>
              <w:left w:val="nil"/>
              <w:bottom w:val="single" w:sz="4" w:space="0" w:color="auto"/>
              <w:right w:val="single" w:sz="4" w:space="0" w:color="auto"/>
            </w:tcBorders>
            <w:shd w:val="clear" w:color="auto" w:fill="auto"/>
            <w:noWrap/>
          </w:tcPr>
          <w:p w14:paraId="20E11C26" w14:textId="5F3BF045"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701994B" w14:textId="7B8B03F9"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63B9E02C"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27808C8" w14:textId="52FCEC51"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6</w:t>
            </w:r>
          </w:p>
        </w:tc>
        <w:tc>
          <w:tcPr>
            <w:tcW w:w="3437" w:type="pct"/>
            <w:tcBorders>
              <w:top w:val="single" w:sz="4" w:space="0" w:color="auto"/>
              <w:left w:val="nil"/>
              <w:bottom w:val="single" w:sz="4" w:space="0" w:color="auto"/>
              <w:right w:val="single" w:sz="4" w:space="0" w:color="auto"/>
            </w:tcBorders>
            <w:shd w:val="clear" w:color="auto" w:fill="auto"/>
          </w:tcPr>
          <w:p w14:paraId="61F5B792" w14:textId="1ECF5FC9"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Бороны корчевальные (без трактора)</w:t>
            </w:r>
          </w:p>
        </w:tc>
        <w:tc>
          <w:tcPr>
            <w:tcW w:w="620" w:type="pct"/>
            <w:tcBorders>
              <w:top w:val="single" w:sz="4" w:space="0" w:color="auto"/>
              <w:left w:val="nil"/>
              <w:bottom w:val="single" w:sz="4" w:space="0" w:color="auto"/>
              <w:right w:val="single" w:sz="4" w:space="0" w:color="auto"/>
            </w:tcBorders>
            <w:shd w:val="clear" w:color="auto" w:fill="auto"/>
            <w:noWrap/>
          </w:tcPr>
          <w:p w14:paraId="2A9050DB" w14:textId="7FA39CBF"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D7A9BD9" w14:textId="0A306C31"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6693EB6B"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6CD9DA10" w14:textId="40E747C4"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7</w:t>
            </w:r>
          </w:p>
        </w:tc>
        <w:tc>
          <w:tcPr>
            <w:tcW w:w="3437" w:type="pct"/>
            <w:tcBorders>
              <w:top w:val="single" w:sz="4" w:space="0" w:color="auto"/>
              <w:left w:val="nil"/>
              <w:bottom w:val="single" w:sz="4" w:space="0" w:color="auto"/>
              <w:right w:val="single" w:sz="4" w:space="0" w:color="auto"/>
            </w:tcBorders>
            <w:shd w:val="clear" w:color="auto" w:fill="auto"/>
          </w:tcPr>
          <w:p w14:paraId="7C8F8F18" w14:textId="68D4CE95"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Корчеватели-собиратели с трактором,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tcPr>
          <w:p w14:paraId="2A719284" w14:textId="52875111"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20EA319" w14:textId="5D3C367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69E6AD4D"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3BB52F1" w14:textId="5E548612"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8</w:t>
            </w:r>
          </w:p>
        </w:tc>
        <w:tc>
          <w:tcPr>
            <w:tcW w:w="3437" w:type="pct"/>
            <w:tcBorders>
              <w:top w:val="single" w:sz="4" w:space="0" w:color="auto"/>
              <w:left w:val="nil"/>
              <w:bottom w:val="single" w:sz="4" w:space="0" w:color="auto"/>
              <w:right w:val="single" w:sz="4" w:space="0" w:color="auto"/>
            </w:tcBorders>
            <w:shd w:val="clear" w:color="auto" w:fill="auto"/>
          </w:tcPr>
          <w:p w14:paraId="5469D70B" w14:textId="2FC32DB0"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Сеялки прицепные</w:t>
            </w:r>
          </w:p>
        </w:tc>
        <w:tc>
          <w:tcPr>
            <w:tcW w:w="620" w:type="pct"/>
            <w:tcBorders>
              <w:top w:val="single" w:sz="4" w:space="0" w:color="auto"/>
              <w:left w:val="nil"/>
              <w:bottom w:val="single" w:sz="4" w:space="0" w:color="auto"/>
              <w:right w:val="single" w:sz="4" w:space="0" w:color="auto"/>
            </w:tcBorders>
            <w:shd w:val="clear" w:color="auto" w:fill="auto"/>
            <w:noWrap/>
          </w:tcPr>
          <w:p w14:paraId="7B6BA59F" w14:textId="743B4646"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BBDC2CA" w14:textId="2F876B2F"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2FCA8D12"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1934ECB" w14:textId="04C1E320"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9</w:t>
            </w:r>
          </w:p>
        </w:tc>
        <w:tc>
          <w:tcPr>
            <w:tcW w:w="3437" w:type="pct"/>
            <w:tcBorders>
              <w:top w:val="single" w:sz="4" w:space="0" w:color="auto"/>
              <w:left w:val="nil"/>
              <w:bottom w:val="single" w:sz="4" w:space="0" w:color="auto"/>
              <w:right w:val="single" w:sz="4" w:space="0" w:color="auto"/>
            </w:tcBorders>
            <w:shd w:val="clear" w:color="auto" w:fill="auto"/>
          </w:tcPr>
          <w:p w14:paraId="1B42AA33" w14:textId="404E6369"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Катки прицепные кольчатые</w:t>
            </w:r>
            <w:r w:rsidR="000E2665">
              <w:rPr>
                <w:rFonts w:ascii="Times New Roman" w:hAnsi="Times New Roman"/>
                <w:sz w:val="28"/>
                <w:szCs w:val="28"/>
              </w:rPr>
              <w:t>, масса</w:t>
            </w:r>
            <w:r w:rsidRPr="00DD783A">
              <w:rPr>
                <w:rFonts w:ascii="Times New Roman" w:hAnsi="Times New Roman"/>
                <w:sz w:val="28"/>
                <w:szCs w:val="28"/>
              </w:rPr>
              <w:t xml:space="preserve"> 1 т</w:t>
            </w:r>
          </w:p>
        </w:tc>
        <w:tc>
          <w:tcPr>
            <w:tcW w:w="620" w:type="pct"/>
            <w:tcBorders>
              <w:top w:val="single" w:sz="4" w:space="0" w:color="auto"/>
              <w:left w:val="nil"/>
              <w:bottom w:val="single" w:sz="4" w:space="0" w:color="auto"/>
              <w:right w:val="single" w:sz="4" w:space="0" w:color="auto"/>
            </w:tcBorders>
            <w:shd w:val="clear" w:color="auto" w:fill="auto"/>
            <w:noWrap/>
          </w:tcPr>
          <w:p w14:paraId="678821F2" w14:textId="2C3B68AC"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C8B1C53" w14:textId="5F9C28DC"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1CBF1E18"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0892BB31" w14:textId="7F6AAC4C"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10</w:t>
            </w:r>
          </w:p>
        </w:tc>
        <w:tc>
          <w:tcPr>
            <w:tcW w:w="3437" w:type="pct"/>
            <w:tcBorders>
              <w:top w:val="single" w:sz="4" w:space="0" w:color="auto"/>
              <w:left w:val="nil"/>
              <w:bottom w:val="single" w:sz="4" w:space="0" w:color="auto"/>
              <w:right w:val="single" w:sz="4" w:space="0" w:color="auto"/>
            </w:tcBorders>
            <w:shd w:val="clear" w:color="auto" w:fill="auto"/>
          </w:tcPr>
          <w:p w14:paraId="0023FD81" w14:textId="1A4889D7"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Машины поливомоечные</w:t>
            </w:r>
            <w:r w:rsidR="000E2665">
              <w:rPr>
                <w:rFonts w:ascii="Times New Roman" w:hAnsi="Times New Roman"/>
                <w:sz w:val="28"/>
                <w:szCs w:val="28"/>
              </w:rPr>
              <w:t>, емкость</w:t>
            </w:r>
            <w:r w:rsidRPr="00DD783A">
              <w:rPr>
                <w:rFonts w:ascii="Times New Roman" w:hAnsi="Times New Roman"/>
                <w:sz w:val="28"/>
                <w:szCs w:val="28"/>
              </w:rPr>
              <w:t xml:space="preserve"> 6000 л</w:t>
            </w:r>
          </w:p>
        </w:tc>
        <w:tc>
          <w:tcPr>
            <w:tcW w:w="620" w:type="pct"/>
            <w:tcBorders>
              <w:top w:val="single" w:sz="4" w:space="0" w:color="auto"/>
              <w:left w:val="nil"/>
              <w:bottom w:val="single" w:sz="4" w:space="0" w:color="auto"/>
              <w:right w:val="single" w:sz="4" w:space="0" w:color="auto"/>
            </w:tcBorders>
            <w:shd w:val="clear" w:color="auto" w:fill="auto"/>
            <w:noWrap/>
          </w:tcPr>
          <w:p w14:paraId="7FC0E1E6" w14:textId="2D922B60"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25A742EC" w14:textId="42C30C52"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w:t>
            </w:r>
          </w:p>
        </w:tc>
      </w:tr>
      <w:tr w:rsidR="00DD783A" w:rsidRPr="00F3291F" w14:paraId="7E4A25BC"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08BEEF1D" w14:textId="0CC3FD50"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11</w:t>
            </w:r>
          </w:p>
        </w:tc>
        <w:tc>
          <w:tcPr>
            <w:tcW w:w="3437" w:type="pct"/>
            <w:tcBorders>
              <w:top w:val="single" w:sz="4" w:space="0" w:color="auto"/>
              <w:left w:val="nil"/>
              <w:bottom w:val="single" w:sz="4" w:space="0" w:color="auto"/>
              <w:right w:val="single" w:sz="4" w:space="0" w:color="auto"/>
            </w:tcBorders>
            <w:shd w:val="clear" w:color="auto" w:fill="auto"/>
          </w:tcPr>
          <w:p w14:paraId="1FE7DBB7" w14:textId="167CC4F9"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Автомобили бортовые, грузоподъемность до 5 т - 7 т</w:t>
            </w:r>
          </w:p>
        </w:tc>
        <w:tc>
          <w:tcPr>
            <w:tcW w:w="620" w:type="pct"/>
            <w:tcBorders>
              <w:top w:val="single" w:sz="4" w:space="0" w:color="auto"/>
              <w:left w:val="nil"/>
              <w:bottom w:val="single" w:sz="4" w:space="0" w:color="auto"/>
              <w:right w:val="single" w:sz="4" w:space="0" w:color="auto"/>
            </w:tcBorders>
            <w:shd w:val="clear" w:color="auto" w:fill="auto"/>
            <w:noWrap/>
          </w:tcPr>
          <w:p w14:paraId="1CE4CD74" w14:textId="6BDBE1F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0AAAA0B" w14:textId="306DC69C"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2</w:t>
            </w:r>
          </w:p>
        </w:tc>
      </w:tr>
      <w:tr w:rsidR="00DD783A" w:rsidRPr="00F3291F" w14:paraId="095570F8"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49AEC84D" w14:textId="20139FFE"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12</w:t>
            </w:r>
          </w:p>
        </w:tc>
        <w:tc>
          <w:tcPr>
            <w:tcW w:w="3437" w:type="pct"/>
            <w:tcBorders>
              <w:top w:val="single" w:sz="4" w:space="0" w:color="auto"/>
              <w:left w:val="nil"/>
              <w:bottom w:val="single" w:sz="4" w:space="0" w:color="auto"/>
              <w:right w:val="single" w:sz="4" w:space="0" w:color="auto"/>
            </w:tcBorders>
            <w:shd w:val="clear" w:color="auto" w:fill="auto"/>
          </w:tcPr>
          <w:p w14:paraId="514703CB" w14:textId="55372450"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Тракторы на пневмоколесном ходу</w:t>
            </w:r>
          </w:p>
        </w:tc>
        <w:tc>
          <w:tcPr>
            <w:tcW w:w="620" w:type="pct"/>
            <w:tcBorders>
              <w:top w:val="single" w:sz="4" w:space="0" w:color="auto"/>
              <w:left w:val="nil"/>
              <w:bottom w:val="single" w:sz="4" w:space="0" w:color="auto"/>
              <w:right w:val="single" w:sz="4" w:space="0" w:color="auto"/>
            </w:tcBorders>
            <w:shd w:val="clear" w:color="auto" w:fill="auto"/>
            <w:noWrap/>
          </w:tcPr>
          <w:p w14:paraId="2C696A13" w14:textId="1FA7114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31720E2" w14:textId="33F99CCE"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3772CF46"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4FF249F8" w14:textId="0A01588A"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13</w:t>
            </w:r>
          </w:p>
        </w:tc>
        <w:tc>
          <w:tcPr>
            <w:tcW w:w="3437" w:type="pct"/>
            <w:tcBorders>
              <w:top w:val="single" w:sz="4" w:space="0" w:color="auto"/>
              <w:left w:val="nil"/>
              <w:bottom w:val="single" w:sz="4" w:space="0" w:color="auto"/>
              <w:right w:val="single" w:sz="4" w:space="0" w:color="auto"/>
            </w:tcBorders>
            <w:shd w:val="clear" w:color="auto" w:fill="auto"/>
          </w:tcPr>
          <w:p w14:paraId="1D0C8E7B" w14:textId="70AE6778"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620" w:type="pct"/>
            <w:tcBorders>
              <w:top w:val="single" w:sz="4" w:space="0" w:color="auto"/>
              <w:left w:val="nil"/>
              <w:bottom w:val="single" w:sz="4" w:space="0" w:color="auto"/>
              <w:right w:val="single" w:sz="4" w:space="0" w:color="auto"/>
            </w:tcBorders>
            <w:shd w:val="clear" w:color="auto" w:fill="auto"/>
            <w:noWrap/>
          </w:tcPr>
          <w:p w14:paraId="05C2C0EE" w14:textId="6DC44F6A"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B701F70" w14:textId="1F279A35"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70903644"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D67F7C5" w14:textId="4D53B11B"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14</w:t>
            </w:r>
          </w:p>
        </w:tc>
        <w:tc>
          <w:tcPr>
            <w:tcW w:w="3437" w:type="pct"/>
            <w:tcBorders>
              <w:top w:val="single" w:sz="4" w:space="0" w:color="auto"/>
              <w:left w:val="nil"/>
              <w:bottom w:val="single" w:sz="4" w:space="0" w:color="auto"/>
              <w:right w:val="single" w:sz="4" w:space="0" w:color="auto"/>
            </w:tcBorders>
            <w:shd w:val="clear" w:color="auto" w:fill="auto"/>
          </w:tcPr>
          <w:p w14:paraId="7899348D" w14:textId="1EBE2816"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620" w:type="pct"/>
            <w:tcBorders>
              <w:top w:val="single" w:sz="4" w:space="0" w:color="auto"/>
              <w:left w:val="nil"/>
              <w:bottom w:val="single" w:sz="4" w:space="0" w:color="auto"/>
              <w:right w:val="single" w:sz="4" w:space="0" w:color="auto"/>
            </w:tcBorders>
            <w:shd w:val="clear" w:color="auto" w:fill="auto"/>
            <w:noWrap/>
          </w:tcPr>
          <w:p w14:paraId="28820C52" w14:textId="00148E37"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201F6C73" w14:textId="2FA08CA1"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54498C1D"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6FCA77A1" w14:textId="3D3FBC41"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15</w:t>
            </w:r>
          </w:p>
        </w:tc>
        <w:tc>
          <w:tcPr>
            <w:tcW w:w="3437" w:type="pct"/>
            <w:tcBorders>
              <w:top w:val="single" w:sz="4" w:space="0" w:color="auto"/>
              <w:left w:val="nil"/>
              <w:bottom w:val="single" w:sz="4" w:space="0" w:color="auto"/>
              <w:right w:val="single" w:sz="4" w:space="0" w:color="auto"/>
            </w:tcBorders>
            <w:shd w:val="clear" w:color="auto" w:fill="auto"/>
          </w:tcPr>
          <w:p w14:paraId="455C3FAB" w14:textId="5125E0D4"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Аппараты пескоструйные, объем до 19 л, расход воздуха 270-700 л/мин</w:t>
            </w:r>
          </w:p>
        </w:tc>
        <w:tc>
          <w:tcPr>
            <w:tcW w:w="620" w:type="pct"/>
            <w:tcBorders>
              <w:top w:val="single" w:sz="4" w:space="0" w:color="auto"/>
              <w:left w:val="nil"/>
              <w:bottom w:val="single" w:sz="4" w:space="0" w:color="auto"/>
              <w:right w:val="single" w:sz="4" w:space="0" w:color="auto"/>
            </w:tcBorders>
            <w:shd w:val="clear" w:color="auto" w:fill="auto"/>
            <w:noWrap/>
          </w:tcPr>
          <w:p w14:paraId="7F035769" w14:textId="352F0F57"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3E3D649C" w14:textId="696C4CC7"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22548D52"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7D5EBB46" w14:textId="7ACA55C4"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16</w:t>
            </w:r>
          </w:p>
        </w:tc>
        <w:tc>
          <w:tcPr>
            <w:tcW w:w="3437" w:type="pct"/>
            <w:tcBorders>
              <w:top w:val="single" w:sz="4" w:space="0" w:color="auto"/>
              <w:left w:val="nil"/>
              <w:bottom w:val="single" w:sz="4" w:space="0" w:color="auto"/>
              <w:right w:val="single" w:sz="4" w:space="0" w:color="auto"/>
            </w:tcBorders>
            <w:shd w:val="clear" w:color="auto" w:fill="auto"/>
          </w:tcPr>
          <w:p w14:paraId="36435E19" w14:textId="3F493A7D"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Машины мозаично-шлифовальные</w:t>
            </w:r>
          </w:p>
        </w:tc>
        <w:tc>
          <w:tcPr>
            <w:tcW w:w="620" w:type="pct"/>
            <w:tcBorders>
              <w:top w:val="single" w:sz="4" w:space="0" w:color="auto"/>
              <w:left w:val="nil"/>
              <w:bottom w:val="single" w:sz="4" w:space="0" w:color="auto"/>
              <w:right w:val="single" w:sz="4" w:space="0" w:color="auto"/>
            </w:tcBorders>
            <w:shd w:val="clear" w:color="auto" w:fill="auto"/>
            <w:noWrap/>
          </w:tcPr>
          <w:p w14:paraId="517DADB0" w14:textId="775591AB"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5D7D1326" w14:textId="28C2392B"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r w:rsidR="00DD783A" w:rsidRPr="00F3291F" w14:paraId="1F8440E5"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29164E74" w14:textId="3E17FDC3"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17</w:t>
            </w:r>
          </w:p>
        </w:tc>
        <w:tc>
          <w:tcPr>
            <w:tcW w:w="3437" w:type="pct"/>
            <w:tcBorders>
              <w:top w:val="single" w:sz="4" w:space="0" w:color="auto"/>
              <w:left w:val="nil"/>
              <w:bottom w:val="single" w:sz="4" w:space="0" w:color="auto"/>
              <w:right w:val="single" w:sz="4" w:space="0" w:color="auto"/>
            </w:tcBorders>
            <w:shd w:val="clear" w:color="auto" w:fill="auto"/>
          </w:tcPr>
          <w:p w14:paraId="57CC817F" w14:textId="396F0532" w:rsidR="00DD783A" w:rsidRPr="00DD783A" w:rsidRDefault="00DD783A" w:rsidP="00B219E4">
            <w:pPr>
              <w:spacing w:after="0" w:line="240" w:lineRule="auto"/>
              <w:rPr>
                <w:rFonts w:ascii="Times New Roman" w:hAnsi="Times New Roman"/>
                <w:sz w:val="28"/>
                <w:szCs w:val="28"/>
              </w:rPr>
            </w:pPr>
            <w:r w:rsidRPr="00DD783A">
              <w:rPr>
                <w:rFonts w:ascii="Times New Roman" w:hAnsi="Times New Roman"/>
                <w:sz w:val="28"/>
                <w:szCs w:val="28"/>
              </w:rPr>
              <w:t>Пылесосы промышленные, мощность до 2000 Вт</w:t>
            </w:r>
          </w:p>
        </w:tc>
        <w:tc>
          <w:tcPr>
            <w:tcW w:w="620" w:type="pct"/>
            <w:tcBorders>
              <w:top w:val="single" w:sz="4" w:space="0" w:color="auto"/>
              <w:left w:val="nil"/>
              <w:bottom w:val="single" w:sz="4" w:space="0" w:color="auto"/>
              <w:right w:val="single" w:sz="4" w:space="0" w:color="auto"/>
            </w:tcBorders>
            <w:shd w:val="clear" w:color="auto" w:fill="auto"/>
            <w:noWrap/>
          </w:tcPr>
          <w:p w14:paraId="5B90B84E" w14:textId="73272375" w:rsidR="00DD783A" w:rsidRPr="00DD783A" w:rsidRDefault="00DD783A" w:rsidP="00B219E4">
            <w:pPr>
              <w:spacing w:after="0" w:line="240" w:lineRule="auto"/>
              <w:jc w:val="center"/>
              <w:rPr>
                <w:rFonts w:ascii="Times New Roman" w:hAnsi="Times New Roman"/>
                <w:sz w:val="28"/>
                <w:szCs w:val="28"/>
              </w:rPr>
            </w:pPr>
            <w:r w:rsidRPr="00DD78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59FB7A00" w14:textId="3F88269B" w:rsidR="00DD783A" w:rsidRPr="00DD783A" w:rsidRDefault="00DD783A" w:rsidP="00B219E4">
            <w:pPr>
              <w:spacing w:after="0" w:line="240" w:lineRule="auto"/>
              <w:jc w:val="center"/>
              <w:rPr>
                <w:rFonts w:ascii="Times New Roman" w:hAnsi="Times New Roman"/>
                <w:sz w:val="28"/>
                <w:szCs w:val="28"/>
                <w:lang w:val="en-US"/>
              </w:rPr>
            </w:pPr>
            <w:r w:rsidRPr="00DD783A">
              <w:rPr>
                <w:rFonts w:ascii="Times New Roman" w:hAnsi="Times New Roman"/>
                <w:sz w:val="28"/>
                <w:szCs w:val="28"/>
              </w:rPr>
              <w:t>1</w:t>
            </w:r>
          </w:p>
        </w:tc>
      </w:tr>
    </w:tbl>
    <w:p w14:paraId="6AF247B2" w14:textId="77777777" w:rsidR="00E16289" w:rsidRPr="00F3291F" w:rsidRDefault="00E16289" w:rsidP="00E16289">
      <w:pPr>
        <w:pStyle w:val="a3"/>
        <w:spacing w:after="0" w:line="240" w:lineRule="auto"/>
        <w:ind w:left="709"/>
        <w:jc w:val="center"/>
        <w:rPr>
          <w:rFonts w:ascii="Times New Roman" w:hAnsi="Times New Roman"/>
          <w:bCs/>
          <w:sz w:val="28"/>
          <w:szCs w:val="28"/>
        </w:rPr>
      </w:pPr>
    </w:p>
    <w:sectPr w:rsidR="00E16289" w:rsidRPr="00F3291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E727" w14:textId="77777777" w:rsidR="00C628C5" w:rsidRDefault="00C628C5" w:rsidP="00FF37E6">
      <w:pPr>
        <w:spacing w:after="0" w:line="240" w:lineRule="auto"/>
      </w:pPr>
      <w:r>
        <w:separator/>
      </w:r>
    </w:p>
  </w:endnote>
  <w:endnote w:type="continuationSeparator" w:id="0">
    <w:p w14:paraId="293FC8F8" w14:textId="77777777" w:rsidR="00C628C5" w:rsidRDefault="00C628C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CC24" w14:textId="77777777" w:rsidR="00C628C5" w:rsidRDefault="00C628C5" w:rsidP="00FF37E6">
      <w:pPr>
        <w:spacing w:after="0" w:line="240" w:lineRule="auto"/>
      </w:pPr>
      <w:r>
        <w:separator/>
      </w:r>
    </w:p>
  </w:footnote>
  <w:footnote w:type="continuationSeparator" w:id="0">
    <w:p w14:paraId="3A609CFC" w14:textId="77777777" w:rsidR="00C628C5" w:rsidRDefault="00C628C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10849" w:hanging="360"/>
      </w:pPr>
      <w:rPr>
        <w:rFonts w:ascii="Times New Roman" w:hAnsi="Times New Roman" w:cs="Times New Roman" w:hint="default"/>
      </w:rPr>
    </w:lvl>
    <w:lvl w:ilvl="1" w:tplc="04190003" w:tentative="1">
      <w:start w:val="1"/>
      <w:numFmt w:val="bullet"/>
      <w:lvlText w:val="o"/>
      <w:lvlJc w:val="left"/>
      <w:pPr>
        <w:ind w:left="11569" w:hanging="360"/>
      </w:pPr>
      <w:rPr>
        <w:rFonts w:ascii="Courier New" w:hAnsi="Courier New" w:cs="Courier New" w:hint="default"/>
      </w:rPr>
    </w:lvl>
    <w:lvl w:ilvl="2" w:tplc="04190005" w:tentative="1">
      <w:start w:val="1"/>
      <w:numFmt w:val="bullet"/>
      <w:lvlText w:val=""/>
      <w:lvlJc w:val="left"/>
      <w:pPr>
        <w:ind w:left="12289" w:hanging="360"/>
      </w:pPr>
      <w:rPr>
        <w:rFonts w:ascii="Wingdings" w:hAnsi="Wingdings" w:hint="default"/>
      </w:rPr>
    </w:lvl>
    <w:lvl w:ilvl="3" w:tplc="04190001" w:tentative="1">
      <w:start w:val="1"/>
      <w:numFmt w:val="bullet"/>
      <w:lvlText w:val=""/>
      <w:lvlJc w:val="left"/>
      <w:pPr>
        <w:ind w:left="13009" w:hanging="360"/>
      </w:pPr>
      <w:rPr>
        <w:rFonts w:ascii="Symbol" w:hAnsi="Symbol" w:hint="default"/>
      </w:rPr>
    </w:lvl>
    <w:lvl w:ilvl="4" w:tplc="04190003" w:tentative="1">
      <w:start w:val="1"/>
      <w:numFmt w:val="bullet"/>
      <w:lvlText w:val="o"/>
      <w:lvlJc w:val="left"/>
      <w:pPr>
        <w:ind w:left="13729" w:hanging="360"/>
      </w:pPr>
      <w:rPr>
        <w:rFonts w:ascii="Courier New" w:hAnsi="Courier New" w:cs="Courier New" w:hint="default"/>
      </w:rPr>
    </w:lvl>
    <w:lvl w:ilvl="5" w:tplc="04190005" w:tentative="1">
      <w:start w:val="1"/>
      <w:numFmt w:val="bullet"/>
      <w:lvlText w:val=""/>
      <w:lvlJc w:val="left"/>
      <w:pPr>
        <w:ind w:left="14449" w:hanging="360"/>
      </w:pPr>
      <w:rPr>
        <w:rFonts w:ascii="Wingdings" w:hAnsi="Wingdings" w:hint="default"/>
      </w:rPr>
    </w:lvl>
    <w:lvl w:ilvl="6" w:tplc="04190001" w:tentative="1">
      <w:start w:val="1"/>
      <w:numFmt w:val="bullet"/>
      <w:lvlText w:val=""/>
      <w:lvlJc w:val="left"/>
      <w:pPr>
        <w:ind w:left="15169" w:hanging="360"/>
      </w:pPr>
      <w:rPr>
        <w:rFonts w:ascii="Symbol" w:hAnsi="Symbol" w:hint="default"/>
      </w:rPr>
    </w:lvl>
    <w:lvl w:ilvl="7" w:tplc="04190003" w:tentative="1">
      <w:start w:val="1"/>
      <w:numFmt w:val="bullet"/>
      <w:lvlText w:val="o"/>
      <w:lvlJc w:val="left"/>
      <w:pPr>
        <w:ind w:left="15889" w:hanging="360"/>
      </w:pPr>
      <w:rPr>
        <w:rFonts w:ascii="Courier New" w:hAnsi="Courier New" w:cs="Courier New" w:hint="default"/>
      </w:rPr>
    </w:lvl>
    <w:lvl w:ilvl="8" w:tplc="04190005" w:tentative="1">
      <w:start w:val="1"/>
      <w:numFmt w:val="bullet"/>
      <w:lvlText w:val=""/>
      <w:lvlJc w:val="left"/>
      <w:pPr>
        <w:ind w:left="16609" w:hanging="360"/>
      </w:pPr>
      <w:rPr>
        <w:rFonts w:ascii="Wingdings" w:hAnsi="Wingdings" w:hint="default"/>
      </w:rPr>
    </w:lvl>
  </w:abstractNum>
  <w:abstractNum w:abstractNumId="1" w15:restartNumberingAfterBreak="0">
    <w:nsid w:val="0FF446B5"/>
    <w:multiLevelType w:val="multilevel"/>
    <w:tmpl w:val="4EA801E6"/>
    <w:lvl w:ilvl="0">
      <w:start w:val="1"/>
      <w:numFmt w:val="decimal"/>
      <w:lvlText w:val="%1."/>
      <w:lvlJc w:val="left"/>
      <w:pPr>
        <w:ind w:left="927" w:hanging="360"/>
      </w:pPr>
      <w:rPr>
        <w:rFonts w:ascii="Times New Roman" w:eastAsia="Times New Roman" w:hAnsi="Times New Roman" w:cs="Times New Roman"/>
        <w:b w:val="0"/>
        <w:color w:val="000000"/>
      </w:rPr>
    </w:lvl>
    <w:lvl w:ilvl="1">
      <w:start w:val="1"/>
      <w:numFmt w:val="decimal"/>
      <w:isLgl/>
      <w:lvlText w:val="%2."/>
      <w:lvlJc w:val="left"/>
      <w:pPr>
        <w:ind w:left="1723" w:hanging="720"/>
      </w:pPr>
      <w:rPr>
        <w:rFonts w:ascii="Times New Roman" w:eastAsia="Times New Roman" w:hAnsi="Times New Roman" w:cs="Times New Roman"/>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E44CB"/>
    <w:multiLevelType w:val="hybridMultilevel"/>
    <w:tmpl w:val="D334E88E"/>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C156128"/>
    <w:multiLevelType w:val="hybridMultilevel"/>
    <w:tmpl w:val="2D00AD3C"/>
    <w:lvl w:ilvl="0" w:tplc="0419000F">
      <w:start w:val="6"/>
      <w:numFmt w:val="decimal"/>
      <w:lvlText w:val="%1."/>
      <w:lvlJc w:val="left"/>
      <w:pPr>
        <w:ind w:left="1733" w:hanging="360"/>
      </w:pPr>
      <w:rPr>
        <w:rFonts w:hint="default"/>
        <w:color w:val="auto"/>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abstractNum w:abstractNumId="7" w15:restartNumberingAfterBreak="0">
    <w:nsid w:val="328B4077"/>
    <w:multiLevelType w:val="hybridMultilevel"/>
    <w:tmpl w:val="B5C4A178"/>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4A280E"/>
    <w:multiLevelType w:val="hybridMultilevel"/>
    <w:tmpl w:val="A964FC36"/>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6B6BAA"/>
    <w:multiLevelType w:val="hybridMultilevel"/>
    <w:tmpl w:val="36A00F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4"/>
  </w:num>
  <w:num w:numId="5">
    <w:abstractNumId w:val="4"/>
  </w:num>
  <w:num w:numId="6">
    <w:abstractNumId w:val="3"/>
  </w:num>
  <w:num w:numId="7">
    <w:abstractNumId w:val="2"/>
  </w:num>
  <w:num w:numId="8">
    <w:abstractNumId w:val="16"/>
  </w:num>
  <w:num w:numId="9">
    <w:abstractNumId w:val="9"/>
  </w:num>
  <w:num w:numId="10">
    <w:abstractNumId w:val="17"/>
  </w:num>
  <w:num w:numId="11">
    <w:abstractNumId w:val="12"/>
  </w:num>
  <w:num w:numId="12">
    <w:abstractNumId w:val="8"/>
  </w:num>
  <w:num w:numId="13">
    <w:abstractNumId w:val="18"/>
  </w:num>
  <w:num w:numId="14">
    <w:abstractNumId w:val="10"/>
  </w:num>
  <w:num w:numId="15">
    <w:abstractNumId w:val="15"/>
  </w:num>
  <w:num w:numId="16">
    <w:abstractNumId w:val="5"/>
  </w:num>
  <w:num w:numId="17">
    <w:abstractNumId w:val="7"/>
  </w:num>
  <w:num w:numId="18">
    <w:abstractNumId w:val="11"/>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35"/>
    <w:rsid w:val="00003479"/>
    <w:rsid w:val="00020DCB"/>
    <w:rsid w:val="000249AA"/>
    <w:rsid w:val="00025BFF"/>
    <w:rsid w:val="000304C9"/>
    <w:rsid w:val="0003339F"/>
    <w:rsid w:val="0003469F"/>
    <w:rsid w:val="00034979"/>
    <w:rsid w:val="000438DB"/>
    <w:rsid w:val="00045CE6"/>
    <w:rsid w:val="00045F7C"/>
    <w:rsid w:val="0005785B"/>
    <w:rsid w:val="000664D6"/>
    <w:rsid w:val="0007015D"/>
    <w:rsid w:val="00070361"/>
    <w:rsid w:val="00071DF0"/>
    <w:rsid w:val="00074930"/>
    <w:rsid w:val="000821F8"/>
    <w:rsid w:val="00083DF6"/>
    <w:rsid w:val="00085E8F"/>
    <w:rsid w:val="000867D6"/>
    <w:rsid w:val="00095E8F"/>
    <w:rsid w:val="000A1C91"/>
    <w:rsid w:val="000A361D"/>
    <w:rsid w:val="000A4E82"/>
    <w:rsid w:val="000B0E85"/>
    <w:rsid w:val="000B0FF9"/>
    <w:rsid w:val="000B16CD"/>
    <w:rsid w:val="000B76C9"/>
    <w:rsid w:val="000C2242"/>
    <w:rsid w:val="000C3D72"/>
    <w:rsid w:val="000E0133"/>
    <w:rsid w:val="000E1E74"/>
    <w:rsid w:val="000E2665"/>
    <w:rsid w:val="000E6537"/>
    <w:rsid w:val="000F48C7"/>
    <w:rsid w:val="000F7CF8"/>
    <w:rsid w:val="00102089"/>
    <w:rsid w:val="00111CD7"/>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003"/>
    <w:rsid w:val="00176291"/>
    <w:rsid w:val="00177081"/>
    <w:rsid w:val="001772E1"/>
    <w:rsid w:val="001825EF"/>
    <w:rsid w:val="00183B63"/>
    <w:rsid w:val="00190074"/>
    <w:rsid w:val="00192E69"/>
    <w:rsid w:val="00193162"/>
    <w:rsid w:val="001A4A2A"/>
    <w:rsid w:val="001A4B03"/>
    <w:rsid w:val="001B1CF8"/>
    <w:rsid w:val="001C622A"/>
    <w:rsid w:val="001D3A0E"/>
    <w:rsid w:val="00201AC1"/>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531C"/>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E7FFB"/>
    <w:rsid w:val="002F3E8A"/>
    <w:rsid w:val="002F3F28"/>
    <w:rsid w:val="002F5A87"/>
    <w:rsid w:val="002F7934"/>
    <w:rsid w:val="00303964"/>
    <w:rsid w:val="0030586D"/>
    <w:rsid w:val="003059E1"/>
    <w:rsid w:val="00305BC2"/>
    <w:rsid w:val="003075BB"/>
    <w:rsid w:val="0031430F"/>
    <w:rsid w:val="00317D0B"/>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2B6A"/>
    <w:rsid w:val="00363AED"/>
    <w:rsid w:val="00370643"/>
    <w:rsid w:val="00372D30"/>
    <w:rsid w:val="0038618D"/>
    <w:rsid w:val="00386F8C"/>
    <w:rsid w:val="003876FC"/>
    <w:rsid w:val="003902B1"/>
    <w:rsid w:val="00390DC7"/>
    <w:rsid w:val="003B18C4"/>
    <w:rsid w:val="003B29BD"/>
    <w:rsid w:val="003B3B11"/>
    <w:rsid w:val="003B43A3"/>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26EC0"/>
    <w:rsid w:val="00430053"/>
    <w:rsid w:val="0043068C"/>
    <w:rsid w:val="00440AEF"/>
    <w:rsid w:val="0044114A"/>
    <w:rsid w:val="00441A37"/>
    <w:rsid w:val="004553CA"/>
    <w:rsid w:val="00455D81"/>
    <w:rsid w:val="0045601E"/>
    <w:rsid w:val="00456879"/>
    <w:rsid w:val="004831BD"/>
    <w:rsid w:val="00483489"/>
    <w:rsid w:val="00486A82"/>
    <w:rsid w:val="00492319"/>
    <w:rsid w:val="00496A02"/>
    <w:rsid w:val="00496F34"/>
    <w:rsid w:val="004A15DE"/>
    <w:rsid w:val="004A428D"/>
    <w:rsid w:val="004A65D2"/>
    <w:rsid w:val="004A6D61"/>
    <w:rsid w:val="004A70D4"/>
    <w:rsid w:val="004B39F3"/>
    <w:rsid w:val="004B4018"/>
    <w:rsid w:val="004C3DA8"/>
    <w:rsid w:val="004C3E97"/>
    <w:rsid w:val="004C4933"/>
    <w:rsid w:val="004C6A17"/>
    <w:rsid w:val="004D0279"/>
    <w:rsid w:val="004D1D18"/>
    <w:rsid w:val="004D739E"/>
    <w:rsid w:val="004E264F"/>
    <w:rsid w:val="004E480D"/>
    <w:rsid w:val="004F5BA4"/>
    <w:rsid w:val="004F7DFB"/>
    <w:rsid w:val="005063AF"/>
    <w:rsid w:val="00513328"/>
    <w:rsid w:val="00514A56"/>
    <w:rsid w:val="00515E20"/>
    <w:rsid w:val="005244CA"/>
    <w:rsid w:val="005279D7"/>
    <w:rsid w:val="005305B3"/>
    <w:rsid w:val="00532849"/>
    <w:rsid w:val="00544CFD"/>
    <w:rsid w:val="00545A2A"/>
    <w:rsid w:val="00552FB9"/>
    <w:rsid w:val="00555188"/>
    <w:rsid w:val="0055699F"/>
    <w:rsid w:val="00557360"/>
    <w:rsid w:val="00557BA5"/>
    <w:rsid w:val="00560897"/>
    <w:rsid w:val="00560B26"/>
    <w:rsid w:val="005623FA"/>
    <w:rsid w:val="00565EE1"/>
    <w:rsid w:val="00572759"/>
    <w:rsid w:val="0057322B"/>
    <w:rsid w:val="00575504"/>
    <w:rsid w:val="00577871"/>
    <w:rsid w:val="00584310"/>
    <w:rsid w:val="00591962"/>
    <w:rsid w:val="00591FB8"/>
    <w:rsid w:val="00594F0E"/>
    <w:rsid w:val="00594F91"/>
    <w:rsid w:val="005950DF"/>
    <w:rsid w:val="00597908"/>
    <w:rsid w:val="005A2000"/>
    <w:rsid w:val="005A2809"/>
    <w:rsid w:val="005A28CF"/>
    <w:rsid w:val="005A494F"/>
    <w:rsid w:val="005B06FA"/>
    <w:rsid w:val="005B2A40"/>
    <w:rsid w:val="005B78F9"/>
    <w:rsid w:val="005C049D"/>
    <w:rsid w:val="005C1AD4"/>
    <w:rsid w:val="005C4A41"/>
    <w:rsid w:val="005D23D0"/>
    <w:rsid w:val="005D4E5E"/>
    <w:rsid w:val="005E007E"/>
    <w:rsid w:val="005E0F2A"/>
    <w:rsid w:val="005E22C3"/>
    <w:rsid w:val="005E236D"/>
    <w:rsid w:val="005E43E0"/>
    <w:rsid w:val="005E7D8C"/>
    <w:rsid w:val="005F1DCB"/>
    <w:rsid w:val="005F2769"/>
    <w:rsid w:val="00600F48"/>
    <w:rsid w:val="0060407A"/>
    <w:rsid w:val="0060483D"/>
    <w:rsid w:val="00606347"/>
    <w:rsid w:val="00611D39"/>
    <w:rsid w:val="00614213"/>
    <w:rsid w:val="00616947"/>
    <w:rsid w:val="0062059A"/>
    <w:rsid w:val="00622AA9"/>
    <w:rsid w:val="006254BB"/>
    <w:rsid w:val="00626014"/>
    <w:rsid w:val="00630DEC"/>
    <w:rsid w:val="00635F16"/>
    <w:rsid w:val="00642F0E"/>
    <w:rsid w:val="00643444"/>
    <w:rsid w:val="0064423D"/>
    <w:rsid w:val="00644ABE"/>
    <w:rsid w:val="0065116F"/>
    <w:rsid w:val="00652AC5"/>
    <w:rsid w:val="00655C65"/>
    <w:rsid w:val="00664D9F"/>
    <w:rsid w:val="006657F3"/>
    <w:rsid w:val="006768CE"/>
    <w:rsid w:val="006779F5"/>
    <w:rsid w:val="00677DD1"/>
    <w:rsid w:val="00680831"/>
    <w:rsid w:val="00696E2E"/>
    <w:rsid w:val="006A0FF7"/>
    <w:rsid w:val="006B3593"/>
    <w:rsid w:val="006B4C46"/>
    <w:rsid w:val="006B4F3E"/>
    <w:rsid w:val="006C2034"/>
    <w:rsid w:val="006C629E"/>
    <w:rsid w:val="006D224C"/>
    <w:rsid w:val="006E06FB"/>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8C2"/>
    <w:rsid w:val="00763FDD"/>
    <w:rsid w:val="00767D08"/>
    <w:rsid w:val="00774D84"/>
    <w:rsid w:val="0078103E"/>
    <w:rsid w:val="00782350"/>
    <w:rsid w:val="007833EE"/>
    <w:rsid w:val="00783C7B"/>
    <w:rsid w:val="007862E4"/>
    <w:rsid w:val="0079100C"/>
    <w:rsid w:val="00792C3E"/>
    <w:rsid w:val="007936AD"/>
    <w:rsid w:val="007960D1"/>
    <w:rsid w:val="00796D5C"/>
    <w:rsid w:val="007A10C0"/>
    <w:rsid w:val="007B00E0"/>
    <w:rsid w:val="007B0606"/>
    <w:rsid w:val="007B654F"/>
    <w:rsid w:val="007C11FA"/>
    <w:rsid w:val="007C1384"/>
    <w:rsid w:val="007C4D98"/>
    <w:rsid w:val="007C6573"/>
    <w:rsid w:val="007D1343"/>
    <w:rsid w:val="007D27B3"/>
    <w:rsid w:val="007D2F55"/>
    <w:rsid w:val="007D4910"/>
    <w:rsid w:val="007D7620"/>
    <w:rsid w:val="007E1A0B"/>
    <w:rsid w:val="007F2E31"/>
    <w:rsid w:val="007F3E95"/>
    <w:rsid w:val="007F5581"/>
    <w:rsid w:val="007F6ECC"/>
    <w:rsid w:val="008041E4"/>
    <w:rsid w:val="00810438"/>
    <w:rsid w:val="00811DA9"/>
    <w:rsid w:val="008136C3"/>
    <w:rsid w:val="00813947"/>
    <w:rsid w:val="00813F36"/>
    <w:rsid w:val="00817F2A"/>
    <w:rsid w:val="0082039A"/>
    <w:rsid w:val="0082083E"/>
    <w:rsid w:val="00825541"/>
    <w:rsid w:val="0083242F"/>
    <w:rsid w:val="00833913"/>
    <w:rsid w:val="00841BC5"/>
    <w:rsid w:val="00842B89"/>
    <w:rsid w:val="008469ED"/>
    <w:rsid w:val="00847644"/>
    <w:rsid w:val="008511B6"/>
    <w:rsid w:val="00852635"/>
    <w:rsid w:val="0087367D"/>
    <w:rsid w:val="00874694"/>
    <w:rsid w:val="00874CD8"/>
    <w:rsid w:val="00874FBE"/>
    <w:rsid w:val="008760C5"/>
    <w:rsid w:val="008839D4"/>
    <w:rsid w:val="0089082D"/>
    <w:rsid w:val="00892A6C"/>
    <w:rsid w:val="00893B64"/>
    <w:rsid w:val="008A2696"/>
    <w:rsid w:val="008A3CC3"/>
    <w:rsid w:val="008A4577"/>
    <w:rsid w:val="008A6B6F"/>
    <w:rsid w:val="008A7D7F"/>
    <w:rsid w:val="008B0A05"/>
    <w:rsid w:val="008B338A"/>
    <w:rsid w:val="008B5128"/>
    <w:rsid w:val="008C44D9"/>
    <w:rsid w:val="008D6508"/>
    <w:rsid w:val="008E5C49"/>
    <w:rsid w:val="008F04C9"/>
    <w:rsid w:val="008F0FF7"/>
    <w:rsid w:val="008F336F"/>
    <w:rsid w:val="008F3BAC"/>
    <w:rsid w:val="0090121A"/>
    <w:rsid w:val="009018AD"/>
    <w:rsid w:val="00902F51"/>
    <w:rsid w:val="00911EF0"/>
    <w:rsid w:val="0092056C"/>
    <w:rsid w:val="0092164C"/>
    <w:rsid w:val="00922291"/>
    <w:rsid w:val="0092307C"/>
    <w:rsid w:val="00927569"/>
    <w:rsid w:val="00927B70"/>
    <w:rsid w:val="00930467"/>
    <w:rsid w:val="00933AD1"/>
    <w:rsid w:val="00933F33"/>
    <w:rsid w:val="0093427A"/>
    <w:rsid w:val="00942028"/>
    <w:rsid w:val="009422AB"/>
    <w:rsid w:val="00944785"/>
    <w:rsid w:val="00950DD8"/>
    <w:rsid w:val="0095366A"/>
    <w:rsid w:val="0095399C"/>
    <w:rsid w:val="00956FFD"/>
    <w:rsid w:val="00957183"/>
    <w:rsid w:val="00957905"/>
    <w:rsid w:val="00957C94"/>
    <w:rsid w:val="00963726"/>
    <w:rsid w:val="00975CA4"/>
    <w:rsid w:val="00975E24"/>
    <w:rsid w:val="00977A67"/>
    <w:rsid w:val="00980746"/>
    <w:rsid w:val="00983C50"/>
    <w:rsid w:val="00984103"/>
    <w:rsid w:val="0098768C"/>
    <w:rsid w:val="00991586"/>
    <w:rsid w:val="00992BA1"/>
    <w:rsid w:val="00994EAA"/>
    <w:rsid w:val="009A410D"/>
    <w:rsid w:val="009B06F4"/>
    <w:rsid w:val="009B3647"/>
    <w:rsid w:val="009B6FB3"/>
    <w:rsid w:val="009C1492"/>
    <w:rsid w:val="009D3185"/>
    <w:rsid w:val="009D3766"/>
    <w:rsid w:val="009D4F84"/>
    <w:rsid w:val="009E1292"/>
    <w:rsid w:val="009E40C0"/>
    <w:rsid w:val="009E5D80"/>
    <w:rsid w:val="009E6A4D"/>
    <w:rsid w:val="009F28EE"/>
    <w:rsid w:val="009F3B22"/>
    <w:rsid w:val="009F3D05"/>
    <w:rsid w:val="009F47C4"/>
    <w:rsid w:val="009F6DF8"/>
    <w:rsid w:val="00A00A33"/>
    <w:rsid w:val="00A025CF"/>
    <w:rsid w:val="00A07574"/>
    <w:rsid w:val="00A07E7B"/>
    <w:rsid w:val="00A11D49"/>
    <w:rsid w:val="00A129CD"/>
    <w:rsid w:val="00A12BB1"/>
    <w:rsid w:val="00A17E15"/>
    <w:rsid w:val="00A20332"/>
    <w:rsid w:val="00A2037A"/>
    <w:rsid w:val="00A21647"/>
    <w:rsid w:val="00A21CC7"/>
    <w:rsid w:val="00A251B6"/>
    <w:rsid w:val="00A25B0B"/>
    <w:rsid w:val="00A26721"/>
    <w:rsid w:val="00A27598"/>
    <w:rsid w:val="00A30805"/>
    <w:rsid w:val="00A3217C"/>
    <w:rsid w:val="00A334EE"/>
    <w:rsid w:val="00A341D1"/>
    <w:rsid w:val="00A51988"/>
    <w:rsid w:val="00A52CE0"/>
    <w:rsid w:val="00A5339B"/>
    <w:rsid w:val="00A535EF"/>
    <w:rsid w:val="00A566AF"/>
    <w:rsid w:val="00A703C0"/>
    <w:rsid w:val="00A738A6"/>
    <w:rsid w:val="00A73FC8"/>
    <w:rsid w:val="00A76309"/>
    <w:rsid w:val="00A77C5E"/>
    <w:rsid w:val="00A80E77"/>
    <w:rsid w:val="00A833E5"/>
    <w:rsid w:val="00A842C5"/>
    <w:rsid w:val="00A91992"/>
    <w:rsid w:val="00A95787"/>
    <w:rsid w:val="00AA32B2"/>
    <w:rsid w:val="00AA6C3F"/>
    <w:rsid w:val="00AA77AB"/>
    <w:rsid w:val="00AA7C5B"/>
    <w:rsid w:val="00AB378B"/>
    <w:rsid w:val="00AC09D1"/>
    <w:rsid w:val="00AC15F0"/>
    <w:rsid w:val="00AC2313"/>
    <w:rsid w:val="00AC4AFA"/>
    <w:rsid w:val="00AC5F19"/>
    <w:rsid w:val="00AC7E93"/>
    <w:rsid w:val="00AD33DD"/>
    <w:rsid w:val="00AD5A35"/>
    <w:rsid w:val="00AD6054"/>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10DE"/>
    <w:rsid w:val="00BB28CE"/>
    <w:rsid w:val="00BB4365"/>
    <w:rsid w:val="00BB45A0"/>
    <w:rsid w:val="00BC2472"/>
    <w:rsid w:val="00BC40CD"/>
    <w:rsid w:val="00BD20F4"/>
    <w:rsid w:val="00BD3FC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0273"/>
    <w:rsid w:val="00C53903"/>
    <w:rsid w:val="00C54AB0"/>
    <w:rsid w:val="00C628C5"/>
    <w:rsid w:val="00C65AB6"/>
    <w:rsid w:val="00C702E9"/>
    <w:rsid w:val="00C725FF"/>
    <w:rsid w:val="00C77599"/>
    <w:rsid w:val="00C80645"/>
    <w:rsid w:val="00C840D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07CF"/>
    <w:rsid w:val="00CD2C22"/>
    <w:rsid w:val="00CD3868"/>
    <w:rsid w:val="00CD454A"/>
    <w:rsid w:val="00CD5392"/>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ADB"/>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C5EBA"/>
    <w:rsid w:val="00DD51F5"/>
    <w:rsid w:val="00DD614B"/>
    <w:rsid w:val="00DD6481"/>
    <w:rsid w:val="00DD747D"/>
    <w:rsid w:val="00DD783A"/>
    <w:rsid w:val="00DE1BF2"/>
    <w:rsid w:val="00DE296E"/>
    <w:rsid w:val="00DE38EB"/>
    <w:rsid w:val="00DE4101"/>
    <w:rsid w:val="00DE45E9"/>
    <w:rsid w:val="00DE4C55"/>
    <w:rsid w:val="00DF4A6A"/>
    <w:rsid w:val="00DF51D5"/>
    <w:rsid w:val="00DF71CF"/>
    <w:rsid w:val="00E01542"/>
    <w:rsid w:val="00E079BD"/>
    <w:rsid w:val="00E12F55"/>
    <w:rsid w:val="00E16289"/>
    <w:rsid w:val="00E223C2"/>
    <w:rsid w:val="00E265BA"/>
    <w:rsid w:val="00E2661B"/>
    <w:rsid w:val="00E2740A"/>
    <w:rsid w:val="00E34F54"/>
    <w:rsid w:val="00E36A03"/>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55EA"/>
    <w:rsid w:val="00E961B7"/>
    <w:rsid w:val="00EA16DF"/>
    <w:rsid w:val="00EA52BC"/>
    <w:rsid w:val="00EB0934"/>
    <w:rsid w:val="00EB2D18"/>
    <w:rsid w:val="00EB3C92"/>
    <w:rsid w:val="00EB6D44"/>
    <w:rsid w:val="00EC0EF5"/>
    <w:rsid w:val="00EC14D6"/>
    <w:rsid w:val="00EC1CBE"/>
    <w:rsid w:val="00EC52FD"/>
    <w:rsid w:val="00EC59EC"/>
    <w:rsid w:val="00ED022C"/>
    <w:rsid w:val="00ED7765"/>
    <w:rsid w:val="00EE2AD8"/>
    <w:rsid w:val="00EE7F82"/>
    <w:rsid w:val="00EF0F37"/>
    <w:rsid w:val="00EF660B"/>
    <w:rsid w:val="00EF6B0F"/>
    <w:rsid w:val="00F07C87"/>
    <w:rsid w:val="00F12045"/>
    <w:rsid w:val="00F146BB"/>
    <w:rsid w:val="00F152D8"/>
    <w:rsid w:val="00F15E9A"/>
    <w:rsid w:val="00F16F0C"/>
    <w:rsid w:val="00F17E28"/>
    <w:rsid w:val="00F27C51"/>
    <w:rsid w:val="00F3291F"/>
    <w:rsid w:val="00F34266"/>
    <w:rsid w:val="00F41D7F"/>
    <w:rsid w:val="00F50B1D"/>
    <w:rsid w:val="00F52A1B"/>
    <w:rsid w:val="00F52F6F"/>
    <w:rsid w:val="00F56D79"/>
    <w:rsid w:val="00F64898"/>
    <w:rsid w:val="00F653E8"/>
    <w:rsid w:val="00F66E61"/>
    <w:rsid w:val="00F719A1"/>
    <w:rsid w:val="00F738BA"/>
    <w:rsid w:val="00F73FAE"/>
    <w:rsid w:val="00F82DEF"/>
    <w:rsid w:val="00F860B0"/>
    <w:rsid w:val="00F935B6"/>
    <w:rsid w:val="00FA1E3E"/>
    <w:rsid w:val="00FA739F"/>
    <w:rsid w:val="00FC0B53"/>
    <w:rsid w:val="00FC0C61"/>
    <w:rsid w:val="00FC14F4"/>
    <w:rsid w:val="00FC4287"/>
    <w:rsid w:val="00FC61EA"/>
    <w:rsid w:val="00FD5C37"/>
    <w:rsid w:val="00FE1154"/>
    <w:rsid w:val="00FE2E93"/>
    <w:rsid w:val="00FE6384"/>
    <w:rsid w:val="00FE757D"/>
    <w:rsid w:val="00FF219F"/>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6E7"/>
  <w15:docId w15:val="{C377010B-B2A9-467B-9A28-5048D06F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70107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37580448">
      <w:bodyDiv w:val="1"/>
      <w:marLeft w:val="0"/>
      <w:marRight w:val="0"/>
      <w:marTop w:val="0"/>
      <w:marBottom w:val="0"/>
      <w:divBdr>
        <w:top w:val="none" w:sz="0" w:space="0" w:color="auto"/>
        <w:left w:val="none" w:sz="0" w:space="0" w:color="auto"/>
        <w:bottom w:val="none" w:sz="0" w:space="0" w:color="auto"/>
        <w:right w:val="none" w:sz="0" w:space="0" w:color="auto"/>
      </w:divBdr>
    </w:div>
    <w:div w:id="95193353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9999367">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6218404">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7541">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2CD0-CA3E-4EAA-B863-C76F8F56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cp:revision>
  <cp:lastPrinted>2020-01-28T11:59:00Z</cp:lastPrinted>
  <dcterms:created xsi:type="dcterms:W3CDTF">2022-01-24T12:31:00Z</dcterms:created>
  <dcterms:modified xsi:type="dcterms:W3CDTF">2022-02-01T10:46:00Z</dcterms:modified>
</cp:coreProperties>
</file>