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845CEE" w:rsidP="00D60BE3">
      <w:pPr>
        <w:tabs>
          <w:tab w:val="center" w:pos="4677"/>
          <w:tab w:val="right" w:pos="9355"/>
        </w:tabs>
        <w:spacing w:line="276" w:lineRule="auto"/>
        <w:ind w:right="-143"/>
        <w:jc w:val="right"/>
        <w:rPr>
          <w:szCs w:val="22"/>
          <w:lang w:eastAsia="en-US"/>
        </w:rPr>
      </w:pPr>
      <w:r>
        <w:rPr>
          <w:szCs w:val="22"/>
          <w:lang w:eastAsia="en-US"/>
        </w:rPr>
        <w:t>Заместитель г</w:t>
      </w:r>
      <w:r w:rsidR="00D60BE3" w:rsidRPr="00EC38EC">
        <w:rPr>
          <w:szCs w:val="22"/>
          <w:lang w:eastAsia="en-US"/>
        </w:rPr>
        <w:t>енеральн</w:t>
      </w:r>
      <w:r>
        <w:rPr>
          <w:szCs w:val="22"/>
          <w:lang w:eastAsia="en-US"/>
        </w:rPr>
        <w:t>ого</w:t>
      </w:r>
      <w:r w:rsidR="00D60BE3" w:rsidRPr="00EC38EC">
        <w:rPr>
          <w:szCs w:val="22"/>
          <w:lang w:eastAsia="en-US"/>
        </w:rPr>
        <w:t xml:space="preserve"> директор</w:t>
      </w:r>
      <w:r>
        <w:rPr>
          <w:szCs w:val="22"/>
          <w:lang w:eastAsia="en-US"/>
        </w:rPr>
        <w:t>а</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3509B1">
        <w:rPr>
          <w:szCs w:val="20"/>
          <w:lang w:eastAsia="en-US"/>
        </w:rPr>
        <w:t>А. А. Ахметов</w:t>
      </w:r>
    </w:p>
    <w:p w:rsidR="00D60BE3" w:rsidRDefault="003509B1" w:rsidP="00D60BE3">
      <w:pPr>
        <w:pStyle w:val="afff7"/>
        <w:jc w:val="right"/>
        <w:rPr>
          <w:b w:val="0"/>
          <w:sz w:val="24"/>
          <w:szCs w:val="24"/>
          <w:lang w:eastAsia="en-US"/>
        </w:rPr>
      </w:pPr>
      <w:r>
        <w:rPr>
          <w:b w:val="0"/>
          <w:sz w:val="24"/>
          <w:szCs w:val="24"/>
          <w:lang w:eastAsia="en-US"/>
        </w:rPr>
        <w:t>03</w:t>
      </w:r>
      <w:r w:rsidR="00845CEE">
        <w:rPr>
          <w:b w:val="0"/>
          <w:sz w:val="24"/>
          <w:szCs w:val="24"/>
          <w:lang w:eastAsia="en-US"/>
        </w:rPr>
        <w:t xml:space="preserve"> </w:t>
      </w:r>
      <w:r w:rsidR="004C52A4">
        <w:rPr>
          <w:b w:val="0"/>
          <w:sz w:val="24"/>
          <w:szCs w:val="24"/>
          <w:lang w:eastAsia="en-US"/>
        </w:rPr>
        <w:t>октя</w:t>
      </w:r>
      <w:r>
        <w:rPr>
          <w:b w:val="0"/>
          <w:sz w:val="24"/>
          <w:szCs w:val="24"/>
          <w:lang w:eastAsia="en-US"/>
        </w:rPr>
        <w:t>бря</w:t>
      </w:r>
      <w:r w:rsidR="00D60BE3" w:rsidRPr="009D0A62">
        <w:rPr>
          <w:b w:val="0"/>
          <w:sz w:val="24"/>
          <w:szCs w:val="24"/>
          <w:lang w:eastAsia="en-US"/>
        </w:rPr>
        <w:t xml:space="preserve"> 201</w:t>
      </w:r>
      <w:r w:rsidR="00964A6D">
        <w:rPr>
          <w:b w:val="0"/>
          <w:sz w:val="24"/>
          <w:szCs w:val="24"/>
          <w:lang w:eastAsia="en-US"/>
        </w:rPr>
        <w:t>7</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CB432A" w:rsidRDefault="00807BA2" w:rsidP="004D62E5">
      <w:pPr>
        <w:pStyle w:val="afff7"/>
      </w:pPr>
      <w:r w:rsidRPr="00EC38EC">
        <w:t xml:space="preserve">ДОКУМЕНТАЦИЯ </w:t>
      </w:r>
    </w:p>
    <w:p w:rsidR="006951E4" w:rsidRDefault="004D62E5" w:rsidP="002C50BD">
      <w:pPr>
        <w:pStyle w:val="afff9"/>
      </w:pPr>
      <w:r>
        <w:t xml:space="preserve">к </w:t>
      </w:r>
      <w:r w:rsidR="00807BA2" w:rsidRPr="00CB432A">
        <w:t>Открыт</w:t>
      </w:r>
      <w:r>
        <w:t>ому</w:t>
      </w:r>
      <w:r w:rsidR="00807BA2" w:rsidRPr="00CB432A">
        <w:t xml:space="preserve"> Запрос</w:t>
      </w:r>
      <w:r>
        <w:t>у</w:t>
      </w:r>
      <w:r w:rsidR="00807BA2" w:rsidRPr="00CB432A">
        <w:t xml:space="preserve"> предложений </w:t>
      </w:r>
      <w:r w:rsidR="00895117">
        <w:t>в электронной форме</w:t>
      </w:r>
    </w:p>
    <w:p w:rsidR="003509B1" w:rsidRPr="003509B1" w:rsidRDefault="009230F1" w:rsidP="003509B1">
      <w:pPr>
        <w:jc w:val="center"/>
        <w:rPr>
          <w:color w:val="000000"/>
          <w:sz w:val="28"/>
          <w:szCs w:val="28"/>
        </w:rPr>
      </w:pPr>
      <w:r>
        <w:rPr>
          <w:color w:val="000000"/>
          <w:sz w:val="28"/>
          <w:szCs w:val="28"/>
        </w:rPr>
        <w:t>по отбору организации для оказания услуг</w:t>
      </w:r>
      <w:r w:rsidR="003509B1">
        <w:rPr>
          <w:color w:val="000000"/>
          <w:sz w:val="28"/>
          <w:szCs w:val="28"/>
        </w:rPr>
        <w:t xml:space="preserve"> по</w:t>
      </w:r>
      <w:r>
        <w:rPr>
          <w:color w:val="000000"/>
          <w:sz w:val="28"/>
          <w:szCs w:val="28"/>
        </w:rPr>
        <w:t xml:space="preserve"> </w:t>
      </w:r>
      <w:r w:rsidR="00340291">
        <w:rPr>
          <w:color w:val="000000"/>
          <w:sz w:val="28"/>
          <w:szCs w:val="28"/>
        </w:rPr>
        <w:t>диагностическому</w:t>
      </w:r>
      <w:r w:rsidR="003509B1">
        <w:rPr>
          <w:color w:val="000000"/>
          <w:sz w:val="28"/>
          <w:szCs w:val="28"/>
        </w:rPr>
        <w:t xml:space="preserve"> обследованию</w:t>
      </w:r>
      <w:r w:rsidR="003509B1" w:rsidRPr="003509B1">
        <w:rPr>
          <w:color w:val="000000"/>
          <w:sz w:val="28"/>
          <w:szCs w:val="28"/>
        </w:rPr>
        <w:t xml:space="preserve"> и сертификаци</w:t>
      </w:r>
      <w:r w:rsidR="003509B1">
        <w:rPr>
          <w:color w:val="000000"/>
          <w:sz w:val="28"/>
          <w:szCs w:val="28"/>
        </w:rPr>
        <w:t>и</w:t>
      </w:r>
      <w:r w:rsidR="003509B1" w:rsidRPr="003509B1">
        <w:rPr>
          <w:color w:val="000000"/>
          <w:sz w:val="28"/>
          <w:szCs w:val="28"/>
        </w:rPr>
        <w:t xml:space="preserve"> противокоррозионной защиты </w:t>
      </w:r>
    </w:p>
    <w:p w:rsidR="009230F1" w:rsidRDefault="003509B1" w:rsidP="003509B1">
      <w:pPr>
        <w:jc w:val="center"/>
        <w:rPr>
          <w:color w:val="000000" w:themeColor="text1"/>
          <w:sz w:val="28"/>
          <w:szCs w:val="28"/>
        </w:rPr>
      </w:pPr>
      <w:r w:rsidRPr="003509B1">
        <w:rPr>
          <w:color w:val="000000"/>
          <w:sz w:val="28"/>
          <w:szCs w:val="28"/>
        </w:rPr>
        <w:t>газопровода – отвода к Калининградской ТЭЦ-2</w:t>
      </w:r>
    </w:p>
    <w:p w:rsidR="00C1535E" w:rsidRPr="00897908" w:rsidRDefault="00C1535E" w:rsidP="006951E4">
      <w:pPr>
        <w:jc w:val="center"/>
        <w:rPr>
          <w:sz w:val="28"/>
          <w:szCs w:val="28"/>
        </w:rPr>
      </w:pP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964A6D">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B65435">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2C7E3D">
          <w:rPr>
            <w:b w:val="0"/>
            <w:noProof/>
            <w:webHidden/>
          </w:rPr>
          <w:t>4</w:t>
        </w:r>
      </w:hyperlink>
    </w:p>
    <w:p w:rsidR="00807BA2" w:rsidRPr="00391486" w:rsidRDefault="00B65435">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2C7E3D">
          <w:rPr>
            <w:b w:val="0"/>
            <w:noProof/>
            <w:webHidden/>
          </w:rPr>
          <w:t>6</w:t>
        </w:r>
      </w:hyperlink>
    </w:p>
    <w:p w:rsidR="00807BA2" w:rsidRPr="00391486" w:rsidRDefault="00B65435">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 xml:space="preserve">1.1 Общие сведения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B65435">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 xml:space="preserve">1.2 Структура настоящей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B65435">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 xml:space="preserve">1.3 Требования к Участникам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7</w:t>
        </w:r>
      </w:hyperlink>
    </w:p>
    <w:p w:rsidR="00807BA2" w:rsidRPr="00391486" w:rsidRDefault="00B65435">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B65435">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B65435">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B65435">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 xml:space="preserve">2 Порядок проведения </w:t>
        </w:r>
        <w:r w:rsidR="003471DC">
          <w:rPr>
            <w:rStyle w:val="a7"/>
            <w:noProof/>
            <w:color w:val="auto"/>
          </w:rPr>
          <w:t>запроса предложений в электронной форме</w:t>
        </w:r>
        <w:r w:rsidR="00807BA2" w:rsidRPr="00391486">
          <w:rPr>
            <w:rStyle w:val="a7"/>
            <w:noProof/>
            <w:color w:val="auto"/>
          </w:rPr>
          <w:t xml:space="preserve">. Инструкции по подготовке заявок на участие в </w:t>
        </w:r>
        <w:r w:rsidR="003471DC">
          <w:rPr>
            <w:rStyle w:val="a7"/>
            <w:noProof/>
            <w:color w:val="auto"/>
          </w:rPr>
          <w:t>запросе предложений в электронной форме</w:t>
        </w:r>
        <w:r w:rsidR="00807BA2" w:rsidRPr="00391486">
          <w:rPr>
            <w:noProof/>
            <w:webHidden/>
          </w:rPr>
          <w:tab/>
        </w:r>
        <w:r w:rsidR="005354F4" w:rsidRPr="002C7E3D">
          <w:rPr>
            <w:b w:val="0"/>
            <w:noProof/>
            <w:webHidden/>
          </w:rPr>
          <w:t>1</w:t>
        </w:r>
      </w:hyperlink>
      <w:r w:rsidR="004B441B">
        <w:rPr>
          <w:b w:val="0"/>
          <w:noProof/>
        </w:rPr>
        <w:t>2</w:t>
      </w:r>
    </w:p>
    <w:p w:rsidR="00807BA2" w:rsidRPr="00155935" w:rsidRDefault="00B65435">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 xml:space="preserve">2.1 Извещение о проведении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155935" w:rsidRDefault="00B65435">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 xml:space="preserve">2.2 Предоставление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CF16C5" w:rsidRDefault="00B65435">
      <w:pPr>
        <w:pStyle w:val="22"/>
        <w:tabs>
          <w:tab w:val="right" w:leader="dot" w:pos="9627"/>
        </w:tabs>
        <w:rPr>
          <w:rFonts w:ascii="Calibri" w:hAnsi="Calibri"/>
          <w:smallCaps w:val="0"/>
          <w:noProof/>
          <w:sz w:val="22"/>
          <w:szCs w:val="22"/>
        </w:rPr>
      </w:pPr>
      <w:hyperlink w:anchor="_Toc388268500" w:history="1">
        <w:r w:rsidR="00807BA2" w:rsidRPr="00CF16C5">
          <w:rPr>
            <w:rStyle w:val="a7"/>
            <w:noProof/>
            <w:color w:val="auto"/>
          </w:rPr>
          <w:t xml:space="preserve">2.3 Подготовка Заявок на участие в </w:t>
        </w:r>
        <w:r w:rsidR="003471DC">
          <w:rPr>
            <w:rStyle w:val="a7"/>
            <w:noProof/>
            <w:color w:val="auto"/>
          </w:rPr>
          <w:t>Запросе предложений в электронной форме</w:t>
        </w:r>
        <w:r w:rsidR="00807BA2" w:rsidRPr="00CF16C5">
          <w:rPr>
            <w:noProof/>
            <w:webHidden/>
          </w:rPr>
          <w:tab/>
        </w:r>
        <w:r w:rsidR="005354F4" w:rsidRPr="00CF16C5">
          <w:rPr>
            <w:noProof/>
            <w:webHidden/>
          </w:rPr>
          <w:t>1</w:t>
        </w:r>
      </w:hyperlink>
      <w:r w:rsidR="00EB0689">
        <w:rPr>
          <w:noProof/>
        </w:rPr>
        <w:t>2</w:t>
      </w:r>
    </w:p>
    <w:p w:rsidR="00807BA2" w:rsidRPr="00CF16C5" w:rsidRDefault="00B65435">
      <w:pPr>
        <w:pStyle w:val="33"/>
        <w:tabs>
          <w:tab w:val="right" w:leader="dot" w:pos="9627"/>
        </w:tabs>
        <w:rPr>
          <w:rFonts w:ascii="Calibri" w:hAnsi="Calibri"/>
          <w:i w:val="0"/>
          <w:iCs w:val="0"/>
          <w:noProof/>
          <w:sz w:val="22"/>
          <w:szCs w:val="22"/>
        </w:rPr>
      </w:pPr>
      <w:hyperlink w:anchor="_Toc388268501" w:history="1">
        <w:r w:rsidR="00807BA2" w:rsidRPr="00CF16C5">
          <w:rPr>
            <w:rStyle w:val="a7"/>
            <w:i w:val="0"/>
            <w:noProof/>
            <w:color w:val="auto"/>
          </w:rPr>
          <w:t xml:space="preserve">2.3.1Общие требования к Заявке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5354F4" w:rsidRPr="00CF16C5">
          <w:rPr>
            <w:i w:val="0"/>
            <w:noProof/>
            <w:webHidden/>
          </w:rPr>
          <w:t>1</w:t>
        </w:r>
      </w:hyperlink>
      <w:r w:rsidR="00EB0689">
        <w:rPr>
          <w:i w:val="0"/>
          <w:noProof/>
        </w:rPr>
        <w:t>2</w:t>
      </w:r>
    </w:p>
    <w:p w:rsidR="00807BA2" w:rsidRPr="00CF16C5" w:rsidRDefault="00B65435">
      <w:pPr>
        <w:pStyle w:val="33"/>
        <w:tabs>
          <w:tab w:val="right" w:leader="dot" w:pos="9627"/>
        </w:tabs>
        <w:rPr>
          <w:rFonts w:ascii="Calibri" w:hAnsi="Calibri"/>
          <w:i w:val="0"/>
          <w:iCs w:val="0"/>
          <w:noProof/>
          <w:sz w:val="22"/>
          <w:szCs w:val="22"/>
        </w:rPr>
      </w:pPr>
      <w:hyperlink w:anchor="_Toc388268503" w:history="1">
        <w:r w:rsidR="00807BA2" w:rsidRPr="00CF16C5">
          <w:rPr>
            <w:rStyle w:val="a7"/>
            <w:i w:val="0"/>
            <w:noProof/>
            <w:color w:val="auto"/>
          </w:rPr>
          <w:t>2.3.</w:t>
        </w:r>
        <w:r w:rsidR="00530AEB" w:rsidRPr="00CF16C5">
          <w:rPr>
            <w:rStyle w:val="a7"/>
            <w:i w:val="0"/>
            <w:noProof/>
            <w:color w:val="auto"/>
          </w:rPr>
          <w:t>2</w:t>
        </w:r>
        <w:r w:rsidR="00807BA2" w:rsidRPr="00CF16C5">
          <w:rPr>
            <w:rStyle w:val="a7"/>
            <w:i w:val="0"/>
            <w:noProof/>
            <w:color w:val="auto"/>
          </w:rPr>
          <w:t xml:space="preserve"> Требования к сроку действия Заявки</w:t>
        </w:r>
        <w:r w:rsidR="00807BA2" w:rsidRPr="00CF16C5">
          <w:rPr>
            <w:i w:val="0"/>
            <w:noProof/>
            <w:webHidden/>
          </w:rPr>
          <w:tab/>
        </w:r>
        <w:r w:rsidR="005354F4" w:rsidRPr="00CF16C5">
          <w:rPr>
            <w:i w:val="0"/>
            <w:noProof/>
            <w:webHidden/>
          </w:rPr>
          <w:t>1</w:t>
        </w:r>
      </w:hyperlink>
      <w:r w:rsidR="00EB0689">
        <w:rPr>
          <w:i w:val="0"/>
          <w:noProof/>
        </w:rPr>
        <w:t>3</w:t>
      </w:r>
    </w:p>
    <w:p w:rsidR="00807BA2" w:rsidRPr="00CF16C5" w:rsidRDefault="00B65435">
      <w:pPr>
        <w:pStyle w:val="33"/>
        <w:tabs>
          <w:tab w:val="right" w:leader="dot" w:pos="9627"/>
        </w:tabs>
        <w:rPr>
          <w:rFonts w:ascii="Calibri" w:hAnsi="Calibri"/>
          <w:i w:val="0"/>
          <w:iCs w:val="0"/>
          <w:noProof/>
          <w:sz w:val="22"/>
          <w:szCs w:val="22"/>
        </w:rPr>
      </w:pPr>
      <w:hyperlink w:anchor="_Toc388268504" w:history="1">
        <w:r w:rsidR="00807BA2" w:rsidRPr="00CF16C5">
          <w:rPr>
            <w:rStyle w:val="a7"/>
            <w:i w:val="0"/>
            <w:noProof/>
            <w:color w:val="auto"/>
          </w:rPr>
          <w:t>2.3.</w:t>
        </w:r>
        <w:r w:rsidR="00530AEB" w:rsidRPr="00CF16C5">
          <w:rPr>
            <w:rStyle w:val="a7"/>
            <w:i w:val="0"/>
            <w:noProof/>
            <w:color w:val="auto"/>
          </w:rPr>
          <w:t>3</w:t>
        </w:r>
        <w:r w:rsidR="00807BA2" w:rsidRPr="00CF16C5">
          <w:rPr>
            <w:rStyle w:val="a7"/>
            <w:i w:val="0"/>
            <w:noProof/>
            <w:color w:val="auto"/>
          </w:rPr>
          <w:t xml:space="preserve"> Требования к языку Заявки</w:t>
        </w:r>
        <w:r w:rsidR="00807BA2" w:rsidRPr="00CF16C5">
          <w:rPr>
            <w:i w:val="0"/>
            <w:noProof/>
            <w:webHidden/>
          </w:rPr>
          <w:tab/>
        </w:r>
        <w:r w:rsidR="005354F4" w:rsidRPr="00CF16C5">
          <w:rPr>
            <w:i w:val="0"/>
            <w:noProof/>
            <w:webHidden/>
          </w:rPr>
          <w:t>1</w:t>
        </w:r>
      </w:hyperlink>
      <w:r w:rsidR="00EB0689">
        <w:rPr>
          <w:i w:val="0"/>
          <w:noProof/>
        </w:rPr>
        <w:t>4</w:t>
      </w:r>
    </w:p>
    <w:p w:rsidR="00807BA2" w:rsidRPr="00CF16C5" w:rsidRDefault="00B65435">
      <w:pPr>
        <w:pStyle w:val="33"/>
        <w:tabs>
          <w:tab w:val="right" w:leader="dot" w:pos="9627"/>
        </w:tabs>
        <w:rPr>
          <w:rFonts w:ascii="Calibri" w:hAnsi="Calibri"/>
          <w:i w:val="0"/>
          <w:iCs w:val="0"/>
          <w:noProof/>
          <w:sz w:val="22"/>
          <w:szCs w:val="22"/>
        </w:rPr>
      </w:pPr>
      <w:hyperlink w:anchor="_Toc388268505" w:history="1">
        <w:r w:rsidR="00807BA2" w:rsidRPr="00CF16C5">
          <w:rPr>
            <w:rStyle w:val="a7"/>
            <w:i w:val="0"/>
            <w:noProof/>
            <w:color w:val="auto"/>
          </w:rPr>
          <w:t>2.3.</w:t>
        </w:r>
        <w:r w:rsidR="00530AEB" w:rsidRPr="00CF16C5">
          <w:rPr>
            <w:rStyle w:val="a7"/>
            <w:i w:val="0"/>
            <w:noProof/>
            <w:color w:val="auto"/>
          </w:rPr>
          <w:t>4</w:t>
        </w:r>
        <w:r w:rsidR="00807BA2" w:rsidRPr="00CF16C5">
          <w:rPr>
            <w:rStyle w:val="a7"/>
            <w:i w:val="0"/>
            <w:noProof/>
            <w:color w:val="auto"/>
          </w:rPr>
          <w:t xml:space="preserve"> Требования к валюте Заявки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B65435" w:rsidP="002C5C24">
      <w:pPr>
        <w:pStyle w:val="33"/>
        <w:tabs>
          <w:tab w:val="right" w:leader="dot" w:pos="9627"/>
        </w:tabs>
        <w:rPr>
          <w:rFonts w:ascii="Calibri" w:hAnsi="Calibri"/>
          <w:i w:val="0"/>
          <w:iCs w:val="0"/>
          <w:noProof/>
          <w:sz w:val="22"/>
          <w:szCs w:val="22"/>
        </w:rPr>
      </w:pPr>
      <w:hyperlink w:anchor="_Toc388268506" w:history="1">
        <w:r w:rsidR="00807BA2" w:rsidRPr="00CF16C5">
          <w:rPr>
            <w:rStyle w:val="a7"/>
            <w:i w:val="0"/>
            <w:noProof/>
            <w:color w:val="auto"/>
          </w:rPr>
          <w:t>2.3.</w:t>
        </w:r>
        <w:r w:rsidR="00530AEB" w:rsidRPr="00CF16C5">
          <w:rPr>
            <w:rStyle w:val="a7"/>
            <w:i w:val="0"/>
            <w:noProof/>
            <w:color w:val="auto"/>
          </w:rPr>
          <w:t>5</w:t>
        </w:r>
        <w:r w:rsidR="00807BA2" w:rsidRPr="00CF16C5">
          <w:rPr>
            <w:rStyle w:val="a7"/>
            <w:i w:val="0"/>
            <w:noProof/>
            <w:color w:val="auto"/>
          </w:rPr>
          <w:t xml:space="preserve"> Начальная (максимальная) цена предмета закупки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B65435">
      <w:pPr>
        <w:pStyle w:val="22"/>
        <w:tabs>
          <w:tab w:val="right" w:leader="dot" w:pos="9627"/>
        </w:tabs>
        <w:rPr>
          <w:rFonts w:ascii="Calibri" w:hAnsi="Calibri"/>
          <w:smallCaps w:val="0"/>
          <w:noProof/>
          <w:sz w:val="22"/>
          <w:szCs w:val="22"/>
        </w:rPr>
      </w:pPr>
      <w:hyperlink w:anchor="_Toc388268508" w:history="1">
        <w:r w:rsidR="00807BA2" w:rsidRPr="00CF16C5">
          <w:rPr>
            <w:rStyle w:val="a7"/>
            <w:noProof/>
            <w:color w:val="auto"/>
          </w:rPr>
          <w:t xml:space="preserve">2.4 Разъяснение Документации о </w:t>
        </w:r>
        <w:r w:rsidR="003471DC">
          <w:rPr>
            <w:rStyle w:val="a7"/>
            <w:noProof/>
            <w:color w:val="auto"/>
          </w:rPr>
          <w:t>Запросе предложений в электронной форме</w:t>
        </w:r>
        <w:r w:rsidR="00807BA2" w:rsidRPr="00CF16C5">
          <w:rPr>
            <w:noProof/>
            <w:webHidden/>
          </w:rPr>
          <w:tab/>
        </w:r>
        <w:r w:rsidR="00CC363E" w:rsidRPr="00CF16C5">
          <w:rPr>
            <w:noProof/>
            <w:webHidden/>
          </w:rPr>
          <w:t>1</w:t>
        </w:r>
      </w:hyperlink>
      <w:r w:rsidR="00EB0689">
        <w:rPr>
          <w:noProof/>
        </w:rPr>
        <w:t>4</w:t>
      </w:r>
    </w:p>
    <w:p w:rsidR="00807BA2" w:rsidRPr="00CF16C5" w:rsidRDefault="00B65435">
      <w:pPr>
        <w:pStyle w:val="22"/>
        <w:tabs>
          <w:tab w:val="right" w:leader="dot" w:pos="9627"/>
        </w:tabs>
        <w:rPr>
          <w:rFonts w:ascii="Calibri" w:hAnsi="Calibri"/>
          <w:smallCaps w:val="0"/>
          <w:noProof/>
          <w:sz w:val="22"/>
          <w:szCs w:val="22"/>
        </w:rPr>
      </w:pPr>
      <w:hyperlink w:anchor="_Toc388268509" w:history="1">
        <w:r w:rsidR="00807BA2" w:rsidRPr="00CF16C5">
          <w:rPr>
            <w:rStyle w:val="a7"/>
            <w:noProof/>
            <w:color w:val="auto"/>
          </w:rPr>
          <w:t xml:space="preserve">2.5 Внесение изменений в Документацию о </w:t>
        </w:r>
        <w:r w:rsidR="003471DC">
          <w:rPr>
            <w:rStyle w:val="a7"/>
            <w:noProof/>
            <w:color w:val="auto"/>
          </w:rPr>
          <w:t>Запросе предложений в электронной форме</w:t>
        </w:r>
        <w:r w:rsidR="00807BA2" w:rsidRPr="00CF16C5">
          <w:rPr>
            <w:noProof/>
            <w:webHidden/>
          </w:rPr>
          <w:tab/>
        </w:r>
        <w:r w:rsidR="00EE7FE9" w:rsidRPr="00CF16C5">
          <w:rPr>
            <w:noProof/>
            <w:webHidden/>
          </w:rPr>
          <w:t>1</w:t>
        </w:r>
      </w:hyperlink>
      <w:r w:rsidR="00EB0689">
        <w:rPr>
          <w:noProof/>
        </w:rPr>
        <w:t>5</w:t>
      </w:r>
    </w:p>
    <w:p w:rsidR="00807BA2" w:rsidRPr="00CF16C5" w:rsidRDefault="00B65435">
      <w:pPr>
        <w:pStyle w:val="22"/>
        <w:tabs>
          <w:tab w:val="right" w:leader="dot" w:pos="9627"/>
        </w:tabs>
        <w:rPr>
          <w:rFonts w:ascii="Calibri" w:hAnsi="Calibri"/>
          <w:smallCaps w:val="0"/>
          <w:noProof/>
          <w:sz w:val="22"/>
          <w:szCs w:val="22"/>
        </w:rPr>
      </w:pPr>
      <w:hyperlink w:anchor="_Toc388268510" w:history="1">
        <w:r w:rsidR="00807BA2" w:rsidRPr="00CF16C5">
          <w:rPr>
            <w:rStyle w:val="a7"/>
            <w:noProof/>
            <w:color w:val="auto"/>
          </w:rPr>
          <w:t xml:space="preserve">2.6 Отказ от проведения процедуры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1</w:t>
        </w:r>
      </w:hyperlink>
      <w:r w:rsidR="00EB0689">
        <w:rPr>
          <w:noProof/>
        </w:rPr>
        <w:t>6</w:t>
      </w:r>
    </w:p>
    <w:p w:rsidR="00807BA2" w:rsidRPr="00CF16C5" w:rsidRDefault="00B65435">
      <w:pPr>
        <w:pStyle w:val="22"/>
        <w:tabs>
          <w:tab w:val="right" w:leader="dot" w:pos="9627"/>
        </w:tabs>
        <w:rPr>
          <w:rFonts w:ascii="Calibri" w:hAnsi="Calibri"/>
          <w:smallCaps w:val="0"/>
          <w:noProof/>
          <w:sz w:val="22"/>
          <w:szCs w:val="22"/>
        </w:rPr>
      </w:pPr>
      <w:hyperlink w:anchor="_Toc388268511" w:history="1">
        <w:r w:rsidR="00807BA2" w:rsidRPr="00CF16C5">
          <w:rPr>
            <w:rStyle w:val="a7"/>
            <w:noProof/>
            <w:color w:val="auto"/>
          </w:rPr>
          <w:t xml:space="preserve">2.7 Подача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и их прием</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B65435">
      <w:pPr>
        <w:pStyle w:val="33"/>
        <w:tabs>
          <w:tab w:val="right" w:leader="dot" w:pos="9627"/>
        </w:tabs>
        <w:rPr>
          <w:rFonts w:ascii="Calibri" w:hAnsi="Calibri"/>
          <w:i w:val="0"/>
          <w:iCs w:val="0"/>
          <w:noProof/>
          <w:sz w:val="22"/>
          <w:szCs w:val="22"/>
        </w:rPr>
      </w:pPr>
      <w:hyperlink w:anchor="_Toc388268512" w:history="1">
        <w:r w:rsidR="00807BA2" w:rsidRPr="00CF16C5">
          <w:rPr>
            <w:rStyle w:val="a7"/>
            <w:i w:val="0"/>
            <w:noProof/>
            <w:color w:val="auto"/>
          </w:rPr>
          <w:t>2.7.1 Общие положения</w:t>
        </w:r>
        <w:r w:rsidR="00807BA2" w:rsidRPr="00CF16C5">
          <w:rPr>
            <w:i w:val="0"/>
            <w:noProof/>
            <w:webHidden/>
          </w:rPr>
          <w:tab/>
        </w:r>
        <w:r w:rsidR="00EE7FE9" w:rsidRPr="00CF16C5">
          <w:rPr>
            <w:i w:val="0"/>
            <w:noProof/>
            <w:webHidden/>
          </w:rPr>
          <w:t>1</w:t>
        </w:r>
      </w:hyperlink>
      <w:r w:rsidR="00EB0689">
        <w:rPr>
          <w:i w:val="0"/>
          <w:noProof/>
        </w:rPr>
        <w:t>6</w:t>
      </w:r>
    </w:p>
    <w:p w:rsidR="00807BA2" w:rsidRPr="00CF16C5" w:rsidRDefault="00B65435">
      <w:pPr>
        <w:pStyle w:val="22"/>
        <w:tabs>
          <w:tab w:val="right" w:leader="dot" w:pos="9627"/>
        </w:tabs>
        <w:rPr>
          <w:rFonts w:ascii="Calibri" w:hAnsi="Calibri"/>
          <w:smallCaps w:val="0"/>
          <w:noProof/>
          <w:sz w:val="22"/>
          <w:szCs w:val="22"/>
        </w:rPr>
      </w:pPr>
      <w:hyperlink w:anchor="_Toc388268513" w:history="1">
        <w:r w:rsidR="00807BA2" w:rsidRPr="00CF16C5">
          <w:rPr>
            <w:rStyle w:val="a7"/>
            <w:noProof/>
            <w:color w:val="auto"/>
          </w:rPr>
          <w:t xml:space="preserve">2.8 Открытие доступа к Заявкам на участие в </w:t>
        </w:r>
        <w:r w:rsidR="003471DC">
          <w:rPr>
            <w:rStyle w:val="a7"/>
            <w:noProof/>
            <w:color w:val="auto"/>
          </w:rPr>
          <w:t>Запросе предложений в электронной форме</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B65435">
      <w:pPr>
        <w:pStyle w:val="22"/>
        <w:tabs>
          <w:tab w:val="right" w:leader="dot" w:pos="9627"/>
        </w:tabs>
        <w:rPr>
          <w:rFonts w:ascii="Calibri" w:hAnsi="Calibri"/>
          <w:smallCaps w:val="0"/>
          <w:noProof/>
          <w:sz w:val="22"/>
          <w:szCs w:val="22"/>
        </w:rPr>
      </w:pPr>
      <w:hyperlink w:anchor="_Toc388268514" w:history="1">
        <w:r w:rsidR="00807BA2" w:rsidRPr="00CF16C5">
          <w:rPr>
            <w:rStyle w:val="a7"/>
            <w:noProof/>
            <w:color w:val="auto"/>
          </w:rPr>
          <w:t xml:space="preserve">2.9 Рассмотрение, оценка и сопоставление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w:t>
        </w:r>
        <w:r w:rsidR="00807BA2" w:rsidRPr="00CF16C5">
          <w:rPr>
            <w:noProof/>
            <w:webHidden/>
          </w:rPr>
          <w:tab/>
        </w:r>
      </w:hyperlink>
      <w:r w:rsidR="00EE7FE9" w:rsidRPr="00CF16C5">
        <w:rPr>
          <w:rStyle w:val="a7"/>
          <w:noProof/>
          <w:color w:val="auto"/>
          <w:u w:val="none"/>
        </w:rPr>
        <w:t>1</w:t>
      </w:r>
      <w:r w:rsidR="00EB0689">
        <w:rPr>
          <w:rStyle w:val="a7"/>
          <w:noProof/>
          <w:color w:val="auto"/>
          <w:u w:val="none"/>
        </w:rPr>
        <w:t>7</w:t>
      </w:r>
    </w:p>
    <w:p w:rsidR="00807BA2" w:rsidRPr="00CF16C5" w:rsidRDefault="00B65435">
      <w:pPr>
        <w:pStyle w:val="33"/>
        <w:tabs>
          <w:tab w:val="right" w:leader="dot" w:pos="9627"/>
        </w:tabs>
        <w:rPr>
          <w:rFonts w:ascii="Calibri" w:hAnsi="Calibri"/>
          <w:i w:val="0"/>
          <w:iCs w:val="0"/>
          <w:noProof/>
          <w:sz w:val="22"/>
          <w:szCs w:val="22"/>
        </w:rPr>
      </w:pPr>
      <w:hyperlink w:anchor="_Toc388268515" w:history="1">
        <w:r w:rsidR="00807BA2" w:rsidRPr="00CF16C5">
          <w:rPr>
            <w:rStyle w:val="a7"/>
            <w:i w:val="0"/>
            <w:noProof/>
            <w:color w:val="auto"/>
          </w:rPr>
          <w:t>2.9.1 Общие положения</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B65435">
      <w:pPr>
        <w:pStyle w:val="33"/>
        <w:tabs>
          <w:tab w:val="right" w:leader="dot" w:pos="9627"/>
        </w:tabs>
        <w:rPr>
          <w:rFonts w:ascii="Calibri" w:hAnsi="Calibri"/>
          <w:i w:val="0"/>
          <w:iCs w:val="0"/>
          <w:noProof/>
          <w:sz w:val="22"/>
          <w:szCs w:val="22"/>
        </w:rPr>
      </w:pPr>
      <w:hyperlink w:anchor="_Toc388268516" w:history="1">
        <w:r w:rsidR="00807BA2" w:rsidRPr="00CF16C5">
          <w:rPr>
            <w:rStyle w:val="a7"/>
            <w:i w:val="0"/>
            <w:noProof/>
            <w:color w:val="auto"/>
          </w:rPr>
          <w:t xml:space="preserve">2.9.2 Порядок рассмотрения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B65435">
      <w:pPr>
        <w:pStyle w:val="33"/>
        <w:tabs>
          <w:tab w:val="right" w:leader="dot" w:pos="9627"/>
        </w:tabs>
        <w:rPr>
          <w:rFonts w:ascii="Calibri" w:hAnsi="Calibri"/>
          <w:i w:val="0"/>
          <w:iCs w:val="0"/>
          <w:noProof/>
          <w:sz w:val="22"/>
          <w:szCs w:val="22"/>
        </w:rPr>
      </w:pPr>
      <w:hyperlink w:anchor="_Toc388268517" w:history="1">
        <w:r w:rsidR="00807BA2" w:rsidRPr="00CF16C5">
          <w:rPr>
            <w:rStyle w:val="a7"/>
            <w:i w:val="0"/>
            <w:noProof/>
            <w:color w:val="auto"/>
          </w:rPr>
          <w:t xml:space="preserve">2.9.3 Порядок оценки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hyperlink>
      <w:r w:rsidR="00EB0689">
        <w:rPr>
          <w:i w:val="0"/>
          <w:noProof/>
        </w:rPr>
        <w:t>21</w:t>
      </w:r>
    </w:p>
    <w:p w:rsidR="00807BA2" w:rsidRPr="00CF16C5" w:rsidRDefault="00B65435">
      <w:pPr>
        <w:pStyle w:val="22"/>
        <w:tabs>
          <w:tab w:val="right" w:leader="dot" w:pos="9627"/>
        </w:tabs>
        <w:rPr>
          <w:rFonts w:ascii="Calibri" w:hAnsi="Calibri"/>
          <w:smallCaps w:val="0"/>
          <w:noProof/>
          <w:sz w:val="22"/>
          <w:szCs w:val="22"/>
        </w:rPr>
      </w:pPr>
      <w:hyperlink w:anchor="_Toc388268518" w:history="1">
        <w:r w:rsidR="00807BA2" w:rsidRPr="00CF16C5">
          <w:rPr>
            <w:rStyle w:val="a7"/>
            <w:noProof/>
            <w:color w:val="auto"/>
          </w:rPr>
          <w:t xml:space="preserve">2.10 Принятие решения о результатах </w:t>
        </w:r>
        <w:r w:rsidR="003471DC">
          <w:rPr>
            <w:rStyle w:val="a7"/>
            <w:noProof/>
            <w:color w:val="auto"/>
          </w:rPr>
          <w:t>Запроса предложений в электронной форме</w:t>
        </w:r>
        <w:r w:rsidR="00807BA2" w:rsidRPr="00CF16C5">
          <w:rPr>
            <w:noProof/>
            <w:webHidden/>
          </w:rPr>
          <w:tab/>
        </w:r>
      </w:hyperlink>
      <w:r w:rsidR="00E90F75" w:rsidRPr="00CF16C5">
        <w:rPr>
          <w:noProof/>
        </w:rPr>
        <w:t>2</w:t>
      </w:r>
      <w:r w:rsidR="00EB0689">
        <w:rPr>
          <w:noProof/>
        </w:rPr>
        <w:t>1</w:t>
      </w:r>
    </w:p>
    <w:p w:rsidR="00807BA2" w:rsidRPr="00CF16C5" w:rsidRDefault="00B65435">
      <w:pPr>
        <w:pStyle w:val="22"/>
        <w:tabs>
          <w:tab w:val="right" w:leader="dot" w:pos="9627"/>
        </w:tabs>
        <w:rPr>
          <w:rFonts w:ascii="Calibri" w:hAnsi="Calibri"/>
          <w:smallCaps w:val="0"/>
          <w:noProof/>
          <w:sz w:val="22"/>
          <w:szCs w:val="22"/>
        </w:rPr>
      </w:pPr>
      <w:hyperlink w:anchor="_Toc388268519" w:history="1">
        <w:r w:rsidR="00807BA2" w:rsidRPr="00CF16C5">
          <w:rPr>
            <w:rStyle w:val="a7"/>
            <w:noProof/>
            <w:color w:val="auto"/>
          </w:rPr>
          <w:t>2.11 Подписание Договора</w:t>
        </w:r>
        <w:r w:rsidR="00807BA2" w:rsidRPr="00CF16C5">
          <w:rPr>
            <w:noProof/>
            <w:webHidden/>
          </w:rPr>
          <w:tab/>
        </w:r>
        <w:r w:rsidR="0011262A" w:rsidRPr="00CF16C5">
          <w:rPr>
            <w:noProof/>
            <w:webHidden/>
          </w:rPr>
          <w:t>2</w:t>
        </w:r>
      </w:hyperlink>
      <w:r w:rsidR="00EB0689">
        <w:rPr>
          <w:noProof/>
        </w:rPr>
        <w:t>3</w:t>
      </w:r>
    </w:p>
    <w:p w:rsidR="00807BA2" w:rsidRPr="00CF16C5" w:rsidRDefault="00B65435">
      <w:pPr>
        <w:pStyle w:val="22"/>
        <w:tabs>
          <w:tab w:val="right" w:leader="dot" w:pos="9627"/>
        </w:tabs>
        <w:rPr>
          <w:rFonts w:ascii="Calibri" w:hAnsi="Calibri"/>
          <w:smallCaps w:val="0"/>
          <w:noProof/>
          <w:sz w:val="22"/>
          <w:szCs w:val="22"/>
        </w:rPr>
      </w:pPr>
      <w:hyperlink w:anchor="_Toc388268520" w:history="1">
        <w:r w:rsidR="00807BA2" w:rsidRPr="00CF16C5">
          <w:rPr>
            <w:rStyle w:val="a7"/>
            <w:noProof/>
            <w:color w:val="auto"/>
          </w:rPr>
          <w:t>2.12 Предоставление обеспечения исполнения Договора</w:t>
        </w:r>
        <w:r w:rsidR="00807BA2" w:rsidRPr="00CF16C5">
          <w:rPr>
            <w:noProof/>
            <w:webHidden/>
          </w:rPr>
          <w:tab/>
        </w:r>
      </w:hyperlink>
      <w:r w:rsidR="0011262A" w:rsidRPr="00CF16C5">
        <w:rPr>
          <w:noProof/>
        </w:rPr>
        <w:t>2</w:t>
      </w:r>
      <w:r w:rsidR="00EB0689">
        <w:rPr>
          <w:noProof/>
        </w:rPr>
        <w:t>3</w:t>
      </w:r>
    </w:p>
    <w:p w:rsidR="00807BA2" w:rsidRPr="00CF16C5" w:rsidRDefault="00B65435">
      <w:pPr>
        <w:pStyle w:val="13"/>
        <w:tabs>
          <w:tab w:val="right" w:leader="dot" w:pos="9627"/>
        </w:tabs>
        <w:rPr>
          <w:rFonts w:ascii="Calibri" w:hAnsi="Calibri"/>
          <w:b w:val="0"/>
          <w:bCs w:val="0"/>
          <w:caps w:val="0"/>
          <w:noProof/>
          <w:sz w:val="22"/>
          <w:szCs w:val="22"/>
        </w:rPr>
      </w:pPr>
      <w:hyperlink w:anchor="_Toc388268521" w:history="1">
        <w:r w:rsidR="00807BA2" w:rsidRPr="00CF16C5">
          <w:rPr>
            <w:rStyle w:val="a7"/>
            <w:noProof/>
            <w:color w:val="auto"/>
          </w:rPr>
          <w:t xml:space="preserve">3 Информационная карта </w:t>
        </w:r>
        <w:r w:rsidR="003471DC">
          <w:rPr>
            <w:rStyle w:val="a7"/>
            <w:noProof/>
            <w:color w:val="auto"/>
          </w:rPr>
          <w:t>запроса предложений в электронной форме</w:t>
        </w:r>
        <w:r w:rsidR="00807BA2" w:rsidRPr="00CF16C5">
          <w:rPr>
            <w:noProof/>
            <w:webHidden/>
          </w:rPr>
          <w:tab/>
        </w:r>
      </w:hyperlink>
      <w:r w:rsidR="00987F25">
        <w:rPr>
          <w:b w:val="0"/>
          <w:noProof/>
        </w:rPr>
        <w:t>24</w:t>
      </w:r>
    </w:p>
    <w:p w:rsidR="00807BA2" w:rsidRPr="00EB0689" w:rsidRDefault="00B65435">
      <w:pPr>
        <w:pStyle w:val="13"/>
        <w:tabs>
          <w:tab w:val="right" w:leader="dot" w:pos="9627"/>
        </w:tabs>
        <w:rPr>
          <w:rFonts w:ascii="Calibri" w:hAnsi="Calibri"/>
          <w:b w:val="0"/>
          <w:bCs w:val="0"/>
          <w:caps w:val="0"/>
          <w:noProof/>
          <w:sz w:val="22"/>
          <w:szCs w:val="22"/>
        </w:rPr>
      </w:pPr>
      <w:hyperlink w:anchor="_Toc388268522" w:history="1">
        <w:r w:rsidR="00807BA2" w:rsidRPr="00CF16C5">
          <w:rPr>
            <w:rStyle w:val="a7"/>
            <w:noProof/>
            <w:color w:val="auto"/>
          </w:rPr>
          <w:t>4 Техническое задание</w:t>
        </w:r>
        <w:r w:rsidR="00807BA2" w:rsidRPr="00CF16C5">
          <w:rPr>
            <w:noProof/>
            <w:webHidden/>
          </w:rPr>
          <w:tab/>
        </w:r>
        <w:r w:rsidR="009C6B29" w:rsidRPr="002C7E3D">
          <w:rPr>
            <w:b w:val="0"/>
            <w:noProof/>
            <w:webHidden/>
          </w:rPr>
          <w:t>3</w:t>
        </w:r>
      </w:hyperlink>
      <w:r w:rsidR="000725A8">
        <w:rPr>
          <w:b w:val="0"/>
          <w:noProof/>
        </w:rPr>
        <w:t>1</w:t>
      </w:r>
    </w:p>
    <w:p w:rsidR="00807BA2" w:rsidRPr="00CF16C5" w:rsidRDefault="00B65435">
      <w:pPr>
        <w:pStyle w:val="13"/>
        <w:tabs>
          <w:tab w:val="right" w:leader="dot" w:pos="9627"/>
        </w:tabs>
        <w:rPr>
          <w:rFonts w:ascii="Calibri" w:hAnsi="Calibri"/>
          <w:b w:val="0"/>
          <w:bCs w:val="0"/>
          <w:caps w:val="0"/>
          <w:noProof/>
          <w:sz w:val="22"/>
          <w:szCs w:val="22"/>
        </w:rPr>
      </w:pPr>
      <w:hyperlink w:anchor="_Toc388268523" w:history="1">
        <w:r w:rsidR="00807BA2" w:rsidRPr="00CF16C5">
          <w:rPr>
            <w:rStyle w:val="a7"/>
            <w:noProof/>
            <w:color w:val="auto"/>
          </w:rPr>
          <w:t>5 ПРОЕКТ ДОГОВОРА</w:t>
        </w:r>
        <w:r w:rsidR="00807BA2" w:rsidRPr="00CF16C5">
          <w:rPr>
            <w:noProof/>
            <w:webHidden/>
          </w:rPr>
          <w:tab/>
        </w:r>
      </w:hyperlink>
      <w:r w:rsidR="00EB0689">
        <w:rPr>
          <w:b w:val="0"/>
          <w:noProof/>
        </w:rPr>
        <w:t>3</w:t>
      </w:r>
      <w:r w:rsidR="000725A8">
        <w:rPr>
          <w:b w:val="0"/>
          <w:noProof/>
        </w:rPr>
        <w:t>1</w:t>
      </w:r>
    </w:p>
    <w:p w:rsidR="00807BA2" w:rsidRPr="00CF16C5" w:rsidRDefault="00B65435">
      <w:pPr>
        <w:pStyle w:val="13"/>
        <w:tabs>
          <w:tab w:val="right" w:leader="dot" w:pos="9627"/>
        </w:tabs>
        <w:rPr>
          <w:rFonts w:ascii="Calibri" w:hAnsi="Calibri"/>
          <w:b w:val="0"/>
          <w:bCs w:val="0"/>
          <w:caps w:val="0"/>
          <w:noProof/>
          <w:sz w:val="22"/>
          <w:szCs w:val="22"/>
        </w:rPr>
      </w:pPr>
      <w:hyperlink w:anchor="_Toc388268524" w:history="1">
        <w:r w:rsidR="00807BA2" w:rsidRPr="00CF16C5">
          <w:rPr>
            <w:rStyle w:val="a7"/>
            <w:noProof/>
            <w:color w:val="auto"/>
          </w:rPr>
          <w:t xml:space="preserve">6 Образцы форм документов, включаемых в заявку на участие в </w:t>
        </w:r>
        <w:r w:rsidR="003471DC">
          <w:rPr>
            <w:rStyle w:val="a7"/>
            <w:noProof/>
            <w:color w:val="auto"/>
          </w:rPr>
          <w:t>запросе предложений в электронной форме</w:t>
        </w:r>
        <w:r w:rsidR="00807BA2" w:rsidRPr="00CF16C5">
          <w:rPr>
            <w:noProof/>
            <w:webHidden/>
          </w:rPr>
          <w:tab/>
        </w:r>
      </w:hyperlink>
      <w:r w:rsidR="00E90F75" w:rsidRPr="002C7E3D">
        <w:rPr>
          <w:b w:val="0"/>
          <w:noProof/>
        </w:rPr>
        <w:t>3</w:t>
      </w:r>
      <w:r w:rsidR="000725A8">
        <w:rPr>
          <w:b w:val="0"/>
          <w:noProof/>
        </w:rPr>
        <w:t>2</w:t>
      </w:r>
    </w:p>
    <w:p w:rsidR="00807BA2" w:rsidRPr="00CF16C5" w:rsidRDefault="00B65435">
      <w:pPr>
        <w:pStyle w:val="22"/>
        <w:tabs>
          <w:tab w:val="right" w:leader="dot" w:pos="9627"/>
        </w:tabs>
        <w:rPr>
          <w:rFonts w:ascii="Calibri" w:hAnsi="Calibri"/>
          <w:smallCaps w:val="0"/>
          <w:noProof/>
          <w:sz w:val="22"/>
          <w:szCs w:val="22"/>
        </w:rPr>
      </w:pPr>
      <w:hyperlink w:anchor="_Toc388268525" w:history="1">
        <w:r w:rsidR="00807BA2" w:rsidRPr="00CF16C5">
          <w:rPr>
            <w:rStyle w:val="a7"/>
            <w:noProof/>
            <w:color w:val="auto"/>
          </w:rPr>
          <w:t xml:space="preserve">6.1 Письмо о подаче Заявки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(Форма 1)</w:t>
        </w:r>
        <w:r w:rsidR="00807BA2" w:rsidRPr="00CF16C5">
          <w:rPr>
            <w:noProof/>
            <w:webHidden/>
          </w:rPr>
          <w:tab/>
        </w:r>
      </w:hyperlink>
      <w:r w:rsidR="00E90F75" w:rsidRPr="00CF16C5">
        <w:rPr>
          <w:noProof/>
        </w:rPr>
        <w:t>3</w:t>
      </w:r>
      <w:r w:rsidR="000725A8">
        <w:rPr>
          <w:noProof/>
        </w:rPr>
        <w:t>2</w:t>
      </w:r>
    </w:p>
    <w:p w:rsidR="00807BA2" w:rsidRPr="00CF16C5" w:rsidRDefault="00B65435">
      <w:pPr>
        <w:pStyle w:val="33"/>
        <w:tabs>
          <w:tab w:val="right" w:leader="dot" w:pos="9627"/>
        </w:tabs>
        <w:rPr>
          <w:rFonts w:ascii="Calibri" w:hAnsi="Calibri"/>
          <w:i w:val="0"/>
          <w:iCs w:val="0"/>
          <w:noProof/>
          <w:sz w:val="22"/>
          <w:szCs w:val="22"/>
        </w:rPr>
      </w:pPr>
      <w:hyperlink w:anchor="_Toc388268526" w:history="1">
        <w:r w:rsidR="00807BA2" w:rsidRPr="00CF16C5">
          <w:rPr>
            <w:rStyle w:val="a7"/>
            <w:i w:val="0"/>
            <w:noProof/>
            <w:color w:val="auto"/>
          </w:rPr>
          <w:t>6.1.1 Инструкции по заполнению</w:t>
        </w:r>
        <w:r w:rsidR="00807BA2" w:rsidRPr="00CF16C5">
          <w:rPr>
            <w:i w:val="0"/>
            <w:noProof/>
            <w:webHidden/>
          </w:rPr>
          <w:tab/>
        </w:r>
      </w:hyperlink>
      <w:r w:rsidR="00EE7FE9" w:rsidRPr="00CF16C5">
        <w:rPr>
          <w:rStyle w:val="a7"/>
          <w:i w:val="0"/>
          <w:noProof/>
          <w:color w:val="auto"/>
          <w:u w:val="none"/>
        </w:rPr>
        <w:t>3</w:t>
      </w:r>
      <w:r w:rsidR="000725A8">
        <w:rPr>
          <w:rStyle w:val="a7"/>
          <w:i w:val="0"/>
          <w:noProof/>
          <w:color w:val="auto"/>
          <w:u w:val="none"/>
        </w:rPr>
        <w:t>4</w:t>
      </w:r>
    </w:p>
    <w:p w:rsidR="00807BA2" w:rsidRPr="00CF16C5" w:rsidRDefault="00B65435">
      <w:pPr>
        <w:pStyle w:val="22"/>
        <w:tabs>
          <w:tab w:val="right" w:leader="dot" w:pos="9627"/>
        </w:tabs>
        <w:rPr>
          <w:rFonts w:ascii="Calibri" w:hAnsi="Calibri"/>
          <w:smallCaps w:val="0"/>
          <w:noProof/>
          <w:sz w:val="22"/>
          <w:szCs w:val="22"/>
        </w:rPr>
      </w:pPr>
      <w:hyperlink w:anchor="_Toc388268527" w:history="1">
        <w:r w:rsidR="00807BA2" w:rsidRPr="00CF16C5">
          <w:rPr>
            <w:rStyle w:val="a7"/>
            <w:noProof/>
            <w:color w:val="auto"/>
          </w:rPr>
          <w:t>6.2 Коммерческое предложение</w:t>
        </w:r>
        <w:r w:rsidR="00807BA2" w:rsidRPr="00CF16C5">
          <w:rPr>
            <w:noProof/>
            <w:webHidden/>
          </w:rPr>
          <w:tab/>
        </w:r>
        <w:r w:rsidR="00EE7FE9" w:rsidRPr="00CF16C5">
          <w:rPr>
            <w:noProof/>
            <w:webHidden/>
          </w:rPr>
          <w:t>3</w:t>
        </w:r>
      </w:hyperlink>
      <w:r w:rsidR="000725A8">
        <w:rPr>
          <w:noProof/>
        </w:rPr>
        <w:t>5</w:t>
      </w:r>
    </w:p>
    <w:p w:rsidR="00807BA2" w:rsidRPr="00CF16C5" w:rsidRDefault="00B65435">
      <w:pPr>
        <w:pStyle w:val="33"/>
        <w:tabs>
          <w:tab w:val="right" w:leader="dot" w:pos="9627"/>
        </w:tabs>
        <w:rPr>
          <w:rFonts w:ascii="Calibri" w:hAnsi="Calibri"/>
          <w:i w:val="0"/>
          <w:iCs w:val="0"/>
          <w:noProof/>
          <w:sz w:val="22"/>
          <w:szCs w:val="22"/>
        </w:rPr>
      </w:pPr>
      <w:hyperlink w:anchor="_Toc388268528" w:history="1">
        <w:r w:rsidR="00807BA2" w:rsidRPr="00CF16C5">
          <w:rPr>
            <w:rStyle w:val="a7"/>
            <w:i w:val="0"/>
            <w:noProof/>
            <w:color w:val="auto"/>
          </w:rPr>
          <w:t>6.2.1 Форма коммерческого предложения (Форма 2)</w:t>
        </w:r>
        <w:r w:rsidR="00807BA2" w:rsidRPr="00CF16C5">
          <w:rPr>
            <w:i w:val="0"/>
            <w:noProof/>
            <w:webHidden/>
          </w:rPr>
          <w:tab/>
        </w:r>
      </w:hyperlink>
      <w:r w:rsidR="00E90F75" w:rsidRPr="00CF16C5">
        <w:rPr>
          <w:i w:val="0"/>
          <w:noProof/>
        </w:rPr>
        <w:t>3</w:t>
      </w:r>
      <w:r w:rsidR="000725A8">
        <w:rPr>
          <w:i w:val="0"/>
          <w:noProof/>
        </w:rPr>
        <w:t>5</w:t>
      </w:r>
    </w:p>
    <w:p w:rsidR="00807BA2" w:rsidRPr="00CF16C5" w:rsidRDefault="00B65435">
      <w:pPr>
        <w:pStyle w:val="33"/>
        <w:tabs>
          <w:tab w:val="right" w:leader="dot" w:pos="9627"/>
        </w:tabs>
        <w:rPr>
          <w:rFonts w:ascii="Calibri" w:hAnsi="Calibri"/>
          <w:i w:val="0"/>
          <w:iCs w:val="0"/>
          <w:noProof/>
          <w:sz w:val="22"/>
          <w:szCs w:val="22"/>
        </w:rPr>
      </w:pPr>
      <w:hyperlink w:anchor="_Toc388268529" w:history="1">
        <w:r w:rsidR="00807BA2" w:rsidRPr="00CF16C5">
          <w:rPr>
            <w:rStyle w:val="a7"/>
            <w:i w:val="0"/>
            <w:noProof/>
            <w:color w:val="auto"/>
          </w:rPr>
          <w:t>6.2.2 Инструкции по заполнению</w:t>
        </w:r>
        <w:r w:rsidR="00807BA2" w:rsidRPr="00CF16C5">
          <w:rPr>
            <w:i w:val="0"/>
            <w:noProof/>
            <w:webHidden/>
          </w:rPr>
          <w:tab/>
        </w:r>
        <w:r w:rsidR="00EE7FE9" w:rsidRPr="00CF16C5">
          <w:rPr>
            <w:i w:val="0"/>
            <w:noProof/>
            <w:webHidden/>
          </w:rPr>
          <w:t>3</w:t>
        </w:r>
      </w:hyperlink>
      <w:r w:rsidR="000725A8">
        <w:rPr>
          <w:i w:val="0"/>
          <w:noProof/>
        </w:rPr>
        <w:t>6</w:t>
      </w:r>
    </w:p>
    <w:p w:rsidR="00807BA2" w:rsidRPr="00CF16C5" w:rsidRDefault="00B65435">
      <w:pPr>
        <w:pStyle w:val="22"/>
        <w:tabs>
          <w:tab w:val="right" w:leader="dot" w:pos="9627"/>
        </w:tabs>
        <w:rPr>
          <w:rFonts w:ascii="Calibri" w:hAnsi="Calibri"/>
          <w:smallCaps w:val="0"/>
          <w:noProof/>
          <w:sz w:val="22"/>
          <w:szCs w:val="22"/>
        </w:rPr>
      </w:pPr>
      <w:hyperlink w:anchor="_Toc388268530" w:history="1">
        <w:r w:rsidR="00807BA2" w:rsidRPr="00CF16C5">
          <w:rPr>
            <w:rStyle w:val="a7"/>
            <w:noProof/>
            <w:color w:val="auto"/>
          </w:rPr>
          <w:t xml:space="preserve">6.3 Декларация соответствия Участника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3</w:t>
        </w:r>
      </w:hyperlink>
      <w:r w:rsidR="000725A8">
        <w:rPr>
          <w:noProof/>
        </w:rPr>
        <w:t>7</w:t>
      </w:r>
    </w:p>
    <w:p w:rsidR="00807BA2" w:rsidRPr="00CF16C5" w:rsidRDefault="00B65435">
      <w:pPr>
        <w:pStyle w:val="33"/>
        <w:tabs>
          <w:tab w:val="right" w:leader="dot" w:pos="9627"/>
        </w:tabs>
        <w:rPr>
          <w:rFonts w:ascii="Calibri" w:hAnsi="Calibri"/>
          <w:i w:val="0"/>
          <w:iCs w:val="0"/>
          <w:noProof/>
          <w:sz w:val="22"/>
          <w:szCs w:val="22"/>
        </w:rPr>
      </w:pPr>
      <w:hyperlink w:anchor="_Toc388268531" w:history="1">
        <w:r w:rsidR="00807BA2" w:rsidRPr="00CF16C5">
          <w:rPr>
            <w:rStyle w:val="a7"/>
            <w:i w:val="0"/>
            <w:noProof/>
            <w:color w:val="auto"/>
          </w:rPr>
          <w:t>6.3.1 Форма декларации соответствия (Форма 3)</w:t>
        </w:r>
        <w:r w:rsidR="00807BA2" w:rsidRPr="00CF16C5">
          <w:rPr>
            <w:i w:val="0"/>
            <w:noProof/>
            <w:webHidden/>
          </w:rPr>
          <w:tab/>
        </w:r>
        <w:r w:rsidR="00EE7FE9" w:rsidRPr="00CF16C5">
          <w:rPr>
            <w:i w:val="0"/>
            <w:noProof/>
            <w:webHidden/>
          </w:rPr>
          <w:t>3</w:t>
        </w:r>
      </w:hyperlink>
      <w:r w:rsidR="000725A8">
        <w:rPr>
          <w:i w:val="0"/>
          <w:noProof/>
        </w:rPr>
        <w:t>7</w:t>
      </w:r>
    </w:p>
    <w:p w:rsidR="00807BA2" w:rsidRPr="00EB0689" w:rsidRDefault="00B65435">
      <w:pPr>
        <w:pStyle w:val="33"/>
        <w:tabs>
          <w:tab w:val="right" w:leader="dot" w:pos="9627"/>
        </w:tabs>
        <w:rPr>
          <w:rFonts w:ascii="Calibri" w:hAnsi="Calibri"/>
          <w:i w:val="0"/>
          <w:iCs w:val="0"/>
          <w:noProof/>
          <w:sz w:val="22"/>
          <w:szCs w:val="22"/>
        </w:rPr>
      </w:pPr>
      <w:hyperlink w:anchor="_Toc388268532" w:history="1">
        <w:r w:rsidR="00807BA2" w:rsidRPr="00CF16C5">
          <w:rPr>
            <w:rStyle w:val="a7"/>
            <w:i w:val="0"/>
            <w:noProof/>
            <w:color w:val="auto"/>
          </w:rPr>
          <w:t>6.3.2 Инструкции по заполнению</w:t>
        </w:r>
        <w:r w:rsidR="00807BA2" w:rsidRPr="00CF16C5">
          <w:rPr>
            <w:i w:val="0"/>
            <w:noProof/>
            <w:webHidden/>
          </w:rPr>
          <w:tab/>
        </w:r>
      </w:hyperlink>
      <w:r w:rsidR="00987F25">
        <w:rPr>
          <w:i w:val="0"/>
          <w:noProof/>
        </w:rPr>
        <w:t>3</w:t>
      </w:r>
      <w:r w:rsidR="000725A8">
        <w:rPr>
          <w:i w:val="0"/>
          <w:noProof/>
        </w:rPr>
        <w:t>8</w:t>
      </w:r>
    </w:p>
    <w:p w:rsidR="00807BA2" w:rsidRPr="00CF16C5" w:rsidRDefault="00B65435">
      <w:pPr>
        <w:pStyle w:val="22"/>
        <w:tabs>
          <w:tab w:val="right" w:leader="dot" w:pos="9627"/>
        </w:tabs>
        <w:rPr>
          <w:rFonts w:ascii="Calibri" w:hAnsi="Calibri"/>
          <w:smallCaps w:val="0"/>
          <w:noProof/>
          <w:sz w:val="22"/>
          <w:szCs w:val="22"/>
        </w:rPr>
      </w:pPr>
      <w:hyperlink w:anchor="_Toc388268533" w:history="1">
        <w:r w:rsidR="00807BA2" w:rsidRPr="00CF16C5">
          <w:rPr>
            <w:rStyle w:val="a7"/>
            <w:noProof/>
            <w:color w:val="auto"/>
          </w:rPr>
          <w:t>6.4 Анкета Участника</w:t>
        </w:r>
        <w:r w:rsidR="00807BA2" w:rsidRPr="00CF16C5">
          <w:rPr>
            <w:noProof/>
            <w:webHidden/>
          </w:rPr>
          <w:tab/>
        </w:r>
      </w:hyperlink>
      <w:r w:rsidR="000725A8">
        <w:rPr>
          <w:rStyle w:val="a7"/>
          <w:noProof/>
          <w:color w:val="auto"/>
          <w:u w:val="none"/>
        </w:rPr>
        <w:t>39</w:t>
      </w:r>
    </w:p>
    <w:p w:rsidR="00807BA2" w:rsidRPr="00CF16C5" w:rsidRDefault="00B65435">
      <w:pPr>
        <w:pStyle w:val="33"/>
        <w:tabs>
          <w:tab w:val="right" w:leader="dot" w:pos="9627"/>
        </w:tabs>
        <w:rPr>
          <w:rFonts w:ascii="Calibri" w:hAnsi="Calibri"/>
          <w:i w:val="0"/>
          <w:iCs w:val="0"/>
          <w:noProof/>
          <w:sz w:val="22"/>
          <w:szCs w:val="22"/>
        </w:rPr>
      </w:pPr>
      <w:hyperlink w:anchor="_Toc388268534" w:history="1">
        <w:r w:rsidR="00807BA2" w:rsidRPr="00CF16C5">
          <w:rPr>
            <w:rStyle w:val="a7"/>
            <w:i w:val="0"/>
            <w:noProof/>
            <w:color w:val="auto"/>
          </w:rPr>
          <w:t>6.4.1 Форма Анкеты Участника (Форма 4)</w:t>
        </w:r>
        <w:r w:rsidR="00807BA2" w:rsidRPr="00CF16C5">
          <w:rPr>
            <w:i w:val="0"/>
            <w:noProof/>
            <w:webHidden/>
          </w:rPr>
          <w:tab/>
        </w:r>
      </w:hyperlink>
      <w:r w:rsidR="000725A8">
        <w:rPr>
          <w:rStyle w:val="a7"/>
          <w:i w:val="0"/>
          <w:noProof/>
          <w:color w:val="auto"/>
          <w:u w:val="none"/>
        </w:rPr>
        <w:t>39</w:t>
      </w:r>
    </w:p>
    <w:p w:rsidR="00807BA2" w:rsidRPr="00CF16C5" w:rsidRDefault="00B65435">
      <w:pPr>
        <w:pStyle w:val="33"/>
        <w:tabs>
          <w:tab w:val="right" w:leader="dot" w:pos="9627"/>
        </w:tabs>
        <w:rPr>
          <w:rFonts w:ascii="Calibri" w:hAnsi="Calibri"/>
          <w:i w:val="0"/>
          <w:iCs w:val="0"/>
          <w:noProof/>
          <w:sz w:val="22"/>
          <w:szCs w:val="22"/>
        </w:rPr>
      </w:pPr>
      <w:hyperlink w:anchor="_Toc388268535" w:history="1">
        <w:r w:rsidR="00807BA2" w:rsidRPr="00CF16C5">
          <w:rPr>
            <w:rStyle w:val="a7"/>
            <w:i w:val="0"/>
            <w:noProof/>
            <w:color w:val="auto"/>
          </w:rPr>
          <w:t>6.4.2 Инструкции по заполнению</w:t>
        </w:r>
        <w:r w:rsidR="00807BA2" w:rsidRPr="00CF16C5">
          <w:rPr>
            <w:i w:val="0"/>
            <w:noProof/>
            <w:webHidden/>
          </w:rPr>
          <w:tab/>
        </w:r>
      </w:hyperlink>
      <w:r w:rsidR="00B67CCC">
        <w:rPr>
          <w:i w:val="0"/>
          <w:noProof/>
        </w:rPr>
        <w:t>40</w:t>
      </w:r>
    </w:p>
    <w:p w:rsidR="00807BA2" w:rsidRPr="00CF16C5" w:rsidRDefault="00B65435">
      <w:pPr>
        <w:pStyle w:val="22"/>
        <w:tabs>
          <w:tab w:val="right" w:leader="dot" w:pos="9627"/>
        </w:tabs>
        <w:rPr>
          <w:rFonts w:ascii="Calibri" w:hAnsi="Calibri"/>
          <w:smallCaps w:val="0"/>
          <w:noProof/>
          <w:sz w:val="22"/>
          <w:szCs w:val="22"/>
        </w:rPr>
      </w:pPr>
      <w:hyperlink w:anchor="_Toc388268536" w:history="1">
        <w:r w:rsidR="00807BA2" w:rsidRPr="00CF16C5">
          <w:rPr>
            <w:rStyle w:val="a7"/>
            <w:noProof/>
            <w:color w:val="auto"/>
          </w:rPr>
          <w:t>6.5 Сведения о цепочке собственников Участника</w:t>
        </w:r>
        <w:r w:rsidR="00807BA2" w:rsidRPr="00CF16C5">
          <w:rPr>
            <w:noProof/>
            <w:webHidden/>
          </w:rPr>
          <w:tab/>
        </w:r>
      </w:hyperlink>
      <w:r w:rsidR="00987F25">
        <w:rPr>
          <w:noProof/>
        </w:rPr>
        <w:t>4</w:t>
      </w:r>
      <w:r w:rsidR="00B67CCC">
        <w:rPr>
          <w:noProof/>
        </w:rPr>
        <w:t>1</w:t>
      </w:r>
    </w:p>
    <w:p w:rsidR="00807BA2" w:rsidRPr="00EB0689" w:rsidRDefault="00B65435">
      <w:pPr>
        <w:pStyle w:val="33"/>
        <w:tabs>
          <w:tab w:val="right" w:leader="dot" w:pos="9627"/>
        </w:tabs>
        <w:rPr>
          <w:rFonts w:ascii="Calibri" w:hAnsi="Calibri"/>
          <w:i w:val="0"/>
          <w:iCs w:val="0"/>
          <w:noProof/>
          <w:sz w:val="22"/>
          <w:szCs w:val="22"/>
        </w:rPr>
      </w:pPr>
      <w:hyperlink w:anchor="_Toc388268537" w:history="1">
        <w:r w:rsidR="00807BA2" w:rsidRPr="00CF16C5">
          <w:rPr>
            <w:rStyle w:val="a7"/>
            <w:i w:val="0"/>
            <w:noProof/>
            <w:color w:val="auto"/>
          </w:rPr>
          <w:t>6.5.1 Форма сведений о цепочке собственников, включая бенефициаров (в том числе, конечных)(Форма 5)</w:t>
        </w:r>
        <w:r w:rsidR="00807BA2" w:rsidRPr="00CF16C5">
          <w:rPr>
            <w:i w:val="0"/>
            <w:noProof/>
            <w:webHidden/>
          </w:rPr>
          <w:tab/>
        </w:r>
      </w:hyperlink>
      <w:r w:rsidR="00987F25">
        <w:rPr>
          <w:i w:val="0"/>
          <w:noProof/>
        </w:rPr>
        <w:t>4</w:t>
      </w:r>
      <w:r w:rsidR="00B67CCC">
        <w:rPr>
          <w:i w:val="0"/>
          <w:noProof/>
        </w:rPr>
        <w:t>1</w:t>
      </w:r>
    </w:p>
    <w:p w:rsidR="00807BA2" w:rsidRPr="00CF16C5" w:rsidRDefault="00B65435">
      <w:pPr>
        <w:pStyle w:val="33"/>
        <w:tabs>
          <w:tab w:val="right" w:leader="dot" w:pos="9627"/>
        </w:tabs>
        <w:rPr>
          <w:rFonts w:ascii="Calibri" w:hAnsi="Calibri"/>
          <w:i w:val="0"/>
          <w:iCs w:val="0"/>
          <w:noProof/>
          <w:sz w:val="22"/>
          <w:szCs w:val="22"/>
        </w:rPr>
      </w:pPr>
      <w:hyperlink w:anchor="_Toc388268538" w:history="1">
        <w:r w:rsidR="00807BA2" w:rsidRPr="00CF16C5">
          <w:rPr>
            <w:rStyle w:val="a7"/>
            <w:i w:val="0"/>
            <w:noProof/>
            <w:color w:val="auto"/>
          </w:rPr>
          <w:t>6.5.2 Инструкции по заполнению</w:t>
        </w:r>
        <w:r w:rsidR="00807BA2" w:rsidRPr="00CF16C5">
          <w:rPr>
            <w:i w:val="0"/>
            <w:noProof/>
            <w:webHidden/>
          </w:rPr>
          <w:tab/>
        </w:r>
      </w:hyperlink>
      <w:r w:rsidR="00E90F75" w:rsidRPr="00CF16C5">
        <w:rPr>
          <w:i w:val="0"/>
          <w:noProof/>
        </w:rPr>
        <w:t>4</w:t>
      </w:r>
      <w:r w:rsidR="00B67CCC">
        <w:rPr>
          <w:i w:val="0"/>
          <w:noProof/>
        </w:rPr>
        <w:t>2</w:t>
      </w:r>
    </w:p>
    <w:p w:rsidR="00807BA2" w:rsidRPr="00CF16C5" w:rsidRDefault="00B65435">
      <w:pPr>
        <w:pStyle w:val="22"/>
        <w:tabs>
          <w:tab w:val="right" w:leader="dot" w:pos="9627"/>
        </w:tabs>
        <w:rPr>
          <w:rFonts w:ascii="Calibri" w:hAnsi="Calibri"/>
          <w:smallCaps w:val="0"/>
          <w:noProof/>
          <w:sz w:val="22"/>
          <w:szCs w:val="22"/>
        </w:rPr>
      </w:pPr>
      <w:hyperlink w:anchor="_Toc388268542" w:history="1">
        <w:r w:rsidR="00807BA2" w:rsidRPr="00CF16C5">
          <w:rPr>
            <w:rStyle w:val="a7"/>
            <w:noProof/>
            <w:color w:val="auto"/>
          </w:rPr>
          <w:t>6.</w:t>
        </w:r>
        <w:r w:rsidR="00CD1181" w:rsidRPr="00CF16C5">
          <w:rPr>
            <w:rStyle w:val="a7"/>
            <w:noProof/>
            <w:color w:val="auto"/>
          </w:rPr>
          <w:t>6</w:t>
        </w:r>
        <w:r w:rsidR="00987F25">
          <w:rPr>
            <w:rStyle w:val="a7"/>
            <w:noProof/>
            <w:color w:val="auto"/>
          </w:rPr>
          <w:t xml:space="preserve"> Сведения оБ ОПЫТЕ ВЫПОЛНЕНИЯ ДОГОВОРОВ</w:t>
        </w:r>
        <w:r w:rsidR="004C52A4">
          <w:rPr>
            <w:rStyle w:val="a7"/>
            <w:noProof/>
            <w:color w:val="auto"/>
          </w:rPr>
          <w:t>, СООТВЕТСТВУЮЩИХ ПРЕДМЕТУ ЗАКУПКИ</w:t>
        </w:r>
        <w:r w:rsidR="00807BA2" w:rsidRPr="00CF16C5">
          <w:rPr>
            <w:noProof/>
            <w:webHidden/>
          </w:rPr>
          <w:tab/>
        </w:r>
      </w:hyperlink>
      <w:r w:rsidR="00E90F75" w:rsidRPr="00CF16C5">
        <w:rPr>
          <w:noProof/>
        </w:rPr>
        <w:t>4</w:t>
      </w:r>
      <w:r w:rsidR="00B67CCC">
        <w:rPr>
          <w:noProof/>
        </w:rPr>
        <w:t>3</w:t>
      </w:r>
    </w:p>
    <w:p w:rsidR="00807BA2" w:rsidRPr="00CF16C5" w:rsidRDefault="00B65435">
      <w:pPr>
        <w:pStyle w:val="33"/>
        <w:tabs>
          <w:tab w:val="right" w:leader="dot" w:pos="9627"/>
        </w:tabs>
        <w:rPr>
          <w:rFonts w:ascii="Calibri" w:hAnsi="Calibri"/>
          <w:i w:val="0"/>
          <w:iCs w:val="0"/>
          <w:noProof/>
          <w:sz w:val="22"/>
          <w:szCs w:val="22"/>
        </w:rPr>
      </w:pPr>
      <w:hyperlink w:anchor="_Toc388268543"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 xml:space="preserve">.1 Форма Сведений </w:t>
        </w:r>
        <w:r w:rsidR="00987F25" w:rsidRPr="00CF16C5">
          <w:rPr>
            <w:rStyle w:val="a7"/>
            <w:i w:val="0"/>
            <w:noProof/>
            <w:color w:val="auto"/>
          </w:rPr>
          <w:t>О</w:t>
        </w:r>
        <w:r w:rsidR="00987F25">
          <w:rPr>
            <w:rStyle w:val="a7"/>
            <w:i w:val="0"/>
            <w:noProof/>
            <w:color w:val="auto"/>
          </w:rPr>
          <w:t>б опыте выполнения договоров</w:t>
        </w:r>
        <w:r w:rsidR="004C52A4">
          <w:rPr>
            <w:rStyle w:val="a7"/>
            <w:i w:val="0"/>
            <w:noProof/>
            <w:color w:val="auto"/>
          </w:rPr>
          <w:t>, соответствующих предмету закупки</w:t>
        </w:r>
        <w:r w:rsidR="00807BA2" w:rsidRPr="00CF16C5">
          <w:rPr>
            <w:rStyle w:val="a7"/>
            <w:i w:val="0"/>
            <w:noProof/>
            <w:color w:val="auto"/>
          </w:rPr>
          <w:t xml:space="preserve"> (Форма </w:t>
        </w:r>
        <w:r w:rsidR="00CD1181" w:rsidRPr="00CF16C5">
          <w:rPr>
            <w:rStyle w:val="a7"/>
            <w:i w:val="0"/>
            <w:noProof/>
            <w:color w:val="auto"/>
          </w:rPr>
          <w:t>6</w:t>
        </w:r>
        <w:r w:rsidR="00807BA2" w:rsidRPr="00CF16C5">
          <w:rPr>
            <w:rStyle w:val="a7"/>
            <w:i w:val="0"/>
            <w:noProof/>
            <w:color w:val="auto"/>
          </w:rPr>
          <w:t>)</w:t>
        </w:r>
        <w:r w:rsidR="00807BA2" w:rsidRPr="00CF16C5">
          <w:rPr>
            <w:i w:val="0"/>
            <w:noProof/>
            <w:webHidden/>
          </w:rPr>
          <w:tab/>
        </w:r>
      </w:hyperlink>
      <w:r w:rsidR="00E90F75" w:rsidRPr="00CF16C5">
        <w:rPr>
          <w:i w:val="0"/>
          <w:noProof/>
        </w:rPr>
        <w:t>4</w:t>
      </w:r>
      <w:r w:rsidR="00B67CCC">
        <w:rPr>
          <w:i w:val="0"/>
          <w:noProof/>
        </w:rPr>
        <w:t>3</w:t>
      </w:r>
    </w:p>
    <w:p w:rsidR="00807BA2" w:rsidRPr="00CF16C5" w:rsidRDefault="00B65435">
      <w:pPr>
        <w:pStyle w:val="33"/>
        <w:tabs>
          <w:tab w:val="right" w:leader="dot" w:pos="9627"/>
        </w:tabs>
        <w:rPr>
          <w:rFonts w:ascii="Calibri" w:hAnsi="Calibri"/>
          <w:i w:val="0"/>
          <w:iCs w:val="0"/>
          <w:noProof/>
          <w:sz w:val="22"/>
          <w:szCs w:val="22"/>
        </w:rPr>
      </w:pPr>
      <w:hyperlink w:anchor="_Toc388268544"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B67CCC">
        <w:rPr>
          <w:i w:val="0"/>
          <w:noProof/>
        </w:rPr>
        <w:t>4</w:t>
      </w:r>
    </w:p>
    <w:p w:rsidR="00807BA2" w:rsidRPr="00CF16C5" w:rsidRDefault="00B65435" w:rsidP="007743C7">
      <w:pPr>
        <w:pStyle w:val="22"/>
        <w:tabs>
          <w:tab w:val="right" w:leader="dot" w:pos="9627"/>
        </w:tabs>
        <w:ind w:left="0"/>
        <w:rPr>
          <w:rFonts w:ascii="Calibri" w:hAnsi="Calibri"/>
          <w:smallCaps w:val="0"/>
          <w:noProof/>
          <w:sz w:val="22"/>
          <w:szCs w:val="22"/>
        </w:rPr>
      </w:pPr>
      <w:hyperlink w:anchor="_Toc388268551" w:history="1">
        <w:r w:rsidR="00807BA2" w:rsidRPr="00CF16C5">
          <w:rPr>
            <w:rStyle w:val="a7"/>
            <w:noProof/>
            <w:color w:val="auto"/>
          </w:rPr>
          <w:t>6.</w:t>
        </w:r>
        <w:r w:rsidR="00B67CCC">
          <w:rPr>
            <w:rStyle w:val="a7"/>
            <w:noProof/>
            <w:color w:val="auto"/>
          </w:rPr>
          <w:t>7</w:t>
        </w:r>
        <w:r w:rsidR="00807BA2" w:rsidRPr="00CF16C5">
          <w:rPr>
            <w:rStyle w:val="a7"/>
            <w:noProof/>
            <w:color w:val="auto"/>
          </w:rPr>
          <w:t xml:space="preserve"> Справка о финансовом положении Участника</w:t>
        </w:r>
        <w:r w:rsidR="00807BA2" w:rsidRPr="00CF16C5">
          <w:rPr>
            <w:noProof/>
            <w:webHidden/>
          </w:rPr>
          <w:tab/>
        </w:r>
        <w:r w:rsidR="00792572" w:rsidRPr="00CF16C5">
          <w:rPr>
            <w:noProof/>
            <w:webHidden/>
          </w:rPr>
          <w:t>4</w:t>
        </w:r>
      </w:hyperlink>
      <w:r w:rsidR="00987F25">
        <w:rPr>
          <w:noProof/>
        </w:rPr>
        <w:t>5</w:t>
      </w:r>
    </w:p>
    <w:p w:rsidR="00807BA2" w:rsidRPr="00CF16C5" w:rsidRDefault="00B65435">
      <w:pPr>
        <w:pStyle w:val="33"/>
        <w:tabs>
          <w:tab w:val="right" w:leader="dot" w:pos="9627"/>
        </w:tabs>
        <w:rPr>
          <w:rFonts w:ascii="Calibri" w:hAnsi="Calibri"/>
          <w:i w:val="0"/>
          <w:iCs w:val="0"/>
          <w:noProof/>
          <w:sz w:val="22"/>
          <w:szCs w:val="22"/>
        </w:rPr>
      </w:pPr>
      <w:hyperlink w:anchor="_Toc388268552" w:history="1">
        <w:r w:rsidR="00807BA2" w:rsidRPr="00CF16C5">
          <w:rPr>
            <w:rStyle w:val="a7"/>
            <w:i w:val="0"/>
            <w:noProof/>
            <w:color w:val="auto"/>
          </w:rPr>
          <w:t>6.</w:t>
        </w:r>
        <w:r w:rsidR="00B67CCC">
          <w:rPr>
            <w:rStyle w:val="a7"/>
            <w:i w:val="0"/>
            <w:noProof/>
            <w:color w:val="auto"/>
          </w:rPr>
          <w:t>7</w:t>
        </w:r>
        <w:r w:rsidR="00807BA2" w:rsidRPr="00CF16C5">
          <w:rPr>
            <w:rStyle w:val="a7"/>
            <w:i w:val="0"/>
            <w:noProof/>
            <w:color w:val="auto"/>
          </w:rPr>
          <w:t xml:space="preserve">.1 Форма Справки о финансовом положении Участника (Форма </w:t>
        </w:r>
        <w:r w:rsidR="00CD1181" w:rsidRPr="00CF16C5">
          <w:rPr>
            <w:rStyle w:val="a7"/>
            <w:i w:val="0"/>
            <w:noProof/>
            <w:color w:val="auto"/>
          </w:rPr>
          <w:t>8</w:t>
        </w:r>
        <w:r w:rsidR="00807BA2" w:rsidRPr="00CF16C5">
          <w:rPr>
            <w:rStyle w:val="a7"/>
            <w:i w:val="0"/>
            <w:noProof/>
            <w:color w:val="auto"/>
          </w:rPr>
          <w:t>)</w:t>
        </w:r>
        <w:r w:rsidR="00807BA2" w:rsidRPr="00CF16C5">
          <w:rPr>
            <w:i w:val="0"/>
            <w:noProof/>
            <w:webHidden/>
          </w:rPr>
          <w:tab/>
        </w:r>
      </w:hyperlink>
      <w:r w:rsidR="00CC363E" w:rsidRPr="00CF16C5">
        <w:rPr>
          <w:rStyle w:val="a7"/>
          <w:i w:val="0"/>
          <w:noProof/>
          <w:color w:val="auto"/>
          <w:u w:val="none"/>
        </w:rPr>
        <w:t>4</w:t>
      </w:r>
      <w:r w:rsidR="00987F25">
        <w:rPr>
          <w:rStyle w:val="a7"/>
          <w:i w:val="0"/>
          <w:noProof/>
          <w:color w:val="auto"/>
          <w:u w:val="none"/>
        </w:rPr>
        <w:t>5</w:t>
      </w:r>
    </w:p>
    <w:p w:rsidR="00807BA2" w:rsidRPr="00CF16C5" w:rsidRDefault="00B65435">
      <w:pPr>
        <w:pStyle w:val="33"/>
        <w:tabs>
          <w:tab w:val="right" w:leader="dot" w:pos="9627"/>
        </w:tabs>
        <w:rPr>
          <w:rFonts w:ascii="Calibri" w:hAnsi="Calibri"/>
          <w:i w:val="0"/>
          <w:iCs w:val="0"/>
          <w:noProof/>
          <w:sz w:val="22"/>
          <w:szCs w:val="22"/>
        </w:rPr>
      </w:pPr>
      <w:hyperlink w:anchor="_Toc388268553" w:history="1">
        <w:r w:rsidR="00807BA2" w:rsidRPr="00CF16C5">
          <w:rPr>
            <w:rStyle w:val="a7"/>
            <w:i w:val="0"/>
            <w:noProof/>
            <w:color w:val="auto"/>
          </w:rPr>
          <w:t>6.</w:t>
        </w:r>
        <w:r w:rsidR="00B67CCC">
          <w:rPr>
            <w:rStyle w:val="a7"/>
            <w:i w:val="0"/>
            <w:noProof/>
            <w:color w:val="auto"/>
          </w:rPr>
          <w:t>7</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987F25">
        <w:rPr>
          <w:i w:val="0"/>
          <w:noProof/>
        </w:rPr>
        <w:t>5</w:t>
      </w:r>
    </w:p>
    <w:p w:rsidR="00051281" w:rsidRPr="00CF16C5" w:rsidRDefault="00B67CCC" w:rsidP="00051281">
      <w:pPr>
        <w:rPr>
          <w:sz w:val="20"/>
          <w:szCs w:val="20"/>
        </w:rPr>
      </w:pPr>
      <w:r>
        <w:rPr>
          <w:sz w:val="20"/>
          <w:szCs w:val="20"/>
          <w:u w:val="single"/>
        </w:rPr>
        <w:t>6.8</w:t>
      </w:r>
      <w:r w:rsidR="00051281" w:rsidRPr="00CF16C5">
        <w:rPr>
          <w:sz w:val="20"/>
          <w:szCs w:val="20"/>
          <w:u w:val="single"/>
        </w:rPr>
        <w:t>.</w:t>
      </w:r>
      <w:r w:rsidR="00051281" w:rsidRPr="00CF16C5">
        <w:rPr>
          <w:sz w:val="18"/>
          <w:szCs w:val="18"/>
          <w:u w:val="single"/>
        </w:rPr>
        <w:t xml:space="preserve"> СПРАВКА О ДЕЛОВОЙ РЕПУТАЦИИ (Форма 9)</w:t>
      </w:r>
      <w:r w:rsidR="00051281" w:rsidRPr="00CF16C5">
        <w:rPr>
          <w:sz w:val="18"/>
          <w:szCs w:val="18"/>
          <w:u w:val="single"/>
        </w:rPr>
        <w:tab/>
      </w:r>
      <w:r w:rsidR="00051281" w:rsidRPr="00CF16C5">
        <w:rPr>
          <w:sz w:val="18"/>
          <w:szCs w:val="18"/>
          <w:u w:val="single"/>
        </w:rPr>
        <w:tab/>
      </w:r>
      <w:r w:rsidR="00051281" w:rsidRPr="00CF16C5">
        <w:rPr>
          <w:sz w:val="18"/>
          <w:szCs w:val="18"/>
        </w:rPr>
        <w:tab/>
      </w:r>
      <w:r w:rsidR="00051281" w:rsidRPr="00CF16C5">
        <w:rPr>
          <w:sz w:val="18"/>
          <w:szCs w:val="18"/>
        </w:rPr>
        <w:tab/>
      </w:r>
      <w:r w:rsidR="00051281" w:rsidRPr="00CF16C5">
        <w:rPr>
          <w:sz w:val="18"/>
          <w:szCs w:val="18"/>
        </w:rPr>
        <w:tab/>
      </w:r>
      <w:r w:rsidR="00051281" w:rsidRPr="00CF16C5">
        <w:rPr>
          <w:sz w:val="18"/>
          <w:szCs w:val="18"/>
        </w:rPr>
        <w:tab/>
      </w:r>
      <w:r w:rsidR="00051281" w:rsidRPr="00CF16C5">
        <w:rPr>
          <w:sz w:val="18"/>
          <w:szCs w:val="18"/>
        </w:rPr>
        <w:tab/>
      </w:r>
      <w:r w:rsidR="00051281" w:rsidRPr="00CF16C5">
        <w:rPr>
          <w:sz w:val="18"/>
          <w:szCs w:val="18"/>
        </w:rPr>
        <w:tab/>
        <w:t xml:space="preserve">    </w:t>
      </w:r>
      <w:r w:rsidR="00051281" w:rsidRPr="00CF16C5">
        <w:rPr>
          <w:sz w:val="20"/>
          <w:szCs w:val="20"/>
        </w:rPr>
        <w:t>4</w:t>
      </w:r>
      <w:r w:rsidR="00987F25">
        <w:rPr>
          <w:sz w:val="20"/>
          <w:szCs w:val="20"/>
        </w:rPr>
        <w:t>6</w:t>
      </w:r>
    </w:p>
    <w:p w:rsidR="00CF16C5" w:rsidRPr="00CF16C5" w:rsidRDefault="00CF16C5" w:rsidP="00CF16C5">
      <w:pPr>
        <w:rPr>
          <w:sz w:val="20"/>
          <w:szCs w:val="20"/>
        </w:rPr>
      </w:pPr>
      <w:r w:rsidRPr="00CF16C5">
        <w:rPr>
          <w:sz w:val="20"/>
          <w:szCs w:val="20"/>
        </w:rPr>
        <w:t xml:space="preserve">         6.8.1 Форма Справки о деловой репутации Участника (Форма 9)</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987F25">
        <w:rPr>
          <w:sz w:val="20"/>
          <w:szCs w:val="20"/>
        </w:rPr>
        <w:t>6</w:t>
      </w:r>
    </w:p>
    <w:p w:rsidR="00CF16C5" w:rsidRPr="00CF16C5" w:rsidRDefault="00CF16C5" w:rsidP="00CF16C5">
      <w:pPr>
        <w:rPr>
          <w:sz w:val="20"/>
          <w:szCs w:val="20"/>
        </w:rPr>
      </w:pPr>
      <w:r w:rsidRPr="00CF16C5">
        <w:rPr>
          <w:sz w:val="20"/>
          <w:szCs w:val="20"/>
        </w:rPr>
        <w:t xml:space="preserve">         6.8.2 Инструкции по заполнению</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987F25">
        <w:rPr>
          <w:sz w:val="20"/>
          <w:szCs w:val="20"/>
        </w:rPr>
        <w:t>6</w:t>
      </w:r>
    </w:p>
    <w:p w:rsidR="00051281" w:rsidRPr="00CF16C5" w:rsidRDefault="00B65435" w:rsidP="00051281">
      <w:pPr>
        <w:pStyle w:val="22"/>
        <w:tabs>
          <w:tab w:val="right" w:leader="dot" w:pos="9627"/>
        </w:tabs>
        <w:ind w:left="0"/>
        <w:rPr>
          <w:rFonts w:ascii="Calibri" w:hAnsi="Calibri"/>
          <w:smallCaps w:val="0"/>
          <w:noProof/>
          <w:sz w:val="22"/>
          <w:szCs w:val="22"/>
        </w:rPr>
      </w:pPr>
      <w:hyperlink w:anchor="_Toc388268557" w:history="1">
        <w:r w:rsidR="00051281" w:rsidRPr="00CF16C5">
          <w:rPr>
            <w:rStyle w:val="a7"/>
            <w:noProof/>
            <w:color w:val="auto"/>
          </w:rPr>
          <w:t>6.</w:t>
        </w:r>
        <w:r w:rsidR="00B67CCC">
          <w:rPr>
            <w:rStyle w:val="a7"/>
            <w:noProof/>
            <w:color w:val="auto"/>
          </w:rPr>
          <w:t>9</w:t>
        </w:r>
        <w:r w:rsidR="00051281" w:rsidRPr="00CF16C5">
          <w:rPr>
            <w:rStyle w:val="a7"/>
            <w:noProof/>
            <w:color w:val="auto"/>
          </w:rPr>
          <w:t xml:space="preserve"> Опись документов</w:t>
        </w:r>
        <w:r w:rsidR="00051281" w:rsidRPr="00CF16C5">
          <w:rPr>
            <w:noProof/>
            <w:webHidden/>
          </w:rPr>
          <w:tab/>
        </w:r>
      </w:hyperlink>
      <w:r w:rsidR="00987F25">
        <w:rPr>
          <w:noProof/>
        </w:rPr>
        <w:t>47</w:t>
      </w:r>
    </w:p>
    <w:p w:rsidR="00051281" w:rsidRPr="00CF16C5" w:rsidRDefault="00B65435" w:rsidP="00051281">
      <w:pPr>
        <w:pStyle w:val="33"/>
        <w:tabs>
          <w:tab w:val="right" w:leader="dot" w:pos="9627"/>
        </w:tabs>
        <w:rPr>
          <w:rFonts w:ascii="Calibri" w:hAnsi="Calibri"/>
          <w:i w:val="0"/>
          <w:iCs w:val="0"/>
          <w:noProof/>
          <w:sz w:val="22"/>
          <w:szCs w:val="22"/>
        </w:rPr>
      </w:pPr>
      <w:hyperlink w:anchor="_Toc388268558" w:history="1">
        <w:r w:rsidR="00051281" w:rsidRPr="00CF16C5">
          <w:rPr>
            <w:rStyle w:val="a7"/>
            <w:i w:val="0"/>
            <w:noProof/>
            <w:color w:val="auto"/>
          </w:rPr>
          <w:t>6.</w:t>
        </w:r>
        <w:r w:rsidR="00B67CCC">
          <w:rPr>
            <w:rStyle w:val="a7"/>
            <w:i w:val="0"/>
            <w:noProof/>
            <w:color w:val="auto"/>
          </w:rPr>
          <w:t>9</w:t>
        </w:r>
        <w:r w:rsidR="00051281" w:rsidRPr="00CF16C5">
          <w:rPr>
            <w:rStyle w:val="a7"/>
            <w:i w:val="0"/>
            <w:noProof/>
            <w:color w:val="auto"/>
          </w:rPr>
          <w:t>.1 Форма описи документов (Форма 10)</w:t>
        </w:r>
        <w:r w:rsidR="00051281" w:rsidRPr="00CF16C5">
          <w:rPr>
            <w:i w:val="0"/>
            <w:noProof/>
            <w:webHidden/>
          </w:rPr>
          <w:tab/>
        </w:r>
      </w:hyperlink>
      <w:r w:rsidR="00987F25">
        <w:rPr>
          <w:i w:val="0"/>
          <w:noProof/>
        </w:rPr>
        <w:t>47</w:t>
      </w:r>
    </w:p>
    <w:p w:rsidR="00051281" w:rsidRPr="00EB0689" w:rsidRDefault="00B65435" w:rsidP="00051281">
      <w:pPr>
        <w:pStyle w:val="33"/>
        <w:tabs>
          <w:tab w:val="right" w:leader="dot" w:pos="9627"/>
        </w:tabs>
        <w:rPr>
          <w:rFonts w:ascii="Calibri" w:hAnsi="Calibri"/>
          <w:i w:val="0"/>
          <w:iCs w:val="0"/>
          <w:noProof/>
          <w:sz w:val="22"/>
          <w:szCs w:val="22"/>
        </w:rPr>
      </w:pPr>
      <w:hyperlink w:anchor="_Toc388268559" w:history="1">
        <w:r w:rsidR="00051281" w:rsidRPr="00CF16C5">
          <w:rPr>
            <w:rStyle w:val="a7"/>
            <w:i w:val="0"/>
            <w:noProof/>
            <w:color w:val="auto"/>
          </w:rPr>
          <w:t>6.</w:t>
        </w:r>
        <w:r w:rsidR="00B67CCC">
          <w:rPr>
            <w:rStyle w:val="a7"/>
            <w:i w:val="0"/>
            <w:noProof/>
            <w:color w:val="auto"/>
          </w:rPr>
          <w:t>9</w:t>
        </w:r>
        <w:r w:rsidR="00051281" w:rsidRPr="00CF16C5">
          <w:rPr>
            <w:rStyle w:val="a7"/>
            <w:i w:val="0"/>
            <w:noProof/>
            <w:color w:val="auto"/>
          </w:rPr>
          <w:t>.2 Инструкции по заполнению</w:t>
        </w:r>
        <w:r w:rsidR="00051281" w:rsidRPr="00CF16C5">
          <w:rPr>
            <w:i w:val="0"/>
            <w:noProof/>
            <w:webHidden/>
          </w:rPr>
          <w:tab/>
        </w:r>
      </w:hyperlink>
      <w:r w:rsidR="00987F25">
        <w:rPr>
          <w:i w:val="0"/>
          <w:noProof/>
        </w:rPr>
        <w:t>47</w:t>
      </w:r>
    </w:p>
    <w:p w:rsidR="00051281" w:rsidRPr="00CF16C5" w:rsidRDefault="00B65435" w:rsidP="00051281">
      <w:pPr>
        <w:pStyle w:val="22"/>
        <w:tabs>
          <w:tab w:val="right" w:leader="dot" w:pos="9627"/>
        </w:tabs>
        <w:ind w:left="0"/>
        <w:rPr>
          <w:rFonts w:ascii="Calibri" w:hAnsi="Calibri"/>
          <w:smallCaps w:val="0"/>
          <w:noProof/>
          <w:sz w:val="22"/>
          <w:szCs w:val="22"/>
        </w:rPr>
      </w:pPr>
      <w:hyperlink w:anchor="_Toc388268560" w:history="1">
        <w:r w:rsidR="00051281" w:rsidRPr="00CF16C5">
          <w:rPr>
            <w:rStyle w:val="a7"/>
            <w:noProof/>
            <w:color w:val="auto"/>
          </w:rPr>
          <w:t>6.1</w:t>
        </w:r>
        <w:r w:rsidR="00B67CCC">
          <w:rPr>
            <w:rStyle w:val="a7"/>
            <w:noProof/>
            <w:color w:val="auto"/>
          </w:rPr>
          <w:t>0</w:t>
        </w:r>
        <w:r w:rsidR="00051281" w:rsidRPr="00CF16C5">
          <w:rPr>
            <w:rStyle w:val="a7"/>
            <w:noProof/>
            <w:color w:val="auto"/>
          </w:rPr>
          <w:t xml:space="preserve"> Согласие физического лица  на обработку своих персональных данных</w:t>
        </w:r>
        <w:r w:rsidR="00051281" w:rsidRPr="00CF16C5">
          <w:rPr>
            <w:noProof/>
            <w:webHidden/>
          </w:rPr>
          <w:tab/>
        </w:r>
      </w:hyperlink>
      <w:r w:rsidR="00987F25">
        <w:rPr>
          <w:noProof/>
        </w:rPr>
        <w:t>48</w:t>
      </w:r>
    </w:p>
    <w:p w:rsidR="00051281" w:rsidRPr="00CF16C5" w:rsidRDefault="00B65435" w:rsidP="00051281">
      <w:pPr>
        <w:pStyle w:val="33"/>
        <w:tabs>
          <w:tab w:val="right" w:leader="dot" w:pos="9627"/>
        </w:tabs>
        <w:rPr>
          <w:rFonts w:ascii="Calibri" w:hAnsi="Calibri"/>
          <w:i w:val="0"/>
          <w:iCs w:val="0"/>
          <w:noProof/>
          <w:sz w:val="22"/>
          <w:szCs w:val="22"/>
        </w:rPr>
      </w:pPr>
      <w:hyperlink w:anchor="_Toc388268561" w:history="1">
        <w:r w:rsidR="00051281" w:rsidRPr="00CF16C5">
          <w:rPr>
            <w:rStyle w:val="a7"/>
            <w:i w:val="0"/>
            <w:noProof/>
            <w:color w:val="auto"/>
          </w:rPr>
          <w:t>6.1</w:t>
        </w:r>
        <w:r w:rsidR="00B67CCC">
          <w:rPr>
            <w:rStyle w:val="a7"/>
            <w:i w:val="0"/>
            <w:noProof/>
            <w:color w:val="auto"/>
          </w:rPr>
          <w:t>0</w:t>
        </w:r>
        <w:r w:rsidR="00051281" w:rsidRPr="00CF16C5">
          <w:rPr>
            <w:rStyle w:val="a7"/>
            <w:i w:val="0"/>
            <w:noProof/>
            <w:color w:val="auto"/>
          </w:rPr>
          <w:t>.1 Форма справки Согласие физического лица  на обработку своих персональных данных  (Форма 11)</w:t>
        </w:r>
        <w:r w:rsidR="00051281" w:rsidRPr="00CF16C5">
          <w:rPr>
            <w:i w:val="0"/>
            <w:noProof/>
            <w:webHidden/>
          </w:rPr>
          <w:tab/>
        </w:r>
      </w:hyperlink>
      <w:r w:rsidR="00987F25">
        <w:rPr>
          <w:i w:val="0"/>
          <w:noProof/>
        </w:rPr>
        <w:t>48</w:t>
      </w:r>
    </w:p>
    <w:p w:rsidR="00051281" w:rsidRPr="00CF16C5" w:rsidRDefault="00B65435" w:rsidP="00051281">
      <w:pPr>
        <w:pStyle w:val="33"/>
        <w:tabs>
          <w:tab w:val="right" w:leader="dot" w:pos="9627"/>
        </w:tabs>
        <w:rPr>
          <w:rFonts w:ascii="Calibri" w:hAnsi="Calibri"/>
          <w:i w:val="0"/>
          <w:iCs w:val="0"/>
          <w:noProof/>
          <w:sz w:val="22"/>
          <w:szCs w:val="22"/>
        </w:rPr>
      </w:pPr>
      <w:hyperlink w:anchor="_Toc388268562" w:history="1">
        <w:r w:rsidR="00051281" w:rsidRPr="00CF16C5">
          <w:rPr>
            <w:rStyle w:val="a7"/>
            <w:i w:val="0"/>
            <w:noProof/>
            <w:color w:val="auto"/>
          </w:rPr>
          <w:t>6.1</w:t>
        </w:r>
        <w:r w:rsidR="00B67CCC">
          <w:rPr>
            <w:rStyle w:val="a7"/>
            <w:i w:val="0"/>
            <w:noProof/>
            <w:color w:val="auto"/>
          </w:rPr>
          <w:t>0</w:t>
        </w:r>
        <w:r w:rsidR="00051281" w:rsidRPr="00CF16C5">
          <w:rPr>
            <w:rStyle w:val="a7"/>
            <w:i w:val="0"/>
            <w:noProof/>
            <w:color w:val="auto"/>
          </w:rPr>
          <w:t>.2 Инструкции по заполнению</w:t>
        </w:r>
        <w:r w:rsidR="00051281" w:rsidRPr="00CF16C5">
          <w:rPr>
            <w:i w:val="0"/>
            <w:noProof/>
            <w:webHidden/>
          </w:rPr>
          <w:tab/>
        </w:r>
      </w:hyperlink>
      <w:r w:rsidR="00987F25">
        <w:rPr>
          <w:i w:val="0"/>
          <w:noProof/>
        </w:rPr>
        <w:t>48</w:t>
      </w:r>
    </w:p>
    <w:p w:rsidR="00F10FF2" w:rsidRPr="00F10FF2" w:rsidRDefault="00B65435" w:rsidP="00F10FF2">
      <w:pPr>
        <w:tabs>
          <w:tab w:val="right" w:leader="dot" w:pos="9627"/>
        </w:tabs>
        <w:rPr>
          <w:rFonts w:asciiTheme="minorHAnsi" w:eastAsiaTheme="minorEastAsia" w:hAnsiTheme="minorHAnsi" w:cstheme="minorBidi"/>
          <w:noProof/>
          <w:color w:val="000000" w:themeColor="text1"/>
          <w:sz w:val="22"/>
          <w:szCs w:val="22"/>
        </w:rPr>
      </w:pPr>
      <w:hyperlink w:anchor="_Toc468114116" w:history="1"/>
    </w:p>
    <w:p w:rsidR="005C7E34" w:rsidRPr="005C7E34" w:rsidRDefault="005C7E34" w:rsidP="005C7E34">
      <w:pPr>
        <w:tabs>
          <w:tab w:val="right" w:leader="dot" w:pos="9627"/>
        </w:tabs>
        <w:ind w:left="480"/>
        <w:rPr>
          <w:rFonts w:asciiTheme="minorHAnsi" w:eastAsiaTheme="minorEastAsia" w:hAnsiTheme="minorHAnsi" w:cstheme="minorBidi"/>
          <w:noProof/>
          <w:color w:val="000000" w:themeColor="text1"/>
          <w:sz w:val="22"/>
          <w:szCs w:val="22"/>
        </w:rPr>
      </w:pPr>
    </w:p>
    <w:p w:rsidR="00807BA2" w:rsidRPr="00F10FF2" w:rsidRDefault="00807BA2" w:rsidP="00F10FF2">
      <w:pPr>
        <w:pStyle w:val="af2"/>
        <w:ind w:firstLine="0"/>
        <w:rPr>
          <w:color w:val="000000" w:themeColor="text1"/>
        </w:rPr>
      </w:pPr>
    </w:p>
    <w:p w:rsidR="00F10FF2" w:rsidRPr="00391486" w:rsidRDefault="00F10FF2" w:rsidP="00F10FF2">
      <w:pPr>
        <w:pStyle w:val="af2"/>
        <w:ind w:firstLine="0"/>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 xml:space="preserve">Документация о </w:t>
      </w:r>
      <w:r w:rsidR="003471DC">
        <w:rPr>
          <w:b/>
        </w:rPr>
        <w:t>Запросе предложений в электронной форме</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3464" w:rsidRPr="00CB432A" w:rsidRDefault="00053464" w:rsidP="00343CB3">
      <w:pPr>
        <w:pStyle w:val="af2"/>
      </w:pPr>
      <w:r>
        <w:rPr>
          <w:b/>
        </w:rPr>
        <w:t>Единая информационная система</w:t>
      </w:r>
      <w:r w:rsidRPr="00CB432A">
        <w:t xml:space="preserve"> - </w:t>
      </w:r>
      <w:r>
        <w:t>о</w:t>
      </w:r>
      <w:r w:rsidRPr="00CB432A">
        <w:t xml:space="preserve">фициальный сайт в сети Интернет, реквизиты которого указаны в Информационной карте </w:t>
      </w:r>
      <w:r w:rsidR="003471DC">
        <w:t>Запроса предложений в электронной форме</w:t>
      </w:r>
      <w:r w:rsidRPr="00CB432A">
        <w:t xml:space="preserve">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w:t>
      </w:r>
      <w:r w:rsidR="003471DC">
        <w:t>Запроса предложений в электронной форме</w:t>
      </w:r>
      <w:r w:rsidRPr="00CB432A">
        <w:t xml:space="preserve"> и заключение Договора по его результатам, указанное в Информационной карте </w:t>
      </w:r>
      <w:r w:rsidR="003471DC">
        <w:t>Запроса предложений в электронной форме</w:t>
      </w:r>
      <w:r w:rsidRPr="00CB432A">
        <w:t xml:space="preserve"> (п.3.1).</w:t>
      </w:r>
    </w:p>
    <w:p w:rsidR="00343CB3" w:rsidRPr="00CB432A" w:rsidRDefault="003471DC" w:rsidP="00343CB3">
      <w:pPr>
        <w:pStyle w:val="af2"/>
      </w:pPr>
      <w:r>
        <w:rPr>
          <w:b/>
        </w:rPr>
        <w:t>Запрос предложений в электронной форме</w:t>
      </w:r>
      <w:r w:rsidR="00343CB3"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00343CB3" w:rsidRPr="00CB432A">
          <w:rPr>
            <w:rStyle w:val="a7"/>
            <w:color w:val="auto"/>
            <w:u w:val="none"/>
          </w:rPr>
          <w:t>www.zakupki.gov.ru</w:t>
        </w:r>
      </w:hyperlink>
      <w:r w:rsidR="00343CB3">
        <w:t>.</w:t>
      </w:r>
      <w:r w:rsidR="00343CB3" w:rsidRPr="00CB432A">
        <w:t xml:space="preserve"> Наилучшей признается Заявка на участие в </w:t>
      </w:r>
      <w:r>
        <w:t>Запросе предложений в электронной форме</w:t>
      </w:r>
      <w:r w:rsidR="00343CB3" w:rsidRPr="00CB432A">
        <w:t xml:space="preserve">, содержащая лучшие условия поставки товаров, представленная Участником, наиболее полно соответствующим требованиям Документации о </w:t>
      </w:r>
      <w:r>
        <w:t>Запросе предложений в электронной форме</w:t>
      </w:r>
      <w:r w:rsidR="00343CB3" w:rsidRPr="00CB432A">
        <w:t>.</w:t>
      </w:r>
    </w:p>
    <w:p w:rsidR="00343CB3" w:rsidRPr="00CB432A" w:rsidRDefault="00343CB3" w:rsidP="00343CB3">
      <w:pPr>
        <w:pStyle w:val="af2"/>
      </w:pPr>
      <w:r w:rsidRPr="00CB432A">
        <w:rPr>
          <w:b/>
        </w:rPr>
        <w:t xml:space="preserve">Заявка на участие в </w:t>
      </w:r>
      <w:r w:rsidR="003471DC">
        <w:rPr>
          <w:b/>
        </w:rPr>
        <w:t>Запросе предложений в электронной форме</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rsidR="00303F79">
        <w:t>электронного</w:t>
      </w:r>
      <w:r>
        <w:t xml:space="preserve">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 xml:space="preserve">Извещение о проведении </w:t>
      </w:r>
      <w:r w:rsidR="003471DC">
        <w:rPr>
          <w:b/>
        </w:rPr>
        <w:t>Запроса предложений в электронной форме</w:t>
      </w:r>
      <w:r w:rsidRPr="00CB432A">
        <w:t xml:space="preserve"> (далее по тексту – «Извещение») – объявление (уведомление) о проведении </w:t>
      </w:r>
      <w:r w:rsidR="003471DC">
        <w:t>Запроса предложений в электронной форме</w:t>
      </w:r>
      <w:r w:rsidRPr="00CB432A">
        <w:t xml:space="preserve">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w:t>
      </w:r>
      <w:r w:rsidR="003471DC">
        <w:t>запроса предложений в электронной форме</w:t>
      </w:r>
      <w:r>
        <w:t>,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3471DC">
        <w:t>Запросе предложений в электронной форме</w:t>
      </w:r>
      <w:r w:rsidRPr="00CB432A">
        <w:t xml:space="preserve"> допускается подача отдельной Заявки на участие в </w:t>
      </w:r>
      <w:r w:rsidR="003471DC">
        <w:t>Запросе предложений в электронной форме</w:t>
      </w:r>
      <w:r w:rsidRPr="00CB432A">
        <w:t xml:space="preserve">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w:t>
      </w:r>
      <w:r w:rsidR="003471DC">
        <w:t>Запросе предложений в электронной форме</w:t>
      </w:r>
      <w:r w:rsidRPr="00CB432A">
        <w:t>,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lastRenderedPageBreak/>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 xml:space="preserve">Организатор </w:t>
      </w:r>
      <w:r w:rsidR="003471DC">
        <w:rPr>
          <w:b/>
        </w:rPr>
        <w:t>Запроса предложений в электронной форме</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w:t>
      </w:r>
      <w:r w:rsidR="003471DC">
        <w:t>Запроса предложений в электронной форме</w:t>
      </w:r>
      <w:r w:rsidRPr="00CB432A">
        <w:t>.</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w:t>
      </w:r>
      <w:r w:rsidR="003471DC">
        <w:t>Запроса предложений в электронной форме</w:t>
      </w:r>
      <w:r w:rsidRPr="00CB432A">
        <w:t xml:space="preserve">, указанным в п. 3.2 Информационной карты </w:t>
      </w:r>
      <w:r w:rsidR="003471DC">
        <w:t>Запроса предложений в электронной форме</w:t>
      </w:r>
      <w:r w:rsidRPr="00CB432A">
        <w:t>.</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w:t>
      </w:r>
      <w:r w:rsidR="003471DC">
        <w:t>Запросе предложений в электронной форме</w:t>
      </w:r>
      <w:r w:rsidRPr="00CB432A">
        <w:t xml:space="preserve"> Участников </w:t>
      </w:r>
      <w:r w:rsidR="003471DC">
        <w:t>Запроса предложений в электронной форме</w:t>
      </w:r>
      <w:r w:rsidRPr="00CB432A">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w:t>
      </w:r>
      <w:r w:rsidR="003471DC">
        <w:t>Запросе предложений в электронной форме</w:t>
      </w:r>
      <w:r w:rsidRPr="00CB432A">
        <w:t>.</w:t>
      </w:r>
    </w:p>
    <w:p w:rsidR="00343CB3" w:rsidRPr="00CB432A" w:rsidRDefault="00343CB3" w:rsidP="00343CB3">
      <w:pPr>
        <w:pStyle w:val="af2"/>
      </w:pPr>
      <w:r w:rsidRPr="00CB432A">
        <w:rPr>
          <w:b/>
        </w:rPr>
        <w:t xml:space="preserve">Участник </w:t>
      </w:r>
      <w:r w:rsidR="003471DC">
        <w:rPr>
          <w:b/>
        </w:rPr>
        <w:t>Запроса предложений в электронной форме</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 xml:space="preserve">Участник, представивший Заявку на участие в </w:t>
      </w:r>
      <w:r w:rsidR="003471DC">
        <w:rPr>
          <w:b/>
        </w:rPr>
        <w:t>Запросе предложений в электронной форме</w:t>
      </w:r>
      <w:r w:rsidRPr="00CB432A">
        <w:rPr>
          <w:b/>
        </w:rPr>
        <w:t>, признанную наилучшей</w:t>
      </w:r>
      <w:r w:rsidRPr="00CB432A">
        <w:t xml:space="preserve"> − Участник </w:t>
      </w:r>
      <w:r w:rsidR="003471DC">
        <w:t>Запроса предложений в электронной форме</w:t>
      </w:r>
      <w:r w:rsidRPr="00CB432A">
        <w:t>,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 xml:space="preserve">1.1 Общие сведения о </w:t>
      </w:r>
      <w:r w:rsidR="003471DC">
        <w:t>Запросе предложений в электронной форме</w:t>
      </w:r>
      <w:r w:rsidR="004D62E5">
        <w:t xml:space="preserve"> в электронной форме</w:t>
      </w:r>
    </w:p>
    <w:p w:rsidR="00343CB3" w:rsidRPr="00CB432A" w:rsidRDefault="00343CB3" w:rsidP="00343CB3">
      <w:pPr>
        <w:pStyle w:val="30"/>
      </w:pPr>
      <w:r w:rsidRPr="00CB432A">
        <w:t xml:space="preserve">1.1.1 Заказчик намерен заключить с Участником, представившим Заявку на участие в </w:t>
      </w:r>
      <w:r w:rsidR="003471DC">
        <w:t>Запросе предложений в электронной форме</w:t>
      </w:r>
      <w:r w:rsidRPr="00CB432A">
        <w:t xml:space="preserve">, признанную наилучшей, Договор, предмет которого указан в Информационной карте </w:t>
      </w:r>
      <w:r w:rsidR="003471DC">
        <w:t>Запроса предложений в электронной форме</w:t>
      </w:r>
      <w:r w:rsidRPr="00CB432A">
        <w:t xml:space="preserve"> </w:t>
      </w:r>
      <w:r w:rsidRPr="00A77CA8">
        <w:t xml:space="preserve">(п. 3.2) </w:t>
      </w:r>
      <w:r w:rsidRPr="00CB432A">
        <w:t xml:space="preserve">и проект которого приведен в </w:t>
      </w:r>
      <w:r w:rsidRPr="0013010B">
        <w:t>разделе 5.</w:t>
      </w:r>
    </w:p>
    <w:p w:rsidR="00343CB3" w:rsidRPr="00CB432A" w:rsidRDefault="00343CB3" w:rsidP="00343CB3">
      <w:pPr>
        <w:pStyle w:val="30"/>
      </w:pPr>
      <w:r w:rsidRPr="00CB432A">
        <w:t xml:space="preserve">1.1.2 </w:t>
      </w:r>
      <w:r w:rsidR="003471DC">
        <w:t>Запрос предложений в электронной форме</w:t>
      </w:r>
      <w:r w:rsidRPr="00CB432A">
        <w:t xml:space="preserve"> объявлен Извещением, дата которого указан</w:t>
      </w:r>
      <w:r w:rsidR="008B316C">
        <w:t>а</w:t>
      </w:r>
      <w:r w:rsidRPr="00CB432A">
        <w:t xml:space="preserve"> в Информационной карте </w:t>
      </w:r>
      <w:r w:rsidR="003471DC">
        <w:t>Запроса предложений в электронной форме</w:t>
      </w:r>
      <w:r w:rsidRPr="00CB432A">
        <w:t xml:space="preserve"> </w:t>
      </w:r>
      <w:r w:rsidRPr="00A77CA8">
        <w:t>(п.3.4),</w:t>
      </w:r>
      <w:r w:rsidRPr="00CB432A">
        <w:t xml:space="preserve"> р</w:t>
      </w:r>
      <w:r>
        <w:t xml:space="preserve">азмещенным </w:t>
      </w:r>
      <w:r w:rsidR="00B93F06" w:rsidRPr="00B93F06">
        <w:t>в Единой информационной системе (далее – ЕИС) (www.zakupki.gov.ru), на электронной торговой площадке www.otc-tender.ru и на сайте Заказчика (www.sitek-online.ru)</w:t>
      </w:r>
      <w:r w:rsidRPr="00CB432A">
        <w:t xml:space="preserve">. Форма, вид и реквизиты </w:t>
      </w:r>
      <w:r w:rsidR="003471DC">
        <w:t>Запроса предложений в электронной форме</w:t>
      </w:r>
      <w:r w:rsidRPr="00CB432A">
        <w:t xml:space="preserve"> указаны в Информационной карте </w:t>
      </w:r>
      <w:r w:rsidR="003471DC">
        <w:t>Запроса предложений в электронной форме</w:t>
      </w:r>
      <w:r w:rsidRPr="00CB432A">
        <w:t>.</w:t>
      </w:r>
    </w:p>
    <w:p w:rsidR="00343CB3" w:rsidRPr="00CB432A" w:rsidRDefault="00343CB3" w:rsidP="00343CB3">
      <w:pPr>
        <w:pStyle w:val="30"/>
      </w:pPr>
      <w:r w:rsidRPr="00CB432A">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3471DC">
        <w:t>Запроса предложений в электронной форме</w:t>
      </w:r>
      <w:r w:rsidRPr="00CB432A">
        <w:t xml:space="preserve"> </w:t>
      </w:r>
      <w:r w:rsidRPr="00A77CA8">
        <w:t>(п. 3.6).</w:t>
      </w:r>
    </w:p>
    <w:p w:rsidR="00343CB3" w:rsidRPr="00CB432A" w:rsidRDefault="00343CB3" w:rsidP="00343CB3">
      <w:pPr>
        <w:pStyle w:val="30"/>
      </w:pPr>
      <w:r w:rsidRPr="00CB432A">
        <w:t xml:space="preserve">1.1.4 </w:t>
      </w:r>
      <w:r w:rsidR="003471DC">
        <w:t>Запрос предложений в электронной форме</w:t>
      </w:r>
      <w:r w:rsidRPr="00CB432A">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 xml:space="preserve">1.1.5 Все ссылки в тексте Документации о </w:t>
      </w:r>
      <w:r w:rsidR="003471DC">
        <w:t>Запросе предложений в электронной форме</w:t>
      </w:r>
      <w:r w:rsidRPr="00CB432A">
        <w:t xml:space="preserve"> на разделы, пункты и формы относятся к настоящей Документации о </w:t>
      </w:r>
      <w:r w:rsidR="003471DC">
        <w:t>Запросе предложений в электронной форме</w:t>
      </w:r>
      <w:r w:rsidRPr="00CB432A">
        <w:t>, если рядом со ссылкой прямо не указано иное.</w:t>
      </w:r>
    </w:p>
    <w:p w:rsidR="00343CB3" w:rsidRPr="00CB432A" w:rsidRDefault="00343CB3" w:rsidP="00343CB3">
      <w:pPr>
        <w:pStyle w:val="20"/>
      </w:pPr>
      <w:r w:rsidRPr="00CB432A">
        <w:t xml:space="preserve">1.2 Структура настоящей Документации о </w:t>
      </w:r>
      <w:r w:rsidR="003471DC">
        <w:t>Запросе предложений в электронной форме</w:t>
      </w:r>
    </w:p>
    <w:p w:rsidR="00343CB3" w:rsidRPr="00CB432A" w:rsidRDefault="00343CB3" w:rsidP="00343CB3">
      <w:pPr>
        <w:pStyle w:val="30"/>
      </w:pPr>
      <w:r w:rsidRPr="00CB432A">
        <w:t xml:space="preserve">1.2.1 Настоящая Документация о </w:t>
      </w:r>
      <w:r w:rsidR="003471DC">
        <w:t>Запросе предложений в электронной форме</w:t>
      </w:r>
      <w:r w:rsidRPr="00CB432A">
        <w:t xml:space="preserve"> состоит из следующих разделов:</w:t>
      </w:r>
    </w:p>
    <w:p w:rsidR="00343CB3" w:rsidRPr="00CB432A" w:rsidRDefault="00343CB3" w:rsidP="003471DC">
      <w:pPr>
        <w:pStyle w:val="a1"/>
      </w:pPr>
      <w:r w:rsidRPr="00CB432A">
        <w:t xml:space="preserve">Раздел 1. ОБЩИЕ ПОЛОЖЕНИЯ: описывает общие условия проведения </w:t>
      </w:r>
      <w:r w:rsidR="003471DC">
        <w:t>Запроса предложений в электронной форме</w:t>
      </w:r>
      <w:r w:rsidR="003471DC" w:rsidRPr="003471DC">
        <w:t xml:space="preserve"> в электронной форме</w:t>
      </w:r>
      <w:r w:rsidRPr="00CB432A">
        <w:t>.</w:t>
      </w:r>
    </w:p>
    <w:p w:rsidR="00343CB3" w:rsidRPr="00CB432A" w:rsidRDefault="00343CB3" w:rsidP="00343CB3">
      <w:pPr>
        <w:pStyle w:val="a1"/>
      </w:pPr>
      <w:r w:rsidRPr="00CB432A">
        <w:t xml:space="preserve">Раздел 2. ПОРЯДОК ПРОВЕДЕНИЯ </w:t>
      </w:r>
      <w:r w:rsidR="003471DC">
        <w:t>ЗАПРОСА ПРЕДЛОЖЕНИЙ В ЭЛЕКТРОННОЙ ФОРМЕ</w:t>
      </w:r>
      <w:r w:rsidRPr="00CB432A">
        <w:t xml:space="preserve">, ИНСТРУКЦИИ ПО ПОДГОТОВКЕ ЗАЯВОК НА УЧАСТИЕ В </w:t>
      </w:r>
      <w:r w:rsidR="003471DC">
        <w:t>ЗАПРОСЕ ПРЕДЛОЖЕНИЙ В ЭЛЕКТРОННОЙ ФОРМЕ</w:t>
      </w:r>
      <w:r w:rsidRPr="00CB432A">
        <w:t xml:space="preserve">: детально описывает порядок проведения </w:t>
      </w:r>
      <w:r w:rsidR="003471DC">
        <w:t>Запроса предложений в электронной форме</w:t>
      </w:r>
      <w:r w:rsidRPr="00CB432A">
        <w:t xml:space="preserve">, права и обязанности Организатора </w:t>
      </w:r>
      <w:r w:rsidR="003471DC">
        <w:t>Запроса предложений в электронной форме</w:t>
      </w:r>
      <w:r w:rsidRPr="00CB432A">
        <w:t xml:space="preserve"> и Участников </w:t>
      </w:r>
      <w:r w:rsidR="003471DC">
        <w:t>Запроса предложений в электронной форме</w:t>
      </w:r>
      <w:r w:rsidRPr="00CB432A">
        <w:t>.</w:t>
      </w:r>
    </w:p>
    <w:p w:rsidR="00343CB3" w:rsidRPr="00CB432A" w:rsidRDefault="00343CB3" w:rsidP="00343CB3">
      <w:pPr>
        <w:pStyle w:val="a1"/>
      </w:pPr>
      <w:r w:rsidRPr="00CB432A">
        <w:t xml:space="preserve">Раздел 3. ИНФОРМАЦИОННАЯ КАРТА </w:t>
      </w:r>
      <w:r w:rsidR="003471DC">
        <w:t>ЗАПРОСА ПРЕДЛОЖЕНИЙ В ЭЛЕКТРОННОЙ ФОРМЕ</w:t>
      </w:r>
      <w:r w:rsidRPr="00CB432A">
        <w:t xml:space="preserve">: содержит конкретные реквизиты и условия </w:t>
      </w:r>
      <w:r w:rsidR="003471DC">
        <w:t>Запроса предложений в электронной форме</w:t>
      </w:r>
      <w:r w:rsidRPr="00CB432A">
        <w:t>;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3471DC">
        <w:t>Запросе предложений в электронной форме</w:t>
      </w:r>
      <w:r w:rsidRPr="00CB432A">
        <w:t>.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xml:space="preserve">, являющейся предметом </w:t>
      </w:r>
      <w:r w:rsidR="003471DC">
        <w:t>Запроса предложений в электронной форме</w:t>
      </w:r>
      <w:r w:rsidRPr="00CB432A">
        <w:t>.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lastRenderedPageBreak/>
        <w:t xml:space="preserve">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w:t>
      </w:r>
      <w:r w:rsidR="003471DC">
        <w:t>Запросе предложений в электронной форме</w:t>
      </w:r>
      <w:r w:rsidRPr="00CB432A">
        <w:t xml:space="preserve">. Проект Договора представлен отдельным томом настоящей Документации о </w:t>
      </w:r>
      <w:r w:rsidR="003471DC">
        <w:t>Запросе предложений в электронной форме</w:t>
      </w:r>
      <w:r w:rsidRPr="00CB432A">
        <w:t xml:space="preserve">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w:t>
      </w:r>
      <w:r w:rsidR="003471DC">
        <w:t>ЗАПРОСЕ ПРЕДЛОЖЕНИЙ В ЭЛЕКТРОННОЙ ФОРМЕ</w:t>
      </w:r>
      <w:r w:rsidRPr="00CB432A">
        <w:t xml:space="preserve">: содержит образцы и формы документов, которые Участник </w:t>
      </w:r>
      <w:r w:rsidR="003471DC">
        <w:t>Запроса предложений в электронной форме</w:t>
      </w:r>
      <w:r w:rsidRPr="00CB432A">
        <w:t xml:space="preserve"> должен заполнить и оформить при подготовке своей Заявки на участие в </w:t>
      </w:r>
      <w:r w:rsidR="003471DC">
        <w:t>Запросе предложений в электронной форме</w:t>
      </w:r>
      <w:r w:rsidRPr="00CB432A">
        <w:t>.</w:t>
      </w:r>
    </w:p>
    <w:p w:rsidR="00343CB3" w:rsidRPr="00CB432A" w:rsidRDefault="00343CB3" w:rsidP="00343CB3">
      <w:pPr>
        <w:pStyle w:val="20"/>
      </w:pPr>
      <w:r w:rsidRPr="00CB432A">
        <w:t xml:space="preserve">1.3 Требования к Участникам </w:t>
      </w:r>
      <w:r w:rsidR="003471DC">
        <w:t>Запроса предложений в электронной форме</w:t>
      </w:r>
    </w:p>
    <w:p w:rsidR="00343CB3" w:rsidRPr="00CB432A" w:rsidRDefault="00343CB3" w:rsidP="00343CB3">
      <w:pPr>
        <w:pStyle w:val="30"/>
      </w:pPr>
      <w:r w:rsidRPr="00CB432A">
        <w:t xml:space="preserve">Участником </w:t>
      </w:r>
      <w:r w:rsidR="003471DC">
        <w:t>Запроса предложений в электронной форме</w:t>
      </w:r>
      <w:r w:rsidRPr="00CB432A">
        <w:t xml:space="preserve">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w:t>
      </w:r>
      <w:r w:rsidR="003471DC">
        <w:t>Запроса предложений в электронной форме</w:t>
      </w:r>
      <w:r w:rsidRPr="00CB432A">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3471DC">
        <w:t>Запроса предложений в электронной форме</w:t>
      </w:r>
      <w:r w:rsidRPr="00CB432A">
        <w:t xml:space="preserve">,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 xml:space="preserve">1.3.1 К Участникам </w:t>
      </w:r>
      <w:r w:rsidR="003471DC">
        <w:t>Запроса предложений в электронной форме</w:t>
      </w:r>
      <w:r w:rsidRPr="00CB432A">
        <w:t xml:space="preserve">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 xml:space="preserve">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3471DC">
        <w:t>Запросе предложений в электронной форме</w:t>
      </w:r>
      <w:r w:rsidRPr="00CB432A">
        <w:t xml:space="preserve">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 xml:space="preserve">а) если это предусмотрено информационной картой </w:t>
      </w:r>
      <w:r w:rsidR="003471DC">
        <w:t>Запроса предложений в электронной форме</w:t>
      </w:r>
      <w:r w:rsidRPr="00CB432A">
        <w:t xml:space="preserve"> (п. 3.22), у Участников должны иметься соответствующие производственные мощности, технологическое оборудование, финансовые и трудовые </w:t>
      </w:r>
      <w:r w:rsidRPr="00CB432A">
        <w:lastRenderedPageBreak/>
        <w:t>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w:t>
      </w:r>
      <w:r w:rsidR="003471DC">
        <w:t>Запроса предложений в электронной форме</w:t>
      </w:r>
      <w:r w:rsidRPr="00CB432A">
        <w:t xml:space="preserve"> (п.3.23), Участник должен обладать опытом </w:t>
      </w:r>
      <w:r>
        <w:t>выполнения работ</w:t>
      </w:r>
      <w:r w:rsidR="00453A73">
        <w:t xml:space="preserve">, соответствующем </w:t>
      </w:r>
      <w:r w:rsidRPr="00CB432A">
        <w:t>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lastRenderedPageBreak/>
        <w:t>м</w:t>
      </w:r>
      <w:r w:rsidRPr="00CB432A">
        <w:t xml:space="preserve">) подлинник или нотариально заверенную копию доверенности, подтверждающую полномочия лица, подписавшего Заявку на участие в </w:t>
      </w:r>
      <w:r w:rsidR="003471DC">
        <w:t>Запросе предложений в электронной форме</w:t>
      </w:r>
      <w:r w:rsidRPr="00CB432A">
        <w:t>, в случае, если Заявка подписана лицом, не имеющим права действовать от имени юридического лица без доверенности</w:t>
      </w:r>
      <w:r w:rsidR="00966039">
        <w:t>;</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w:t>
      </w:r>
      <w:r w:rsidR="00966039">
        <w:t>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w:t>
      </w:r>
      <w:r w:rsidR="003471DC">
        <w:t>Запросе предложений в электронной форме</w:t>
      </w:r>
      <w:r w:rsidRPr="00CB432A">
        <w:t xml:space="preserve">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w:t>
      </w:r>
      <w:r w:rsidR="003471DC">
        <w:t>Запроса предложений в электронной форме</w:t>
      </w:r>
      <w:r w:rsidRPr="00CB432A">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66039" w:rsidRDefault="00966039" w:rsidP="00343CB3">
      <w:pPr>
        <w:pStyle w:val="afff0"/>
      </w:pPr>
      <w:r>
        <w:t>п) копия паспорта лица, подписывающего договор.</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 xml:space="preserve">1.4.2 Если иное не предусмотрено Информационной картой </w:t>
      </w:r>
      <w:r w:rsidR="003471DC">
        <w:t>Запроса предложений в электронной форме</w:t>
      </w:r>
      <w:r w:rsidRPr="00CB432A">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 xml:space="preserve">в) декларацию соответствия Участника </w:t>
      </w:r>
      <w:r w:rsidR="003471DC">
        <w:t>Запроса предложений в электронной форме</w:t>
      </w:r>
      <w:r w:rsidRPr="00CB432A">
        <w:t xml:space="preserve"> по установленной в настоящей Документации о </w:t>
      </w:r>
      <w:r w:rsidR="003471DC">
        <w:t>Запросе предложений в электронной форме</w:t>
      </w:r>
      <w:r w:rsidRPr="00CB432A">
        <w:t xml:space="preserve"> (Форма 3);</w:t>
      </w:r>
    </w:p>
    <w:p w:rsidR="00343CB3" w:rsidRDefault="00343CB3" w:rsidP="00343CB3">
      <w:pPr>
        <w:pStyle w:val="afff0"/>
      </w:pPr>
      <w:r w:rsidRPr="00CB432A">
        <w:t xml:space="preserve">г) анкету Участника по установленной в настоящей Документации о </w:t>
      </w:r>
      <w:r w:rsidR="003471DC">
        <w:t>Запросе предложений в электронной форме</w:t>
      </w:r>
      <w:r w:rsidRPr="00CB432A">
        <w:t xml:space="preserve">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w:t>
      </w:r>
      <w:r w:rsidR="00E1208F">
        <w:t>б опыте выполнения договоров</w:t>
      </w:r>
      <w:r>
        <w:t xml:space="preserve"> </w:t>
      </w:r>
      <w:r w:rsidRPr="00CB432A">
        <w:t xml:space="preserve">по установленной в настоящей Документации о </w:t>
      </w:r>
      <w:r w:rsidR="003471DC">
        <w:t>Запросе предложений в электронной форме</w:t>
      </w:r>
      <w:r w:rsidRPr="00CB432A">
        <w:t xml:space="preserve"> (Форма 6);</w:t>
      </w:r>
    </w:p>
    <w:p w:rsidR="00343CB3" w:rsidRPr="00CB432A" w:rsidRDefault="004C52A4" w:rsidP="00343CB3">
      <w:pPr>
        <w:pStyle w:val="afff0"/>
      </w:pPr>
      <w:r>
        <w:t>ж</w:t>
      </w:r>
      <w:r w:rsidR="00343CB3" w:rsidRPr="00CB432A">
        <w:t xml:space="preserve">) справку о финансовом положении Участника по установленной в настоящей Документации о </w:t>
      </w:r>
      <w:r w:rsidR="003471DC">
        <w:t>Запросе предложений в электронной форме</w:t>
      </w:r>
      <w:r w:rsidR="00343CB3" w:rsidRPr="00CB432A">
        <w:t xml:space="preserve"> (Форма </w:t>
      </w:r>
      <w:r>
        <w:t>7</w:t>
      </w:r>
      <w:r w:rsidR="00343CB3" w:rsidRPr="00CB432A">
        <w:t>);</w:t>
      </w:r>
    </w:p>
    <w:p w:rsidR="00343CB3" w:rsidRDefault="004C52A4" w:rsidP="00343CB3">
      <w:pPr>
        <w:pStyle w:val="afff0"/>
      </w:pPr>
      <w:r>
        <w:t>з</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w:t>
      </w:r>
      <w:r w:rsidR="003471DC">
        <w:t>Запросе предложений в электронной форме</w:t>
      </w:r>
      <w:r w:rsidR="00343CB3" w:rsidRPr="00CB432A">
        <w:t xml:space="preserve"> (Форма </w:t>
      </w:r>
      <w:r>
        <w:t>8</w:t>
      </w:r>
      <w:r w:rsidR="00343CB3" w:rsidRPr="00CB432A">
        <w:t>);</w:t>
      </w:r>
    </w:p>
    <w:p w:rsidR="00343CB3" w:rsidRDefault="00343CB3" w:rsidP="00343CB3">
      <w:pPr>
        <w:pStyle w:val="af2"/>
      </w:pPr>
      <w:r w:rsidRPr="00CB432A">
        <w:lastRenderedPageBreak/>
        <w:t xml:space="preserve">Документы, указанные в п. п. 1.4.1 (п. в – п. </w:t>
      </w:r>
      <w:r w:rsidR="008A5BB1">
        <w:t>и</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w:t>
      </w:r>
      <w:r w:rsidR="003471DC">
        <w:t>Запроса предложений в электронной форме</w:t>
      </w:r>
      <w:r w:rsidRPr="00CB432A">
        <w:t>.</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 xml:space="preserve">1.6.1 При выявлении недостоверных сведений в представленной Участником Заявке на участие в </w:t>
      </w:r>
      <w:r w:rsidR="003471DC">
        <w:t>Запросе предложений в электронной форме</w:t>
      </w:r>
      <w:r w:rsidRPr="00CB432A">
        <w:t xml:space="preserve">, несоответствия Участника требованиям, установленным к Участникам </w:t>
      </w:r>
      <w:r w:rsidR="003471DC">
        <w:t>Запроса предложений в электронной форме</w:t>
      </w:r>
      <w:r w:rsidRPr="00CB432A">
        <w:t xml:space="preserve">, несоответствия поставляемой Продукции, требованиям, установленным настоящей Документацией о </w:t>
      </w:r>
      <w:r w:rsidR="003471DC">
        <w:t>Запросе предложений в электронной форме</w:t>
      </w:r>
      <w:r w:rsidRPr="00CB432A">
        <w:t xml:space="preserve"> к Продукции, являющейся предметом </w:t>
      </w:r>
      <w:r w:rsidR="003471DC">
        <w:t>Запроса предложений в электронной форме</w:t>
      </w:r>
      <w:r w:rsidRPr="00CB432A">
        <w:t xml:space="preserve">, несоответствия Заявки на участие в </w:t>
      </w:r>
      <w:r w:rsidR="003471DC">
        <w:t>Запросе предложений в электронной форме</w:t>
      </w:r>
      <w:r w:rsidRPr="00CB432A">
        <w:t xml:space="preserve"> требованиям настоящей Документации Организатор </w:t>
      </w:r>
      <w:r w:rsidR="003471DC">
        <w:t>Запроса предложений в электронной форме</w:t>
      </w:r>
      <w:r w:rsidRPr="00CB432A">
        <w:t xml:space="preserve"> имеет право отклонить Заявку такого Участника, тем самым отстранить его от дальнейшего участия в данном </w:t>
      </w:r>
      <w:r w:rsidR="003471DC">
        <w:t>Запросе предложений в электронной форме</w:t>
      </w:r>
      <w:r w:rsidRPr="00CB432A">
        <w:t>, на любом этапе ее проведения.</w:t>
      </w:r>
    </w:p>
    <w:p w:rsidR="00343CB3" w:rsidRPr="00CB432A" w:rsidRDefault="00343CB3" w:rsidP="00343CB3">
      <w:pPr>
        <w:pStyle w:val="30"/>
      </w:pPr>
      <w:r w:rsidRPr="00CB432A">
        <w:t xml:space="preserve">1.6.2 Участники </w:t>
      </w:r>
      <w:r w:rsidR="003471DC">
        <w:t>Запроса предложений в электронной форме</w:t>
      </w:r>
      <w:r w:rsidRPr="00CB432A">
        <w:t xml:space="preserve"> самостоятельно несут все расходы, связанные с подготовкой и подачей своих Заявок на участие в </w:t>
      </w:r>
      <w:r w:rsidR="003471DC">
        <w:t>Запросе предложений в электронной форме</w:t>
      </w:r>
      <w:r w:rsidRPr="00CB432A">
        <w:t xml:space="preserve">, а Организатор </w:t>
      </w:r>
      <w:r w:rsidR="003471DC">
        <w:t>Запроса предложений в электронной форме</w:t>
      </w:r>
      <w:r w:rsidRPr="00CB432A">
        <w:t xml:space="preserve"> по этим расходам не отвечает и не имеет обязательств, независимо от хода и результатов </w:t>
      </w:r>
      <w:r w:rsidR="003471DC">
        <w:t>Запроса предложений в электронной форме</w:t>
      </w:r>
      <w:r w:rsidRPr="00CB432A">
        <w:t>,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1.6.3 Организатор </w:t>
      </w:r>
      <w:r w:rsidR="003471DC">
        <w:t>Запроса предложений в электронной форме</w:t>
      </w:r>
      <w:r w:rsidRPr="00CB432A">
        <w:t xml:space="preserve"> обеспечивает разумную конфиденциальность относительно всех полученных от Участников </w:t>
      </w:r>
      <w:r w:rsidR="003471DC">
        <w:t>Запроса предложений в электронной форме</w:t>
      </w:r>
      <w:r w:rsidRPr="00CB432A">
        <w:t xml:space="preserve"> сведений, в том числе содержащихся в Заявках на участие в </w:t>
      </w:r>
      <w:r w:rsidR="003471DC">
        <w:t>Запросе предложений в электронной форме</w:t>
      </w:r>
      <w:r w:rsidRPr="00CB432A">
        <w:t xml:space="preserve">. Предоставление этой информации другим Участникам </w:t>
      </w:r>
      <w:r w:rsidR="003471DC">
        <w:lastRenderedPageBreak/>
        <w:t>Запроса предложений в электронной форме</w:t>
      </w:r>
      <w:r w:rsidRPr="00CB432A">
        <w:t xml:space="preserve">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1.6.4 Организатор </w:t>
      </w:r>
      <w:r w:rsidR="003471DC">
        <w:t>Запроса предложений в электронной форме</w:t>
      </w:r>
      <w:r w:rsidRPr="00CB432A">
        <w:t xml:space="preserve"> имеет право завершить процедуру проведения </w:t>
      </w:r>
      <w:r w:rsidR="003471DC">
        <w:t>Запроса предложений в электронной форме</w:t>
      </w:r>
      <w:r w:rsidRPr="00CB432A">
        <w:t xml:space="preserve"> без заключения Договора по его результатам, не неся никакой ответственности перед Участниками </w:t>
      </w:r>
      <w:r w:rsidR="003471DC">
        <w:t>Запроса предложений в электронной форме</w:t>
      </w:r>
      <w:r w:rsidRPr="00CB432A">
        <w:t xml:space="preserve"> или третьими лицами, которым такое действие может принести убытки. При принятии решения об отказе от проведения </w:t>
      </w:r>
      <w:r w:rsidR="003471DC">
        <w:t>Запроса предложений в электронной форме</w:t>
      </w:r>
      <w:r w:rsidRPr="00CB432A">
        <w:t xml:space="preserve"> или завершения </w:t>
      </w:r>
      <w:r w:rsidR="003471DC">
        <w:t>Запроса предложений в электронной форме</w:t>
      </w:r>
      <w:r w:rsidRPr="00CB432A">
        <w:t xml:space="preserve"> без заключения Договора по его результатам Организатор </w:t>
      </w:r>
      <w:r w:rsidR="003471DC">
        <w:t>Запроса предложений в электронной форме</w:t>
      </w:r>
      <w:r w:rsidRPr="00CB432A">
        <w:t xml:space="preserve"> не возмещает Участнику расходы, понесенные им в связи с участием в данной процедуре </w:t>
      </w:r>
      <w:r w:rsidR="003471DC">
        <w:t>Запроса предложений в электронной форме</w:t>
      </w:r>
      <w:r w:rsidRPr="00CB432A">
        <w:t>.</w:t>
      </w:r>
    </w:p>
    <w:p w:rsidR="00343CB3" w:rsidRPr="00CB432A" w:rsidRDefault="00343CB3" w:rsidP="00343CB3">
      <w:pPr>
        <w:pStyle w:val="17"/>
        <w:rPr>
          <w:lang w:val="ru-RU"/>
        </w:rPr>
      </w:pPr>
      <w:r w:rsidRPr="00CB432A">
        <w:rPr>
          <w:lang w:val="ru-RU"/>
        </w:rPr>
        <w:lastRenderedPageBreak/>
        <w:t xml:space="preserve">2 Порядок проведения </w:t>
      </w:r>
      <w:r w:rsidR="003471DC">
        <w:rPr>
          <w:lang w:val="ru-RU"/>
        </w:rPr>
        <w:t>запроса предложений в электронной форме</w:t>
      </w:r>
      <w:r w:rsidRPr="00CB432A">
        <w:rPr>
          <w:lang w:val="ru-RU"/>
        </w:rPr>
        <w:t xml:space="preserve">. Инструкции по подготовке заявок на участие в </w:t>
      </w:r>
      <w:r w:rsidR="003471DC">
        <w:rPr>
          <w:lang w:val="ru-RU"/>
        </w:rPr>
        <w:t>запросе предложений в электронной форме</w:t>
      </w:r>
    </w:p>
    <w:p w:rsidR="00343CB3" w:rsidRPr="00CB432A" w:rsidRDefault="00343CB3" w:rsidP="00343CB3">
      <w:pPr>
        <w:pStyle w:val="20"/>
      </w:pPr>
      <w:r w:rsidRPr="00CB432A">
        <w:t xml:space="preserve">2.1 Извещение о проведении </w:t>
      </w:r>
      <w:r w:rsidR="003471DC">
        <w:t>Запроса предложений в электронной форме</w:t>
      </w:r>
    </w:p>
    <w:p w:rsidR="00343CB3" w:rsidRPr="00CB432A" w:rsidRDefault="00343CB3" w:rsidP="00343CB3">
      <w:pPr>
        <w:pStyle w:val="30"/>
      </w:pPr>
      <w:r w:rsidRPr="00CB432A">
        <w:t xml:space="preserve">2.1.1 Извещение о проведении </w:t>
      </w:r>
      <w:r w:rsidR="003471DC">
        <w:t>Запроса предложений в электронной форме</w:t>
      </w:r>
      <w:r w:rsidRPr="00CB432A">
        <w:t xml:space="preserve"> опубликовано на Официальном сайте на дату, указанную в Информационной карте </w:t>
      </w:r>
      <w:r w:rsidR="003471DC">
        <w:t>Запроса предложений в электронной форме</w:t>
      </w:r>
      <w:r w:rsidRPr="00CB432A">
        <w:t xml:space="preserve"> (п. 3.4).</w:t>
      </w:r>
    </w:p>
    <w:p w:rsidR="00343CB3" w:rsidRPr="00CB432A" w:rsidRDefault="00343CB3" w:rsidP="00343CB3">
      <w:pPr>
        <w:pStyle w:val="20"/>
      </w:pPr>
      <w:r w:rsidRPr="00CB432A">
        <w:t xml:space="preserve">2.2 Предоставление Документации о </w:t>
      </w:r>
      <w:r w:rsidR="003471DC">
        <w:t>Запросе предложений в электронной форме</w:t>
      </w:r>
    </w:p>
    <w:p w:rsidR="00343CB3" w:rsidRPr="00CB432A" w:rsidRDefault="00343CB3" w:rsidP="00343CB3">
      <w:pPr>
        <w:pStyle w:val="30"/>
      </w:pPr>
      <w:r w:rsidRPr="00CB432A">
        <w:t xml:space="preserve">2.2.1 Настоящая Документация и Извещение о </w:t>
      </w:r>
      <w:r w:rsidR="003471DC">
        <w:t>Запросе предложений в электронной форме</w:t>
      </w:r>
      <w:r w:rsidRPr="00CB432A">
        <w:t xml:space="preserve"> р</w:t>
      </w:r>
      <w:r>
        <w:t>азмещается на Официальном сайте</w:t>
      </w:r>
      <w:r w:rsidRPr="00CB432A">
        <w:t xml:space="preserve">. Документация о </w:t>
      </w:r>
      <w:r w:rsidR="003471DC">
        <w:t>Запросе предложений в электронной форме</w:t>
      </w:r>
      <w:r w:rsidRPr="00CB432A">
        <w:t xml:space="preserve"> доступна для ознакомления на Официальном сайте без взимания платы.</w:t>
      </w:r>
    </w:p>
    <w:p w:rsidR="00343CB3" w:rsidRPr="00CB432A" w:rsidRDefault="00343CB3" w:rsidP="00343CB3">
      <w:pPr>
        <w:pStyle w:val="20"/>
      </w:pPr>
      <w:r w:rsidRPr="00CB432A">
        <w:t xml:space="preserve">2.3 Подготовка Заявок на участие в </w:t>
      </w:r>
      <w:r w:rsidR="003471DC">
        <w:t>Запросе предложений в электронной форме</w:t>
      </w:r>
    </w:p>
    <w:p w:rsidR="00343CB3" w:rsidRPr="00CB432A" w:rsidRDefault="00343CB3" w:rsidP="00343CB3">
      <w:pPr>
        <w:pStyle w:val="31"/>
      </w:pPr>
      <w:r w:rsidRPr="00CB432A">
        <w:t>2.3.1</w:t>
      </w:r>
      <w:r>
        <w:t xml:space="preserve"> </w:t>
      </w:r>
      <w:r w:rsidRPr="00CB432A">
        <w:t xml:space="preserve">Общие требования к Заявке на участие в </w:t>
      </w:r>
      <w:r w:rsidR="003471DC">
        <w:t>Запросе предложений в электронной форме</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w:t>
      </w:r>
      <w:r w:rsidR="003471DC">
        <w:t>Запросе предложений в электронной форме</w:t>
      </w:r>
      <w:r w:rsidRPr="00CB432A">
        <w:t xml:space="preserve"> </w:t>
      </w:r>
      <w:r w:rsidR="00AB6905">
        <w:t xml:space="preserve">и Положения о закупках товаров, работ, услуг для нужд «Ситэк» </w:t>
      </w:r>
      <w:r w:rsidRPr="00CB432A">
        <w:t xml:space="preserve">таким образом, чтобы Заявка не содержала никаких условий, противоречащих требованиям Документации о </w:t>
      </w:r>
      <w:r w:rsidR="003471DC">
        <w:t>Запросе предложений в электронной форме</w:t>
      </w:r>
      <w:r w:rsidRPr="00CB432A">
        <w:t xml:space="preserve">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 xml:space="preserve">а) письмо о подаче Заявки по установленной настоящей Документацией о </w:t>
      </w:r>
      <w:r w:rsidR="003471DC">
        <w:t>Запросе предложений в электронной форме</w:t>
      </w:r>
      <w:r w:rsidRPr="00CB432A">
        <w:t xml:space="preserve"> (Форма 1);</w:t>
      </w:r>
    </w:p>
    <w:p w:rsidR="00343CB3" w:rsidRPr="00CB432A" w:rsidRDefault="00343CB3" w:rsidP="00343CB3">
      <w:pPr>
        <w:pStyle w:val="afff0"/>
      </w:pPr>
      <w:r w:rsidRPr="00CB432A">
        <w:t xml:space="preserve">б) коммерческое предложение по установленной настоящей Документацией о </w:t>
      </w:r>
      <w:r w:rsidR="003471DC">
        <w:t>Запросе предложений в электронной форме</w:t>
      </w:r>
      <w:r w:rsidRPr="00CB432A">
        <w:t xml:space="preserve"> (Форма 2);</w:t>
      </w:r>
    </w:p>
    <w:p w:rsidR="00343CB3" w:rsidRPr="00CB432A" w:rsidRDefault="00343CB3" w:rsidP="00343CB3">
      <w:pPr>
        <w:pStyle w:val="afff0"/>
      </w:pPr>
      <w:r w:rsidRPr="00CB432A">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обязательным требованиям;</w:t>
      </w:r>
    </w:p>
    <w:p w:rsidR="00343CB3" w:rsidRPr="00CB432A" w:rsidRDefault="00343CB3" w:rsidP="00343CB3">
      <w:pPr>
        <w:pStyle w:val="afff0"/>
      </w:pPr>
      <w:r w:rsidRPr="00CB432A">
        <w:t xml:space="preserve">д)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дополнительным квалификационным требованиям.</w:t>
      </w:r>
    </w:p>
    <w:p w:rsidR="00343CB3" w:rsidRPr="00CB432A" w:rsidRDefault="00343CB3" w:rsidP="00343CB3">
      <w:pPr>
        <w:pStyle w:val="afff0"/>
      </w:pPr>
      <w:r w:rsidRPr="00CB432A">
        <w:t xml:space="preserve">е) иные документы, если требование об их предоставлении установлено настоящей Документацией о </w:t>
      </w:r>
      <w:r w:rsidR="003471DC">
        <w:t>Запросе предложений в электронной форме</w:t>
      </w:r>
      <w:r w:rsidRPr="00CB432A">
        <w:t>;</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004C52A4">
        <w:t>0</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w:t>
      </w:r>
      <w:r w:rsidRPr="00CB432A">
        <w:lastRenderedPageBreak/>
        <w:t>формы № 1</w:t>
      </w:r>
      <w:r w:rsidR="00B65435">
        <w:t>0</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00B65435">
        <w:t>0</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w:t>
      </w:r>
      <w:r w:rsidR="003471DC">
        <w:t>Запросе предложений в электронной форме</w:t>
      </w:r>
      <w:r w:rsidRPr="00CB432A">
        <w:t xml:space="preserve"> (Форма </w:t>
      </w:r>
      <w:r w:rsidR="00B65435">
        <w:t>9</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3471DC">
        <w:t>Запросе предложений в электронной форме</w:t>
      </w:r>
      <w:r w:rsidRPr="00CB432A">
        <w:t xml:space="preserve">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Заявки на участие в </w:t>
      </w:r>
      <w:r w:rsidR="003471DC">
        <w:t>Запросе предложений в электронной форме</w:t>
      </w:r>
      <w:r w:rsidRPr="00CB432A">
        <w:t xml:space="preserve"> такого Участника закупки, поданные в отношении данного </w:t>
      </w:r>
      <w:r w:rsidR="003471DC">
        <w:t>Запроса предложений в электронной форме</w:t>
      </w:r>
      <w:r w:rsidRPr="00CB432A">
        <w:t xml:space="preserve">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8A5BB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8A5BB1">
        <w:t xml:space="preserve">количества </w:t>
      </w:r>
      <w:r w:rsidRPr="00CB432A">
        <w:t>календарн</w:t>
      </w:r>
      <w:r w:rsidR="008A5BB1">
        <w:t>ых дней</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 xml:space="preserve">.1 Заявка на участие в </w:t>
      </w:r>
      <w:r w:rsidR="003471DC">
        <w:t>Запросе предложений в электронной форме</w:t>
      </w:r>
      <w:r w:rsidRPr="00CB432A">
        <w:t xml:space="preserve"> должна быть действительна в течение срока, указанного в письме о подаче Заявки на участие в </w:t>
      </w:r>
      <w:r w:rsidR="003471DC">
        <w:t>Запросе предложений в электронной форме</w:t>
      </w:r>
      <w:r w:rsidRPr="00CB432A">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3471DC">
        <w:t>Запроса предложений в электронной форме</w:t>
      </w:r>
      <w:r w:rsidRPr="00CB432A">
        <w:t>.</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 xml:space="preserve">.1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w:t>
      </w:r>
      <w:r w:rsidRPr="00CB432A">
        <w:lastRenderedPageBreak/>
        <w:t>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 xml:space="preserve">.1 Все суммы денежных средств, указанных в документах, входящих в Заявку на участие в </w:t>
      </w:r>
      <w:r w:rsidR="003471DC">
        <w:t>Запросе предложений в электронной форме</w:t>
      </w:r>
      <w:r w:rsidRPr="00CB432A">
        <w:t xml:space="preserve">, должны быть выражены в валюте, указанной в Информационной карте </w:t>
      </w:r>
      <w:r w:rsidR="003471DC">
        <w:t>Запроса предложений в электронной форме</w:t>
      </w:r>
      <w:r w:rsidRPr="00CB432A">
        <w:t xml:space="preserve">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Default="00343CB3" w:rsidP="00343CB3">
      <w:pPr>
        <w:pStyle w:val="43"/>
      </w:pPr>
      <w:r w:rsidRPr="00CB432A">
        <w:t>2.3.</w:t>
      </w:r>
      <w:r w:rsidR="00842C09">
        <w:t>5</w:t>
      </w:r>
      <w:r w:rsidRPr="00CB432A">
        <w:t xml:space="preserve">.1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w:t>
      </w:r>
      <w:r w:rsidR="003471DC">
        <w:t>Запроса предложений в электронной форме</w:t>
      </w:r>
      <w:r w:rsidRPr="00CB432A">
        <w:t xml:space="preserve"> (п. 3.9) и в Извещении о проведении </w:t>
      </w:r>
      <w:r w:rsidR="003471DC">
        <w:t>Запроса предложений в электронной форме</w:t>
      </w:r>
      <w:r w:rsidRPr="00CB432A">
        <w:t>.</w:t>
      </w:r>
    </w:p>
    <w:p w:rsidR="00CA05EB" w:rsidRPr="00457367" w:rsidRDefault="00CA05EB" w:rsidP="00CA05EB">
      <w:pPr>
        <w:ind w:firstLine="567"/>
        <w:jc w:val="both"/>
      </w:pPr>
      <w: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457367">
        <w:t>.</w:t>
      </w:r>
    </w:p>
    <w:p w:rsidR="00343CB3" w:rsidRPr="00CB432A" w:rsidRDefault="00842C09" w:rsidP="00343CB3">
      <w:pPr>
        <w:pStyle w:val="20"/>
      </w:pPr>
      <w:r>
        <w:t>2.4</w:t>
      </w:r>
      <w:r w:rsidR="00343CB3" w:rsidRPr="00CB432A">
        <w:t xml:space="preserve"> Разъяснение Документации о </w:t>
      </w:r>
      <w:r w:rsidR="003471DC">
        <w:t>Запросе предложений в электронной форме</w:t>
      </w:r>
    </w:p>
    <w:p w:rsidR="00343CB3" w:rsidRPr="00CB432A" w:rsidRDefault="00343CB3" w:rsidP="00343CB3">
      <w:pPr>
        <w:pStyle w:val="af2"/>
      </w:pPr>
      <w:r w:rsidRPr="00CB432A">
        <w:t xml:space="preserve">2.4.1 Любой потенциальный Участник </w:t>
      </w:r>
      <w:r w:rsidR="003471DC">
        <w:t>Запроса предложений в электронной форме</w:t>
      </w:r>
      <w:r w:rsidRPr="00CB432A">
        <w:t xml:space="preserve"> вправе направить Организатору </w:t>
      </w:r>
      <w:r w:rsidR="003471DC">
        <w:t>Запроса предложений в электронной форме</w:t>
      </w:r>
      <w:r w:rsidRPr="00CB432A">
        <w:t xml:space="preserve"> Запрос о разъяснении положений Документации о </w:t>
      </w:r>
      <w:r w:rsidR="003471DC">
        <w:t>Запросе предложений в электронной форме</w:t>
      </w:r>
      <w:r w:rsidRPr="00CB432A">
        <w:t>, по форме, приведенной в п. 2.4.</w:t>
      </w:r>
      <w:r>
        <w:t>4</w:t>
      </w:r>
      <w:r w:rsidRPr="00CB432A">
        <w:t>.</w:t>
      </w:r>
    </w:p>
    <w:p w:rsidR="00343CB3" w:rsidRPr="00CB432A" w:rsidRDefault="00343CB3" w:rsidP="00343CB3">
      <w:pPr>
        <w:pStyle w:val="af2"/>
      </w:pPr>
      <w:r w:rsidRPr="00CB432A">
        <w:t xml:space="preserve">2.4.2 В течение 3 (трех) дней со дня поступления указанного Запроса Организатор направит в письменной форме разъяснения положений Документации о </w:t>
      </w:r>
      <w:r w:rsidR="003471DC">
        <w:t>Запросе предложений в электронной форме</w:t>
      </w:r>
      <w:r w:rsidRPr="00CB432A">
        <w:t xml:space="preserve">, если указанный Запрос поступил к Организатору </w:t>
      </w:r>
      <w:r w:rsidR="003471DC">
        <w:t>Запроса предложений в электронной форме</w:t>
      </w:r>
      <w:r w:rsidRPr="00CB432A">
        <w:t xml:space="preserve"> не позднее, чем за 3 (три) дня до даты окончания подачи Заявок на участие в </w:t>
      </w:r>
      <w:r w:rsidR="003471DC">
        <w:t>Запросе предложений в электронной форме</w:t>
      </w:r>
      <w:r w:rsidRPr="00CB432A">
        <w:t xml:space="preserve">, указанного в Информационной карте </w:t>
      </w:r>
      <w:r w:rsidR="003471DC">
        <w:t>Запроса предложений в электронной форме</w:t>
      </w:r>
      <w:r w:rsidRPr="00CB432A">
        <w:t xml:space="preserve">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rsidRPr="00CB432A">
        <w:t>.</w:t>
      </w:r>
    </w:p>
    <w:p w:rsidR="00343CB3" w:rsidRPr="00CB432A" w:rsidRDefault="00343CB3" w:rsidP="00343CB3">
      <w:pPr>
        <w:pStyle w:val="af2"/>
      </w:pPr>
      <w:r w:rsidRPr="00CB432A">
        <w:lastRenderedPageBreak/>
        <w:t xml:space="preserve">2.4.4 Участник должен составить запрос о разъяснении Документации о </w:t>
      </w:r>
      <w:r w:rsidR="003471DC">
        <w:t>Запросе предложений в электронной форме</w:t>
      </w:r>
      <w:r w:rsidRPr="00CB432A">
        <w:t xml:space="preserve"> строго по следующей форме:</w:t>
      </w:r>
    </w:p>
    <w:p w:rsidR="00343CB3" w:rsidRPr="00CB432A" w:rsidRDefault="00343CB3" w:rsidP="003509B1">
      <w:pPr>
        <w:pStyle w:val="af2"/>
      </w:pPr>
      <w:r w:rsidRPr="00CB432A">
        <w:t xml:space="preserve">«Изучив Документацию о </w:t>
      </w:r>
      <w:r w:rsidR="003471DC">
        <w:t>Запросе предложений в электронной форме</w:t>
      </w:r>
      <w:r w:rsidRPr="00CB432A">
        <w:t xml:space="preserve"> № __________ от _______ на </w:t>
      </w:r>
      <w:r>
        <w:t xml:space="preserve">выполнение </w:t>
      </w:r>
      <w:r w:rsidRPr="009231E8">
        <w:t>работ</w:t>
      </w:r>
      <w:r w:rsidR="006F65BF">
        <w:t>/оказание услуг</w:t>
      </w:r>
      <w:r w:rsidR="00B93F9D">
        <w:t>:</w:t>
      </w:r>
      <w:r w:rsidRPr="009231E8">
        <w:t xml:space="preserve"> </w:t>
      </w:r>
      <w:r w:rsidR="00385F5B" w:rsidRPr="00385F5B">
        <w:rPr>
          <w:color w:val="000000" w:themeColor="text1"/>
        </w:rPr>
        <w:t>«</w:t>
      </w:r>
      <w:r w:rsidR="003509B1" w:rsidRPr="003509B1">
        <w:rPr>
          <w:color w:val="000000" w:themeColor="text1"/>
        </w:rPr>
        <w:t>Комплексное диагностическое обследование и сертификация противокоррозионной защиты газопровода – отвода к Калининградской ТЭЦ-2</w:t>
      </w:r>
      <w:r w:rsidR="00385F5B" w:rsidRPr="00385F5B">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F575FC" w:rsidRDefault="00F575FC" w:rsidP="00343CB3">
      <w:pPr>
        <w:pStyle w:val="20"/>
      </w:pPr>
    </w:p>
    <w:p w:rsidR="00343CB3" w:rsidRPr="00CB432A" w:rsidRDefault="00343CB3" w:rsidP="00343CB3">
      <w:pPr>
        <w:pStyle w:val="20"/>
      </w:pPr>
      <w:r w:rsidRPr="00CB432A">
        <w:t xml:space="preserve">2.5 Внесение изменений в Документацию о </w:t>
      </w:r>
      <w:r w:rsidR="003471DC">
        <w:t>Запросе предложений в электронной форме</w:t>
      </w:r>
    </w:p>
    <w:p w:rsidR="00343CB3" w:rsidRPr="00CB432A" w:rsidRDefault="00343CB3" w:rsidP="00343CB3">
      <w:pPr>
        <w:pStyle w:val="30"/>
      </w:pPr>
      <w:r w:rsidRPr="00CB432A">
        <w:t xml:space="preserve">2.5.1 До истечения срока окончания приема Заявок на участие в </w:t>
      </w:r>
      <w:r w:rsidR="003471DC">
        <w:t>Запросе предложений в электронной форме</w:t>
      </w:r>
      <w:r w:rsidRPr="00CB432A">
        <w:t xml:space="preserve"> Организатор вправе внести изменения в Извещение о проведении открытого </w:t>
      </w:r>
      <w:r w:rsidR="003471DC">
        <w:t>Запроса предложений в электронной форме</w:t>
      </w:r>
      <w:r w:rsidRPr="00CB432A">
        <w:t xml:space="preserve"> и в Документацию, в том числе продлить срок окончания подачи Заявок на участие в </w:t>
      </w:r>
      <w:r w:rsidR="003471DC">
        <w:t>Запросе предложений в электронной форме</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 xml:space="preserve">2.5.3 Изменения, вносимые в Извещение о проведении открытого </w:t>
      </w:r>
      <w:r w:rsidR="003471DC">
        <w:t>Запроса предложений в электронной форме</w:t>
      </w:r>
      <w:r w:rsidRPr="00CB432A">
        <w:t xml:space="preserve">, либо Документацию размещаются Организатором </w:t>
      </w:r>
      <w:r w:rsidR="003D7A1D">
        <w:t xml:space="preserve">в Единой информационной системе и на сайте торговой площадки </w:t>
      </w:r>
      <w:r w:rsidR="003D7A1D">
        <w:rPr>
          <w:lang w:val="en-US"/>
        </w:rPr>
        <w:t>otc</w:t>
      </w:r>
      <w:r w:rsidR="003D7A1D" w:rsidRPr="00A14695">
        <w:t>-</w:t>
      </w:r>
      <w:r w:rsidR="003D7A1D">
        <w:rPr>
          <w:lang w:val="en-US"/>
        </w:rPr>
        <w:t>tender</w:t>
      </w:r>
      <w:r w:rsidR="003D7A1D" w:rsidRPr="00A14695">
        <w:t>.</w:t>
      </w:r>
      <w:r w:rsidR="003D7A1D">
        <w:rPr>
          <w:lang w:val="en-US"/>
        </w:rPr>
        <w:t>ru</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w:t>
      </w:r>
      <w:r w:rsidR="003471DC">
        <w:t>Запросе предложений в электронной форме</w:t>
      </w:r>
      <w:r w:rsidRPr="00CB432A">
        <w:t xml:space="preserve">, то срок подачи заявок на участие в такой закупке должен быть продлен так, чтобы со дня размещения </w:t>
      </w:r>
      <w:r w:rsidR="00A14695">
        <w:t xml:space="preserve">в Единой информационной системе и на сайте торговой площадки </w:t>
      </w:r>
      <w:r w:rsidR="00A14695">
        <w:rPr>
          <w:lang w:val="en-US"/>
        </w:rPr>
        <w:t>otc</w:t>
      </w:r>
      <w:r w:rsidR="00A14695" w:rsidRPr="00A14695">
        <w:t>-</w:t>
      </w:r>
      <w:r w:rsidR="00A14695">
        <w:rPr>
          <w:lang w:val="en-US"/>
        </w:rPr>
        <w:t>tender</w:t>
      </w:r>
      <w:r w:rsidR="00A14695" w:rsidRPr="00A14695">
        <w:t>.</w:t>
      </w:r>
      <w:r w:rsidR="00A14695">
        <w:rPr>
          <w:lang w:val="en-US"/>
        </w:rPr>
        <w:t>ru</w:t>
      </w:r>
      <w:r w:rsidR="00A14695" w:rsidRPr="00CB432A">
        <w:t xml:space="preserve"> </w:t>
      </w:r>
      <w:r w:rsidRPr="00CB432A">
        <w:t xml:space="preserve">внесенных в Извещение и Документацию о </w:t>
      </w:r>
      <w:r w:rsidR="003471DC">
        <w:t>Запросе предложений в электронной форме</w:t>
      </w:r>
      <w:r w:rsidRPr="00CB432A">
        <w:t xml:space="preserve"> изменений до даты окончания срока подачи заявок на участие в </w:t>
      </w:r>
      <w:r w:rsidR="003471DC">
        <w:t>Запросе предложений в электронной форме</w:t>
      </w:r>
      <w:r w:rsidRPr="00CB432A">
        <w:t xml:space="preserve">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w:t>
      </w:r>
      <w:r w:rsidR="003471DC">
        <w:t>Запроса предложений в электронной форме</w:t>
      </w:r>
      <w:r w:rsidRPr="00CB432A">
        <w:t xml:space="preserve"> либо в Документацию. </w:t>
      </w:r>
    </w:p>
    <w:p w:rsidR="00343CB3" w:rsidRPr="00CB432A" w:rsidRDefault="00343CB3" w:rsidP="00343CB3">
      <w:pPr>
        <w:pStyle w:val="30"/>
      </w:pPr>
      <w:r w:rsidRPr="00CB432A">
        <w:t xml:space="preserve">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3471DC">
        <w:t>Запроса предложений в электронной форме</w:t>
      </w:r>
      <w:r w:rsidRPr="00CB432A">
        <w:t>, либо в Документацию.</w:t>
      </w:r>
    </w:p>
    <w:p w:rsidR="00343CB3" w:rsidRPr="00CB432A" w:rsidRDefault="00343CB3" w:rsidP="00343CB3">
      <w:pPr>
        <w:pStyle w:val="20"/>
      </w:pPr>
      <w:r w:rsidRPr="00CB432A">
        <w:t xml:space="preserve">2.6 Отказ от проведения процедуры </w:t>
      </w:r>
      <w:r w:rsidR="003471DC">
        <w:t>Запроса предложений в электронной форме</w:t>
      </w:r>
    </w:p>
    <w:p w:rsidR="00343CB3" w:rsidRPr="00CB432A" w:rsidRDefault="00343CB3" w:rsidP="00343CB3">
      <w:pPr>
        <w:pStyle w:val="30"/>
      </w:pPr>
      <w:r w:rsidRPr="00CB432A">
        <w:t xml:space="preserve">2.6.1 Заказчик вправе отказаться от проведения процедуры </w:t>
      </w:r>
      <w:r w:rsidR="003471DC">
        <w:t>Запроса предложений в электронной форме</w:t>
      </w:r>
      <w:r w:rsidRPr="00CB432A">
        <w:t xml:space="preserve">, а также завершить процедуру </w:t>
      </w:r>
      <w:r w:rsidR="003471DC">
        <w:t>Запроса предложений в электронной форме</w:t>
      </w:r>
      <w:r w:rsidRPr="00CB432A">
        <w:t xml:space="preserve"> без заключения Договора по его результатам в любое время, при этом Заказчик и </w:t>
      </w:r>
      <w:r w:rsidRPr="00CB432A">
        <w:lastRenderedPageBreak/>
        <w:t xml:space="preserve">Организатор не возмещают Участнику закупки расходы, понесенные им в связи с участием в процедурах </w:t>
      </w:r>
      <w:r w:rsidR="003471DC">
        <w:t>Запроса предложений в электронной форме</w:t>
      </w:r>
      <w:r w:rsidRPr="00CB432A">
        <w:t>.</w:t>
      </w:r>
    </w:p>
    <w:p w:rsidR="00343CB3" w:rsidRPr="00CB432A" w:rsidRDefault="00343CB3" w:rsidP="00343CB3">
      <w:pPr>
        <w:pStyle w:val="30"/>
      </w:pPr>
      <w:r w:rsidRPr="00CB432A">
        <w:t xml:space="preserve">2.6.2 Извещение об отказе от проведения открытого </w:t>
      </w:r>
      <w:r w:rsidR="003471DC">
        <w:t>Запроса предложений в электронной форме</w:t>
      </w:r>
      <w:r w:rsidRPr="00CB432A">
        <w:t xml:space="preserve"> размещается Организатором </w:t>
      </w:r>
      <w:r w:rsidR="00AD54BF">
        <w:t xml:space="preserve">в Единой информационной системе и на сайте торговой площадки </w:t>
      </w:r>
      <w:r w:rsidR="00AD54BF">
        <w:rPr>
          <w:lang w:val="en-US"/>
        </w:rPr>
        <w:t>otc</w:t>
      </w:r>
      <w:r w:rsidR="00AD54BF" w:rsidRPr="00A14695">
        <w:t>-</w:t>
      </w:r>
      <w:r w:rsidR="00AD54BF">
        <w:rPr>
          <w:lang w:val="en-US"/>
        </w:rPr>
        <w:t>tender</w:t>
      </w:r>
      <w:r w:rsidR="00AD54BF" w:rsidRPr="00A14695">
        <w:t>.</w:t>
      </w:r>
      <w:r w:rsidR="00AD54BF">
        <w:rPr>
          <w:lang w:val="en-US"/>
        </w:rPr>
        <w:t>ru</w:t>
      </w:r>
      <w:r w:rsidR="00AD54BF" w:rsidRPr="00CB432A">
        <w:t xml:space="preserve"> </w:t>
      </w:r>
      <w:r w:rsidRPr="00CB432A">
        <w:t xml:space="preserve">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w:t>
      </w:r>
      <w:r w:rsidR="003471DC">
        <w:t>Запроса предложений в электронной форме</w:t>
      </w:r>
      <w:r>
        <w:t>.</w:t>
      </w:r>
    </w:p>
    <w:p w:rsidR="00343CB3" w:rsidRPr="00CB432A" w:rsidRDefault="00343CB3" w:rsidP="00343CB3">
      <w:pPr>
        <w:pStyle w:val="30"/>
      </w:pPr>
      <w:r w:rsidRPr="00CB432A">
        <w:t xml:space="preserve">2.6.3 После размещения Извещения об отказе от проведения открытого </w:t>
      </w:r>
      <w:r w:rsidR="003471DC">
        <w:t>Запроса предложений в электронной форме</w:t>
      </w:r>
      <w:r w:rsidRPr="00CB432A">
        <w:t xml:space="preserve"> Организатор возвращает Участникам закупки обеспечение Заявки на участие в </w:t>
      </w:r>
      <w:r w:rsidR="003471DC">
        <w:t>Запросе предложений в электронной форме</w:t>
      </w:r>
      <w:r w:rsidRPr="00CB432A">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2.7 Подача заявок на участие в </w:t>
      </w:r>
      <w:r w:rsidR="003471DC">
        <w:t>Запросе предложений в электронной форме</w:t>
      </w:r>
      <w:r w:rsidRPr="00CB432A">
        <w:t xml:space="preserve">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w:t>
      </w:r>
      <w:r w:rsidR="003471DC">
        <w:t xml:space="preserve">Запросе предложений </w:t>
      </w:r>
      <w:r>
        <w:t xml:space="preserve">в </w:t>
      </w:r>
      <w:r w:rsidR="00C76743">
        <w:t xml:space="preserve">электронном </w:t>
      </w:r>
      <w:r>
        <w:t xml:space="preserve">виде по адресу, указанному в Информационной карте </w:t>
      </w:r>
      <w:r w:rsidR="003471DC">
        <w:t>Запроса предложений в электронной форме</w:t>
      </w:r>
      <w:r>
        <w:t xml:space="preserve"> п.3.13. </w:t>
      </w:r>
    </w:p>
    <w:p w:rsidR="00343CB3" w:rsidRPr="00CB432A" w:rsidRDefault="00343CB3" w:rsidP="00343CB3">
      <w:pPr>
        <w:pStyle w:val="43"/>
      </w:pPr>
      <w:r w:rsidRPr="00CB432A">
        <w:t xml:space="preserve">2.7.1.2 Участник, подавший Заявку на участие в </w:t>
      </w:r>
      <w:r w:rsidR="003471DC">
        <w:t>Запросе предложений в электронной форме</w:t>
      </w:r>
      <w:r w:rsidRPr="00CB432A">
        <w:t xml:space="preserve">, вправе изменить или отозвать Заявку на участие в </w:t>
      </w:r>
      <w:r w:rsidR="003471DC">
        <w:t>Запросе предложений в электронной форме</w:t>
      </w:r>
      <w:r w:rsidRPr="00CB432A">
        <w:t xml:space="preserve"> в любое время до истечения установленного в Информационной карте </w:t>
      </w:r>
      <w:r w:rsidR="003471DC">
        <w:t>Запроса предложений в электронной форме</w:t>
      </w:r>
      <w:r w:rsidRPr="00CB432A">
        <w:t xml:space="preserve"> (п. 3.14) срока подачи Заявок на участие в </w:t>
      </w:r>
      <w:r w:rsidR="003471DC">
        <w:t>Запросе предложений в электронной форме</w:t>
      </w:r>
      <w:r w:rsidRPr="00CB432A">
        <w:t>.</w:t>
      </w:r>
    </w:p>
    <w:p w:rsidR="00343CB3" w:rsidRPr="00AE10F4" w:rsidRDefault="00343CB3" w:rsidP="00343CB3">
      <w:pPr>
        <w:pStyle w:val="34"/>
        <w:tabs>
          <w:tab w:val="clear" w:pos="227"/>
        </w:tabs>
        <w:spacing w:before="0" w:after="60"/>
        <w:ind w:firstLine="720"/>
        <w:rPr>
          <w:szCs w:val="24"/>
        </w:rPr>
      </w:pPr>
    </w:p>
    <w:p w:rsidR="00343CB3" w:rsidRPr="00CB432A" w:rsidRDefault="00343CB3" w:rsidP="00343CB3">
      <w:pPr>
        <w:pStyle w:val="20"/>
      </w:pPr>
      <w:r w:rsidRPr="00CB432A">
        <w:t xml:space="preserve">2.8 Открытие доступа к Заявкам на участие в </w:t>
      </w:r>
      <w:r w:rsidR="003471DC">
        <w:t>Запросе предложений в электронной форме</w:t>
      </w:r>
    </w:p>
    <w:p w:rsidR="00343CB3" w:rsidRPr="00C7372D" w:rsidRDefault="00343CB3" w:rsidP="00343CB3">
      <w:pPr>
        <w:ind w:firstLine="708"/>
        <w:jc w:val="both"/>
        <w:rPr>
          <w:b/>
          <w:i/>
        </w:rPr>
      </w:pPr>
      <w:r w:rsidRPr="00CB432A">
        <w:t xml:space="preserve">2.8.1 В день, во время, указанные в Извещении о проведении </w:t>
      </w:r>
      <w:r w:rsidR="003471DC">
        <w:t>Запроса предложений в электронной форме</w:t>
      </w:r>
      <w:r w:rsidRPr="00CB432A">
        <w:t xml:space="preserve"> и </w:t>
      </w:r>
      <w:r w:rsidRPr="00C7372D">
        <w:t xml:space="preserve">Информационной карте </w:t>
      </w:r>
      <w:r w:rsidR="003471DC">
        <w:t>Запроса предложений в электронной форме</w:t>
      </w:r>
      <w:r w:rsidRPr="00C7372D">
        <w:t xml:space="preserve"> (п. 3.16)</w:t>
      </w:r>
      <w:r>
        <w:t xml:space="preserve"> </w:t>
      </w:r>
      <w:r w:rsidR="00313C08">
        <w:t xml:space="preserve">на торговой площадке </w:t>
      </w:r>
      <w:r>
        <w:t>осуществляется</w:t>
      </w:r>
      <w:r w:rsidR="00313C08">
        <w:t xml:space="preserve"> автоматическое</w:t>
      </w:r>
      <w:r>
        <w:t xml:space="preserve">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rsidRPr="00C7372D">
        <w:rPr>
          <w:color w:val="000000"/>
        </w:rPr>
        <w:tab/>
      </w:r>
      <w:r>
        <w:rPr>
          <w:color w:val="000000"/>
        </w:rPr>
        <w:t>2.8.</w:t>
      </w:r>
      <w:r w:rsidR="00313C08">
        <w:rPr>
          <w:color w:val="000000"/>
        </w:rPr>
        <w:t>2</w:t>
      </w:r>
      <w:r>
        <w:rPr>
          <w:color w:val="000000"/>
        </w:rPr>
        <w:t>.</w:t>
      </w:r>
      <w:r w:rsidRPr="00C7372D">
        <w:rPr>
          <w:color w:val="000000"/>
        </w:rPr>
        <w:t xml:space="preserve"> В случае, если по окончании срока подачи заявок на участие в </w:t>
      </w:r>
      <w:r w:rsidR="003471DC">
        <w:rPr>
          <w:color w:val="000000"/>
        </w:rPr>
        <w:t>запросе предложений в электронной форме</w:t>
      </w:r>
      <w:r w:rsidRPr="00C7372D">
        <w:rPr>
          <w:color w:val="000000"/>
        </w:rPr>
        <w:t xml:space="preserve"> подана только одна заявка на участие в </w:t>
      </w:r>
      <w:r w:rsidR="003471DC">
        <w:rPr>
          <w:color w:val="000000"/>
        </w:rPr>
        <w:t>запросе предложений в электронной форме</w:t>
      </w:r>
      <w:r w:rsidRPr="00C7372D">
        <w:rPr>
          <w:color w:val="000000"/>
        </w:rPr>
        <w:t xml:space="preserve"> или не подано ни одной заявки на участие в </w:t>
      </w:r>
      <w:r w:rsidR="003471DC">
        <w:rPr>
          <w:color w:val="000000"/>
        </w:rPr>
        <w:t>запросе предложений в электронной форме</w:t>
      </w:r>
      <w:r w:rsidRPr="00C7372D">
        <w:rPr>
          <w:color w:val="000000"/>
        </w:rPr>
        <w:t xml:space="preserve">, в протокол </w:t>
      </w:r>
      <w:r w:rsidR="00313C08">
        <w:rPr>
          <w:color w:val="000000"/>
        </w:rPr>
        <w:t>Закупочной</w:t>
      </w:r>
      <w:r w:rsidRPr="00C7372D">
        <w:rPr>
          <w:color w:val="000000"/>
        </w:rPr>
        <w:t xml:space="preserve"> комиссии вносится информация о признании открытого </w:t>
      </w:r>
      <w:r w:rsidR="003471DC">
        <w:rPr>
          <w:color w:val="000000"/>
        </w:rPr>
        <w:t>запроса предложений в электронной форме</w:t>
      </w:r>
      <w:r w:rsidRPr="00C7372D">
        <w:rPr>
          <w:color w:val="000000"/>
        </w:rPr>
        <w:t xml:space="preserve"> несостоявшимся.</w:t>
      </w:r>
    </w:p>
    <w:p w:rsidR="00343CB3" w:rsidRPr="00CB432A" w:rsidRDefault="00343CB3" w:rsidP="00343CB3">
      <w:pPr>
        <w:pStyle w:val="af2"/>
      </w:pPr>
      <w:r w:rsidRPr="00CB432A">
        <w:t>2.8.</w:t>
      </w:r>
      <w:r w:rsidR="00313C08">
        <w:t>3</w:t>
      </w:r>
      <w:r>
        <w:t>.</w:t>
      </w:r>
      <w:r w:rsidRPr="00CB432A">
        <w:t xml:space="preserve"> В случае установления факта подачи одним Участником </w:t>
      </w:r>
      <w:r w:rsidR="003471DC">
        <w:t>Запроса предложений в электронной форме</w:t>
      </w:r>
      <w:r w:rsidRPr="00CB432A">
        <w:t xml:space="preserve"> двух и более Заявок на участие в </w:t>
      </w:r>
      <w:r w:rsidR="003471DC">
        <w:t>Запросе предложений в электронной форме</w:t>
      </w:r>
      <w:r w:rsidRPr="00CB432A">
        <w:t xml:space="preserve"> разных по содержанию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 xml:space="preserve">2.9 Рассмотрение, оценка и сопоставление заявок на участие в </w:t>
      </w:r>
      <w:r w:rsidR="003471DC">
        <w:t>Запросе предложений в электронной форме</w:t>
      </w:r>
      <w:r w:rsidRPr="00CB432A">
        <w:t>.</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 xml:space="preserve">2.9.1.1 Рассмотрение, оценка и сопоставление заявок на участие в </w:t>
      </w:r>
      <w:r w:rsidR="003471DC">
        <w:t>Запросе предложений в электронной форме</w:t>
      </w:r>
      <w:r w:rsidRPr="00CB432A">
        <w:t xml:space="preserve"> могут проводиться одновременно или последовательно.</w:t>
      </w:r>
    </w:p>
    <w:p w:rsidR="00343CB3" w:rsidRPr="00CB432A" w:rsidRDefault="00343CB3" w:rsidP="00343CB3">
      <w:pPr>
        <w:pStyle w:val="43"/>
      </w:pPr>
      <w:r w:rsidRPr="00CB432A">
        <w:t xml:space="preserve">2.9.1.2 Срок рассмотрения и оценки Заявок на участие в </w:t>
      </w:r>
      <w:r w:rsidR="003471DC">
        <w:t>Запросе предложений в электронной форме</w:t>
      </w:r>
      <w:r w:rsidRPr="00CB432A">
        <w:t xml:space="preserve">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 xml:space="preserve">2.9.2 Порядок рассмотрения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2.9.2.1 Организатор </w:t>
      </w:r>
      <w:r w:rsidR="003471DC">
        <w:t>Запроса предложений в электронной форме</w:t>
      </w:r>
      <w:r w:rsidRPr="00CB432A">
        <w:t xml:space="preserve"> рассматривает Заявки на участие в </w:t>
      </w:r>
      <w:r w:rsidR="003471DC">
        <w:t>Запросе предложений в электронной форме</w:t>
      </w:r>
      <w:r w:rsidRPr="00CB432A">
        <w:t xml:space="preserve"> на соответствие следующим требованиям:</w:t>
      </w:r>
    </w:p>
    <w:p w:rsidR="003F6478" w:rsidRPr="003F6478" w:rsidRDefault="00343CB3" w:rsidP="000725A8">
      <w:pPr>
        <w:pStyle w:val="afff0"/>
        <w:rPr>
          <w:i/>
        </w:rPr>
      </w:pPr>
      <w:r w:rsidRPr="00CB432A">
        <w:t xml:space="preserve">а) наличие документов, определенных настоящей Документацией о </w:t>
      </w:r>
      <w:r w:rsidR="003471DC">
        <w:t>Запросе предложений в электронной форме</w:t>
      </w:r>
      <w:r w:rsidR="003F6478">
        <w:t xml:space="preserve">. По результатам рассмотрения Заявок на участие в </w:t>
      </w:r>
      <w:r w:rsidR="003471DC">
        <w:t>Запросе предложений в электронной форме</w:t>
      </w:r>
      <w:r w:rsidR="003F6478">
        <w:t xml:space="preserve"> на предмет наличия документов определенных настоящей Документацией закупочная комиссия заполняет </w:t>
      </w:r>
      <w:r w:rsidR="00313C08">
        <w:t>с</w:t>
      </w:r>
      <w:r w:rsidR="003F6478">
        <w:t>ледующую таблицу (</w:t>
      </w:r>
      <w:r w:rsidR="003F6478" w:rsidRPr="003F6478">
        <w:rPr>
          <w:i/>
        </w:rPr>
        <w:t>Таблица №1</w:t>
      </w:r>
      <w:r w:rsidR="003F6478">
        <w:t>):</w:t>
      </w:r>
      <w:r w:rsidR="00B65435">
        <w:tab/>
      </w:r>
      <w:r w:rsidR="00B65435">
        <w:tab/>
      </w:r>
      <w:r w:rsidR="00B65435">
        <w:tab/>
      </w:r>
      <w:r w:rsidR="00B65435">
        <w:tab/>
      </w:r>
      <w:r w:rsidR="00B65435">
        <w:tab/>
      </w:r>
      <w:r w:rsidR="00B65435">
        <w:tab/>
      </w:r>
      <w:r w:rsidR="00B65435">
        <w:tab/>
      </w:r>
      <w:r w:rsidR="00B65435">
        <w:tab/>
      </w:r>
      <w:r w:rsidR="00B65435">
        <w:tab/>
      </w:r>
      <w:r w:rsidR="00B65435">
        <w:tab/>
      </w:r>
      <w:r w:rsidR="00B65435">
        <w:tab/>
      </w:r>
      <w:r w:rsidR="003F6478" w:rsidRPr="003F6478">
        <w:rPr>
          <w:i/>
        </w:rPr>
        <w:t>Таблица 1</w:t>
      </w:r>
    </w:p>
    <w:tbl>
      <w:tblPr>
        <w:tblStyle w:val="afffb"/>
        <w:tblW w:w="0" w:type="auto"/>
        <w:tblLayout w:type="fixed"/>
        <w:tblLook w:val="04A0" w:firstRow="1" w:lastRow="0" w:firstColumn="1" w:lastColumn="0" w:noHBand="0" w:noVBand="1"/>
      </w:tblPr>
      <w:tblGrid>
        <w:gridCol w:w="3510"/>
        <w:gridCol w:w="1276"/>
        <w:gridCol w:w="1134"/>
        <w:gridCol w:w="851"/>
        <w:gridCol w:w="857"/>
        <w:gridCol w:w="1011"/>
        <w:gridCol w:w="988"/>
      </w:tblGrid>
      <w:tr w:rsidR="003F6478" w:rsidRPr="003F6478" w:rsidTr="007743C7">
        <w:tc>
          <w:tcPr>
            <w:tcW w:w="3510" w:type="dxa"/>
            <w:vMerge w:val="restart"/>
          </w:tcPr>
          <w:p w:rsidR="003F6478" w:rsidRPr="003F6478" w:rsidRDefault="003F6478" w:rsidP="003F6478">
            <w:pPr>
              <w:pStyle w:val="afff0"/>
              <w:rPr>
                <w:sz w:val="22"/>
                <w:szCs w:val="22"/>
              </w:rPr>
            </w:pPr>
            <w:r w:rsidRPr="003F6478">
              <w:rPr>
                <w:sz w:val="22"/>
                <w:szCs w:val="22"/>
              </w:rPr>
              <w:t>Наименование требуемого документа, согласно закупочной документации</w:t>
            </w:r>
          </w:p>
        </w:tc>
        <w:tc>
          <w:tcPr>
            <w:tcW w:w="6117" w:type="dxa"/>
            <w:gridSpan w:val="6"/>
            <w:vAlign w:val="center"/>
          </w:tcPr>
          <w:p w:rsidR="003F6478" w:rsidRPr="003F6478" w:rsidRDefault="003F6478" w:rsidP="003F6478">
            <w:pPr>
              <w:pStyle w:val="afff0"/>
              <w:rPr>
                <w:sz w:val="22"/>
                <w:szCs w:val="22"/>
              </w:rPr>
            </w:pPr>
            <w:r w:rsidRPr="003F6478">
              <w:rPr>
                <w:sz w:val="22"/>
                <w:szCs w:val="22"/>
              </w:rPr>
              <w:t>Наименование Участников</w:t>
            </w:r>
          </w:p>
        </w:tc>
      </w:tr>
      <w:tr w:rsidR="003F6478" w:rsidRPr="003F6478" w:rsidTr="007743C7">
        <w:tc>
          <w:tcPr>
            <w:tcW w:w="3510" w:type="dxa"/>
            <w:vMerge/>
          </w:tcPr>
          <w:p w:rsidR="003F6478" w:rsidRPr="003F6478" w:rsidRDefault="003F6478" w:rsidP="003F6478">
            <w:pPr>
              <w:pStyle w:val="afff0"/>
              <w:rPr>
                <w:sz w:val="22"/>
                <w:szCs w:val="22"/>
              </w:rPr>
            </w:pPr>
          </w:p>
        </w:tc>
        <w:tc>
          <w:tcPr>
            <w:tcW w:w="1276" w:type="dxa"/>
          </w:tcPr>
          <w:p w:rsidR="003F6478" w:rsidRPr="003F6478" w:rsidRDefault="003F6478" w:rsidP="006823EE">
            <w:pPr>
              <w:pStyle w:val="afff0"/>
              <w:ind w:firstLine="0"/>
              <w:rPr>
                <w:sz w:val="22"/>
                <w:szCs w:val="22"/>
              </w:rPr>
            </w:pPr>
            <w:r w:rsidRPr="003F6478">
              <w:rPr>
                <w:sz w:val="22"/>
                <w:szCs w:val="22"/>
              </w:rPr>
              <w:t>Участник 1</w:t>
            </w:r>
          </w:p>
        </w:tc>
        <w:tc>
          <w:tcPr>
            <w:tcW w:w="1134" w:type="dxa"/>
          </w:tcPr>
          <w:p w:rsidR="003F6478" w:rsidRPr="003F6478" w:rsidRDefault="003F6478" w:rsidP="006823EE">
            <w:pPr>
              <w:pStyle w:val="afff0"/>
              <w:ind w:firstLine="0"/>
              <w:rPr>
                <w:sz w:val="22"/>
                <w:szCs w:val="22"/>
              </w:rPr>
            </w:pPr>
            <w:r w:rsidRPr="003F6478">
              <w:rPr>
                <w:sz w:val="22"/>
                <w:szCs w:val="22"/>
              </w:rPr>
              <w:t>Участник 2</w:t>
            </w:r>
          </w:p>
        </w:tc>
        <w:tc>
          <w:tcPr>
            <w:tcW w:w="851" w:type="dxa"/>
          </w:tcPr>
          <w:p w:rsidR="003F6478" w:rsidRPr="003F6478" w:rsidRDefault="003F6478" w:rsidP="003F6478">
            <w:pPr>
              <w:pStyle w:val="afff0"/>
              <w:rPr>
                <w:sz w:val="22"/>
                <w:szCs w:val="22"/>
              </w:rPr>
            </w:pPr>
            <w:r w:rsidRPr="003F6478">
              <w:rPr>
                <w:sz w:val="22"/>
                <w:szCs w:val="22"/>
              </w:rPr>
              <w:t>…</w:t>
            </w:r>
          </w:p>
        </w:tc>
        <w:tc>
          <w:tcPr>
            <w:tcW w:w="857" w:type="dxa"/>
          </w:tcPr>
          <w:p w:rsidR="003F6478" w:rsidRPr="003F6478" w:rsidRDefault="003F6478" w:rsidP="003F6478">
            <w:pPr>
              <w:pStyle w:val="afff0"/>
              <w:rPr>
                <w:sz w:val="22"/>
                <w:szCs w:val="22"/>
              </w:rPr>
            </w:pPr>
            <w:r w:rsidRPr="003F6478">
              <w:rPr>
                <w:sz w:val="22"/>
                <w:szCs w:val="22"/>
              </w:rPr>
              <w:t>…</w:t>
            </w:r>
          </w:p>
        </w:tc>
        <w:tc>
          <w:tcPr>
            <w:tcW w:w="1011" w:type="dxa"/>
          </w:tcPr>
          <w:p w:rsidR="003F6478" w:rsidRPr="003F6478" w:rsidRDefault="003F6478" w:rsidP="003F6478">
            <w:pPr>
              <w:pStyle w:val="afff0"/>
              <w:rPr>
                <w:sz w:val="22"/>
                <w:szCs w:val="22"/>
              </w:rPr>
            </w:pPr>
            <w:r w:rsidRPr="003F6478">
              <w:rPr>
                <w:sz w:val="22"/>
                <w:szCs w:val="22"/>
              </w:rPr>
              <w:t>…</w:t>
            </w:r>
          </w:p>
        </w:tc>
        <w:tc>
          <w:tcPr>
            <w:tcW w:w="988" w:type="dxa"/>
          </w:tcPr>
          <w:p w:rsidR="003F6478" w:rsidRPr="003F6478" w:rsidRDefault="003F6478" w:rsidP="003F6478">
            <w:pPr>
              <w:pStyle w:val="afff0"/>
              <w:rPr>
                <w:sz w:val="22"/>
                <w:szCs w:val="22"/>
              </w:rPr>
            </w:pPr>
            <w:r w:rsidRPr="003F6478">
              <w:rPr>
                <w:sz w:val="22"/>
                <w:szCs w:val="22"/>
              </w:rPr>
              <w:t>…</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Срок действия оферты</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Отсутствие в реестре недобросовестных поставщиков</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lastRenderedPageBreak/>
              <w:t>Свидетельство о присвоении кодов статистики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 xml:space="preserve">Доверенность, подтверждающая полномочия лица, подписавшего Заявку на участие в </w:t>
            </w:r>
            <w:r w:rsidR="003471DC">
              <w:rPr>
                <w:i/>
                <w:sz w:val="22"/>
                <w:szCs w:val="22"/>
              </w:rPr>
              <w:t>Запросе предложений в электронной форме</w:t>
            </w:r>
            <w:r w:rsidRPr="003F6478">
              <w:rPr>
                <w:i/>
                <w:sz w:val="22"/>
                <w:szCs w:val="22"/>
              </w:rPr>
              <w:t>, в случае, если Заявка подписана лицом, не имеющим права действовать от имени юридического лица без доверенности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C3751B" w:rsidRPr="003F6478" w:rsidTr="007743C7">
        <w:tc>
          <w:tcPr>
            <w:tcW w:w="3510" w:type="dxa"/>
          </w:tcPr>
          <w:p w:rsidR="00C3751B" w:rsidRPr="003F6478" w:rsidRDefault="00C3751B" w:rsidP="00B36A06">
            <w:pPr>
              <w:pStyle w:val="afff0"/>
              <w:ind w:firstLine="0"/>
              <w:rPr>
                <w:i/>
                <w:sz w:val="22"/>
                <w:szCs w:val="22"/>
              </w:rPr>
            </w:pPr>
            <w:r>
              <w:rPr>
                <w:i/>
                <w:sz w:val="22"/>
                <w:szCs w:val="22"/>
              </w:rPr>
              <w:t>Копии паспорта лица, подписывающего договор</w:t>
            </w:r>
          </w:p>
        </w:tc>
        <w:tc>
          <w:tcPr>
            <w:tcW w:w="1276" w:type="dxa"/>
          </w:tcPr>
          <w:p w:rsidR="00C3751B" w:rsidRPr="003F6478" w:rsidRDefault="00C3751B" w:rsidP="003F6478">
            <w:pPr>
              <w:pStyle w:val="afff0"/>
              <w:rPr>
                <w:i/>
                <w:sz w:val="22"/>
                <w:szCs w:val="22"/>
              </w:rPr>
            </w:pPr>
          </w:p>
        </w:tc>
        <w:tc>
          <w:tcPr>
            <w:tcW w:w="1134" w:type="dxa"/>
          </w:tcPr>
          <w:p w:rsidR="00C3751B" w:rsidRPr="003F6478" w:rsidRDefault="00C3751B" w:rsidP="003F6478">
            <w:pPr>
              <w:pStyle w:val="afff0"/>
              <w:rPr>
                <w:i/>
                <w:sz w:val="22"/>
                <w:szCs w:val="22"/>
              </w:rPr>
            </w:pPr>
          </w:p>
        </w:tc>
        <w:tc>
          <w:tcPr>
            <w:tcW w:w="851" w:type="dxa"/>
          </w:tcPr>
          <w:p w:rsidR="00C3751B" w:rsidRPr="003F6478" w:rsidRDefault="00C3751B" w:rsidP="003F6478">
            <w:pPr>
              <w:pStyle w:val="afff0"/>
              <w:rPr>
                <w:i/>
                <w:sz w:val="22"/>
                <w:szCs w:val="22"/>
              </w:rPr>
            </w:pPr>
          </w:p>
        </w:tc>
        <w:tc>
          <w:tcPr>
            <w:tcW w:w="857" w:type="dxa"/>
          </w:tcPr>
          <w:p w:rsidR="00C3751B" w:rsidRPr="003F6478" w:rsidRDefault="00C3751B" w:rsidP="003F6478">
            <w:pPr>
              <w:pStyle w:val="afff0"/>
              <w:rPr>
                <w:i/>
                <w:sz w:val="22"/>
                <w:szCs w:val="22"/>
              </w:rPr>
            </w:pPr>
          </w:p>
        </w:tc>
        <w:tc>
          <w:tcPr>
            <w:tcW w:w="1011" w:type="dxa"/>
          </w:tcPr>
          <w:p w:rsidR="00C3751B" w:rsidRPr="003F6478" w:rsidRDefault="00C3751B" w:rsidP="003F6478">
            <w:pPr>
              <w:pStyle w:val="afff0"/>
              <w:rPr>
                <w:i/>
                <w:sz w:val="22"/>
                <w:szCs w:val="22"/>
              </w:rPr>
            </w:pPr>
          </w:p>
        </w:tc>
        <w:tc>
          <w:tcPr>
            <w:tcW w:w="988" w:type="dxa"/>
          </w:tcPr>
          <w:p w:rsidR="00C3751B" w:rsidRPr="003F6478" w:rsidRDefault="00C3751B"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Письмо о подаче Заявки (Форма 1)</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Коммерческое предложение (Форма 2)</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Декларация соответствия Участника (Форма 3)</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Анкета Участника (Форма 4)</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Сведения о цепочке собственников Участника (Форма 5)</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791361" w:rsidRPr="003F6478" w:rsidTr="007743C7">
        <w:tc>
          <w:tcPr>
            <w:tcW w:w="3510" w:type="dxa"/>
          </w:tcPr>
          <w:p w:rsidR="00791361" w:rsidRPr="003F6478" w:rsidRDefault="00791361" w:rsidP="00E07311">
            <w:pPr>
              <w:pStyle w:val="afff0"/>
              <w:ind w:firstLine="0"/>
              <w:rPr>
                <w:i/>
                <w:sz w:val="22"/>
                <w:szCs w:val="22"/>
              </w:rPr>
            </w:pPr>
            <w:r w:rsidRPr="009F13D3">
              <w:rPr>
                <w:i/>
                <w:sz w:val="22"/>
                <w:szCs w:val="22"/>
              </w:rPr>
              <w:t>Сведения о</w:t>
            </w:r>
            <w:r>
              <w:rPr>
                <w:i/>
                <w:sz w:val="22"/>
                <w:szCs w:val="22"/>
              </w:rPr>
              <w:t>б опыте</w:t>
            </w:r>
            <w:r w:rsidR="00E07311">
              <w:rPr>
                <w:i/>
                <w:sz w:val="22"/>
                <w:szCs w:val="22"/>
              </w:rPr>
              <w:t xml:space="preserve"> выполнения</w:t>
            </w:r>
            <w:r>
              <w:rPr>
                <w:i/>
                <w:sz w:val="22"/>
                <w:szCs w:val="22"/>
              </w:rPr>
              <w:t xml:space="preserve"> работ</w:t>
            </w:r>
            <w:r w:rsidR="00E07311">
              <w:rPr>
                <w:i/>
                <w:sz w:val="22"/>
                <w:szCs w:val="22"/>
              </w:rPr>
              <w:t>, соответствующих предмету закупки</w:t>
            </w:r>
            <w:r>
              <w:rPr>
                <w:i/>
                <w:sz w:val="22"/>
                <w:szCs w:val="22"/>
              </w:rPr>
              <w:t xml:space="preserve"> </w:t>
            </w:r>
            <w:r w:rsidRPr="003F6478">
              <w:rPr>
                <w:i/>
                <w:sz w:val="22"/>
                <w:szCs w:val="22"/>
              </w:rPr>
              <w:t xml:space="preserve"> (Форма 6)</w:t>
            </w:r>
          </w:p>
        </w:tc>
        <w:tc>
          <w:tcPr>
            <w:tcW w:w="1276" w:type="dxa"/>
          </w:tcPr>
          <w:p w:rsidR="00791361" w:rsidRPr="003F6478" w:rsidRDefault="00791361" w:rsidP="00791361">
            <w:pPr>
              <w:pStyle w:val="afff0"/>
              <w:rPr>
                <w:i/>
                <w:sz w:val="22"/>
                <w:szCs w:val="22"/>
              </w:rPr>
            </w:pPr>
          </w:p>
        </w:tc>
        <w:tc>
          <w:tcPr>
            <w:tcW w:w="1134" w:type="dxa"/>
          </w:tcPr>
          <w:p w:rsidR="00791361" w:rsidRPr="003F6478" w:rsidRDefault="00791361" w:rsidP="00791361">
            <w:pPr>
              <w:pStyle w:val="afff0"/>
              <w:rPr>
                <w:i/>
                <w:sz w:val="22"/>
                <w:szCs w:val="22"/>
              </w:rPr>
            </w:pPr>
          </w:p>
        </w:tc>
        <w:tc>
          <w:tcPr>
            <w:tcW w:w="851" w:type="dxa"/>
          </w:tcPr>
          <w:p w:rsidR="00791361" w:rsidRPr="003F6478" w:rsidRDefault="00791361" w:rsidP="00791361">
            <w:pPr>
              <w:pStyle w:val="afff0"/>
              <w:rPr>
                <w:i/>
                <w:sz w:val="22"/>
                <w:szCs w:val="22"/>
              </w:rPr>
            </w:pPr>
          </w:p>
        </w:tc>
        <w:tc>
          <w:tcPr>
            <w:tcW w:w="857" w:type="dxa"/>
          </w:tcPr>
          <w:p w:rsidR="00791361" w:rsidRPr="003F6478" w:rsidRDefault="00791361" w:rsidP="00791361">
            <w:pPr>
              <w:pStyle w:val="afff0"/>
              <w:rPr>
                <w:i/>
                <w:sz w:val="22"/>
                <w:szCs w:val="22"/>
              </w:rPr>
            </w:pPr>
          </w:p>
        </w:tc>
        <w:tc>
          <w:tcPr>
            <w:tcW w:w="1011" w:type="dxa"/>
          </w:tcPr>
          <w:p w:rsidR="00791361" w:rsidRPr="003F6478" w:rsidRDefault="00791361" w:rsidP="00791361">
            <w:pPr>
              <w:pStyle w:val="afff0"/>
              <w:rPr>
                <w:i/>
                <w:sz w:val="22"/>
                <w:szCs w:val="22"/>
              </w:rPr>
            </w:pPr>
          </w:p>
        </w:tc>
        <w:tc>
          <w:tcPr>
            <w:tcW w:w="988" w:type="dxa"/>
          </w:tcPr>
          <w:p w:rsidR="00791361" w:rsidRPr="003F6478" w:rsidRDefault="00791361" w:rsidP="00791361">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Справка о финансовом положении (Форма </w:t>
            </w:r>
            <w:r w:rsidR="00E07311">
              <w:rPr>
                <w:i/>
                <w:sz w:val="22"/>
                <w:szCs w:val="22"/>
              </w:rPr>
              <w:t>7</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Справка о деловой репутации Участника (Форма </w:t>
            </w:r>
            <w:r w:rsidR="00E07311">
              <w:rPr>
                <w:i/>
                <w:sz w:val="22"/>
                <w:szCs w:val="22"/>
              </w:rPr>
              <w:t>8</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Опись документов (Форма </w:t>
            </w:r>
            <w:r w:rsidR="00E07311">
              <w:rPr>
                <w:i/>
                <w:sz w:val="22"/>
                <w:szCs w:val="22"/>
              </w:rPr>
              <w:t>9</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Согласие физического лица на обработку персональных данных (форма </w:t>
            </w:r>
            <w:r w:rsidR="00E07311">
              <w:rPr>
                <w:i/>
                <w:sz w:val="22"/>
                <w:szCs w:val="22"/>
              </w:rPr>
              <w:t>10</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740A5A" w:rsidP="00B36A06">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 xml:space="preserve">Документы, прикладываемые Участником по усмотрению, в т.ч. подтверждающие опыт </w:t>
            </w:r>
            <w:r w:rsidRPr="003F6478">
              <w:rPr>
                <w:i/>
                <w:sz w:val="22"/>
                <w:szCs w:val="22"/>
              </w:rPr>
              <w:lastRenderedPageBreak/>
              <w:t>работы в данной сфере и положительную репутацию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lastRenderedPageBreak/>
              <w:t>Документы, прикладываемые Участником по усмотрению, в т.ч. подтверждающие квалификацию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3F6478">
            <w:pPr>
              <w:pStyle w:val="afff0"/>
              <w:rPr>
                <w:i/>
                <w:sz w:val="22"/>
                <w:szCs w:val="22"/>
              </w:rPr>
            </w:pP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43CB3" w:rsidRPr="00CB432A" w:rsidRDefault="00343CB3" w:rsidP="00343CB3">
      <w:pPr>
        <w:pStyle w:val="afff0"/>
      </w:pPr>
      <w:r w:rsidRPr="00CB432A">
        <w:t xml:space="preserve">б) соответствие предмета Заявки на участие в </w:t>
      </w:r>
      <w:r w:rsidR="003471DC">
        <w:t>Запросе предложений в электронной форме</w:t>
      </w:r>
      <w:r w:rsidRPr="00CB432A">
        <w:t xml:space="preserve"> предмету закупки, указанному в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наличие обеспечения Заявки на участие в </w:t>
      </w:r>
      <w:r w:rsidR="003471DC">
        <w:t>Запросе предложений в электронной форме</w:t>
      </w:r>
      <w:r w:rsidRPr="00CB432A">
        <w:t xml:space="preserve">, если в Информационной карте </w:t>
      </w:r>
      <w:r w:rsidR="003471DC">
        <w:t>Запроса предложений в электронной форме</w:t>
      </w:r>
      <w:r w:rsidRPr="00CB432A">
        <w:t xml:space="preserve">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w:t>
      </w:r>
      <w:r w:rsidR="003471DC">
        <w:t>Запроса предложений в электронной форме</w:t>
      </w:r>
      <w:r w:rsidRPr="00CB432A">
        <w:t xml:space="preserve">.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w:t>
      </w:r>
      <w:r w:rsidR="003471DC">
        <w:t>Запроса предложений в электронной форме</w:t>
      </w:r>
      <w:r w:rsidRPr="00CB432A">
        <w:t>.</w:t>
      </w:r>
    </w:p>
    <w:p w:rsidR="00343CB3" w:rsidRPr="00CB432A" w:rsidRDefault="00343CB3" w:rsidP="00343CB3">
      <w:pPr>
        <w:pStyle w:val="43"/>
      </w:pPr>
      <w:r w:rsidRPr="00CB432A">
        <w:t xml:space="preserve">2.9.2.2 Организатор </w:t>
      </w:r>
      <w:r w:rsidR="003471DC">
        <w:t>Запроса предложений в электронной форме</w:t>
      </w:r>
      <w:r w:rsidRPr="00CB432A">
        <w:t xml:space="preserve"> вправе провести проверку информации об Участниках </w:t>
      </w:r>
      <w:r w:rsidR="003471DC">
        <w:t>Запроса предложений в электронной форме</w:t>
      </w:r>
      <w:r w:rsidRPr="00CB432A">
        <w:t>,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 xml:space="preserve">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w:t>
      </w:r>
      <w:r w:rsidR="003471DC">
        <w:t>Запросе предложений в электронной форме</w:t>
      </w:r>
      <w:r w:rsidRPr="00CB432A">
        <w:t xml:space="preserve"> в следующих случаях:</w:t>
      </w:r>
    </w:p>
    <w:p w:rsidR="00343CB3" w:rsidRPr="00CB432A" w:rsidRDefault="00343CB3" w:rsidP="00343CB3">
      <w:pPr>
        <w:pStyle w:val="afff0"/>
      </w:pPr>
      <w:r w:rsidRPr="00CB432A">
        <w:t xml:space="preserve">а) отсутствия в составе Заявки на участие в </w:t>
      </w:r>
      <w:r w:rsidR="003471DC">
        <w:t>Запросе предложений в электронной форме</w:t>
      </w:r>
      <w:r w:rsidRPr="00CB432A">
        <w:t xml:space="preserve"> документов, определенных Документацией о </w:t>
      </w:r>
      <w:r w:rsidR="003471DC">
        <w:t>Запросе предложений в электронной форме</w:t>
      </w:r>
      <w:r w:rsidRPr="00CB432A">
        <w:t xml:space="preserve">, либо наличия в таких документах недостоверных сведений об Участнике </w:t>
      </w:r>
      <w:r w:rsidR="003471DC">
        <w:t>Запроса предложений в электронной форме</w:t>
      </w:r>
      <w:r w:rsidRPr="00CB432A">
        <w:t xml:space="preserve">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 xml:space="preserve">б) отсутствие обеспечения Заявки на участие в </w:t>
      </w:r>
      <w:r w:rsidR="003471DC">
        <w:t>Запросе предложений в электронной форме</w:t>
      </w:r>
      <w:r w:rsidR="00EB2882">
        <w:t xml:space="preserve"> на момент рассмотрения заявок</w:t>
      </w:r>
      <w:r w:rsidRPr="00CB432A">
        <w:t xml:space="preserve">, если в Информационной карте </w:t>
      </w:r>
      <w:r w:rsidR="003471DC">
        <w:t>Запроса предложений в электронной форме</w:t>
      </w:r>
      <w:r w:rsidRPr="00CB432A">
        <w:t xml:space="preserve">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w:t>
      </w:r>
      <w:r w:rsidR="003471DC">
        <w:t>Запросе предложений в электронной форме</w:t>
      </w:r>
      <w:r w:rsidRPr="00CB432A">
        <w:t xml:space="preserve"> (п. 3.9.); если участник использует право на </w:t>
      </w:r>
      <w:r w:rsidRPr="00CB432A">
        <w:lastRenderedPageBreak/>
        <w:t>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 xml:space="preserve">г) наличия сведений об Участнике </w:t>
      </w:r>
      <w:r w:rsidR="003471DC">
        <w:t>Запроса предложений в электронной форме</w:t>
      </w:r>
      <w:r w:rsidRPr="00CB432A">
        <w:t xml:space="preserve"> в федеральном реестре недобросовестных Поставщиков, если в Информационной карте </w:t>
      </w:r>
      <w:r w:rsidR="003471DC">
        <w:t>Запроса предложений в электронной форме</w:t>
      </w:r>
      <w:r w:rsidRPr="00CB432A">
        <w:t xml:space="preserve"> (п. 3.21) установлено требование об отсутствии таких сведений;</w:t>
      </w:r>
    </w:p>
    <w:p w:rsidR="00343CB3" w:rsidRPr="00CB432A" w:rsidRDefault="00343CB3" w:rsidP="00343CB3">
      <w:pPr>
        <w:pStyle w:val="afff0"/>
      </w:pPr>
      <w:r w:rsidRPr="00CB432A">
        <w:t xml:space="preserve">д) несоответствия Участника </w:t>
      </w:r>
      <w:r w:rsidR="003471DC">
        <w:t>Запроса предложений в электронной форме</w:t>
      </w:r>
      <w:r w:rsidRPr="00CB432A">
        <w:t xml:space="preserve"> требованиям, указанным в п. 1.3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е) несоответствие Заявки на участие в </w:t>
      </w:r>
      <w:r w:rsidR="003471DC">
        <w:t>Запросе предложений в электронной форме</w:t>
      </w:r>
      <w:r w:rsidRPr="00CB432A">
        <w:t xml:space="preserve"> требованиям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3471DC">
        <w:t>запросе предложений в электронной форме</w:t>
      </w:r>
      <w:r w:rsidRPr="00CB432A">
        <w:t>;</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xml:space="preserve">», если заявка Участника не соответствует требованиям, указанным в п.2.3.1.6. настоящей Документации о </w:t>
      </w:r>
      <w:r w:rsidR="003471DC">
        <w:t>запросе предложений в электронной форме</w:t>
      </w:r>
      <w:r w:rsidRPr="00CB432A">
        <w:t>.</w:t>
      </w:r>
    </w:p>
    <w:p w:rsidR="00B8240A" w:rsidRPr="00CB432A" w:rsidRDefault="00B8240A" w:rsidP="00343CB3">
      <w:pPr>
        <w:pStyle w:val="afff0"/>
      </w:pPr>
      <w:r w:rsidRPr="004856CD">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3471DC">
        <w:t>Запроса предложений в электронной форме</w:t>
      </w:r>
      <w:r w:rsidRPr="004856CD">
        <w:t xml:space="preserve"> (п. 3.</w:t>
      </w:r>
      <w:r>
        <w:t>3</w:t>
      </w:r>
      <w:r w:rsidRPr="004856CD">
        <w:t>0.) установлено такое требование.</w:t>
      </w:r>
    </w:p>
    <w:p w:rsidR="00343CB3" w:rsidRPr="00CB432A" w:rsidRDefault="00343CB3" w:rsidP="00343CB3">
      <w:pPr>
        <w:pStyle w:val="43"/>
      </w:pPr>
      <w:r w:rsidRPr="00CB432A">
        <w:t>2.9.2.</w:t>
      </w:r>
      <w:r w:rsidR="00F83E01">
        <w:t>4</w:t>
      </w:r>
      <w:r w:rsidRPr="00CB432A">
        <w:t xml:space="preserve"> На основании рассмотрения заявок на участие в </w:t>
      </w:r>
      <w:r w:rsidR="003471DC">
        <w:t>Запросе предложений в электронной форме</w:t>
      </w:r>
      <w:r w:rsidRPr="00CB432A">
        <w:t xml:space="preserve"> принимается решение о допуске к участию в </w:t>
      </w:r>
      <w:r w:rsidR="003471DC">
        <w:t>Запросе предложений в электронной форме</w:t>
      </w:r>
      <w:r w:rsidRPr="00CB432A">
        <w:t xml:space="preserve"> Участника закупки, подавшего Заявку на участие в </w:t>
      </w:r>
      <w:r w:rsidR="003471DC">
        <w:t>Запросе предложений в электронной форме</w:t>
      </w:r>
      <w:r w:rsidRPr="00CB432A">
        <w:t xml:space="preserve">, или об отказе в допуске такого Участника закупки к участию в </w:t>
      </w:r>
      <w:r w:rsidR="003471DC">
        <w:t>Запросе предложений в электронной форме</w:t>
      </w:r>
      <w:r w:rsidRPr="00CB432A">
        <w:t xml:space="preserve">. </w:t>
      </w:r>
    </w:p>
    <w:p w:rsidR="00343CB3" w:rsidRPr="00CB432A" w:rsidRDefault="00343CB3" w:rsidP="00343CB3">
      <w:pPr>
        <w:pStyle w:val="43"/>
      </w:pPr>
      <w:r w:rsidRPr="00CB432A">
        <w:t>2.9.2.</w:t>
      </w:r>
      <w:r w:rsidR="00F83E01">
        <w:t>5</w:t>
      </w:r>
      <w:r w:rsidRPr="00CB432A">
        <w:t xml:space="preserve"> Если на основании результатов рассмотрения Заявок на участие в </w:t>
      </w:r>
      <w:r w:rsidR="003471DC">
        <w:t>Запросе предложений в электронной форме</w:t>
      </w:r>
      <w:r w:rsidRPr="00CB432A">
        <w:t xml:space="preserve"> принято решение об отклонении всех Заявок, </w:t>
      </w:r>
      <w:r w:rsidR="003471DC">
        <w:t>Запрос предложений в электронной форме</w:t>
      </w:r>
      <w:r w:rsidRPr="00CB432A">
        <w:t xml:space="preserve"> признается несостоявшимся. Решение о признании </w:t>
      </w:r>
      <w:r w:rsidR="003471DC">
        <w:t>Запроса предложений в электронной форме</w:t>
      </w:r>
      <w:r w:rsidRPr="00CB432A">
        <w:t xml:space="preserve"> несостоявшимся принимает Комиссия по подведению итогов. Информация о признании </w:t>
      </w:r>
      <w:r w:rsidR="003471DC">
        <w:t>Запроса предложений в электронной форме</w:t>
      </w:r>
      <w:r w:rsidRPr="00CB432A">
        <w:t xml:space="preserve"> несостоявшимся вносится в протокол о результатах рассмотрения Заявок на участие в </w:t>
      </w:r>
      <w:r w:rsidR="003471DC">
        <w:t>Запросе предложений в электронной форме</w:t>
      </w:r>
      <w:r w:rsidRPr="00CB432A">
        <w:t xml:space="preserve">. Если Документацией о </w:t>
      </w:r>
      <w:r w:rsidR="003471DC">
        <w:t>Запросе предложений в электронной форме</w:t>
      </w:r>
      <w:r w:rsidRPr="00CB432A">
        <w:t xml:space="preserve"> предусмотрено два и более Лота, </w:t>
      </w:r>
      <w:r w:rsidR="003471DC">
        <w:t>Запрос предложений в электронной форме</w:t>
      </w:r>
      <w:r w:rsidRPr="00CB432A">
        <w:t xml:space="preserve">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w:t>
      </w:r>
      <w:r w:rsidR="003471DC">
        <w:t>Запросе предложений в электронной форме</w:t>
      </w:r>
      <w:r w:rsidRPr="00CB432A">
        <w:t xml:space="preserve"> по решению Организатора только одна Заявка на участие в </w:t>
      </w:r>
      <w:r w:rsidR="003471DC">
        <w:t>Запросе предложений в электронной форме</w:t>
      </w:r>
      <w:r w:rsidRPr="00CB432A">
        <w:t xml:space="preserve"> не была отклонена либо в случае, если поступила только одна Заявка на участие в </w:t>
      </w:r>
      <w:r w:rsidR="003471DC">
        <w:t>Запросе предложений в электронной форме</w:t>
      </w:r>
      <w:r w:rsidRPr="00CB432A">
        <w:t xml:space="preserve">, которая не отклонена Организатором, то Комиссией по подведению итогов может быть принято решение о заключении договора с Участником </w:t>
      </w:r>
      <w:r w:rsidR="003471DC">
        <w:t>Запроса предложений в электронной форме</w:t>
      </w:r>
      <w:r w:rsidRPr="00CB432A">
        <w:t xml:space="preserve">, подавшим указанную Заявку, о чем указывается в </w:t>
      </w:r>
      <w:r>
        <w:t xml:space="preserve">протоколе рассмотрения заявок. </w:t>
      </w:r>
      <w:r w:rsidRPr="00CB432A">
        <w:t xml:space="preserve">В этом случае договор с Участником </w:t>
      </w:r>
      <w:r w:rsidR="003471DC">
        <w:t>Запроса предложений в электронной форме</w:t>
      </w:r>
      <w:r w:rsidRPr="00CB432A">
        <w:t xml:space="preserve"> должен быть подписан в срок, предусмотренный Документацией о </w:t>
      </w:r>
      <w:r w:rsidR="003471DC">
        <w:t>Запросе предложений в электронной форме</w:t>
      </w:r>
      <w:r w:rsidRPr="00CB432A">
        <w:t xml:space="preserve">, в противном случае Участник </w:t>
      </w:r>
      <w:r w:rsidR="003471DC">
        <w:t>Запроса предложений в электронной форме</w:t>
      </w:r>
      <w:r>
        <w:t xml:space="preserve"> признается уклонившимся от заключения </w:t>
      </w:r>
      <w:r w:rsidRPr="00CB432A">
        <w:t>договора.</w:t>
      </w:r>
    </w:p>
    <w:p w:rsidR="00343CB3" w:rsidRPr="00CB432A" w:rsidRDefault="00343CB3" w:rsidP="003509B1">
      <w:pPr>
        <w:pStyle w:val="31"/>
      </w:pPr>
      <w:r w:rsidRPr="00CB432A">
        <w:lastRenderedPageBreak/>
        <w:t xml:space="preserve">2.9.3 Порядок оценки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w:t>
      </w:r>
      <w:r w:rsidR="003471DC">
        <w:t>Запросе предложений в электронной форме</w:t>
      </w:r>
      <w:r w:rsidRPr="00CB432A">
        <w:t xml:space="preserve">, по итогам которых Заявки ранжируются по степени предпочтительности для Заказчика. Оцениваются только те Заявки на участие в </w:t>
      </w:r>
      <w:r w:rsidR="003471DC">
        <w:t>Запросе предложений в электронной форме</w:t>
      </w:r>
      <w:r w:rsidRPr="00CB432A">
        <w:t>,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w:t>
      </w:r>
      <w:r w:rsidR="003471DC">
        <w:t>Запросе предложений в электронной форме</w:t>
      </w:r>
      <w:r w:rsidRPr="00CB432A">
        <w:t xml:space="preserve"> проводится членами Комиссии по подведению итогов </w:t>
      </w:r>
      <w:r w:rsidR="003471DC">
        <w:t>Запроса предложений в электронной форме</w:t>
      </w:r>
      <w:r w:rsidRPr="00CB432A">
        <w:t xml:space="preserve"> в строгом соответствии с критериями (п. 3.29 Информационной карты </w:t>
      </w:r>
      <w:r w:rsidR="003471DC">
        <w:t>Запроса предложений в электронной форме</w:t>
      </w:r>
      <w:r w:rsidRPr="00CB432A">
        <w:t xml:space="preserve">) и порядком, предусмотренными Документацией о </w:t>
      </w:r>
      <w:r w:rsidR="003471DC">
        <w:t>Запросе предложений в электронной форме</w:t>
      </w:r>
      <w:r w:rsidRPr="00CB432A">
        <w:t xml:space="preserve"> (п. 3.3</w:t>
      </w:r>
      <w:r w:rsidR="00BA78F7">
        <w:t>1</w:t>
      </w:r>
      <w:r w:rsidRPr="00CB432A">
        <w:t xml:space="preserve"> Информационной карты </w:t>
      </w:r>
      <w:r w:rsidR="003471DC">
        <w:t>Запроса предложений в электронной форме</w:t>
      </w:r>
      <w:r w:rsidRPr="00CB432A">
        <w:t>).</w:t>
      </w:r>
    </w:p>
    <w:p w:rsidR="00343CB3" w:rsidRPr="00CB432A" w:rsidRDefault="00343CB3" w:rsidP="00343CB3">
      <w:pPr>
        <w:pStyle w:val="43"/>
      </w:pPr>
      <w:r w:rsidRPr="00CB432A">
        <w:t>2.9.3.</w:t>
      </w:r>
      <w:r>
        <w:t>3</w:t>
      </w:r>
      <w:r w:rsidRPr="00CB432A">
        <w:t xml:space="preserve"> При оценке и сопоставлении заявок на участие в </w:t>
      </w:r>
      <w:r w:rsidR="003471DC">
        <w:t>Запросе предложений в электронной форме</w:t>
      </w:r>
      <w:r w:rsidRPr="00CB432A">
        <w:t xml:space="preserve">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 xml:space="preserve">условиями </w:t>
      </w:r>
      <w:r w:rsidR="003471DC">
        <w:t>Запроса предложений в электронной форме</w:t>
      </w:r>
      <w:r w:rsidRPr="00CB432A">
        <w:t xml:space="preserve">, изложенными в Извещении, Документации о </w:t>
      </w:r>
      <w:r w:rsidR="003471DC">
        <w:t>Запросе предложений в электронной форме</w:t>
      </w:r>
      <w:r w:rsidRPr="00CB432A">
        <w:t xml:space="preserve">, внесенными в них изменениями, а также разъяснениями положений Документации о </w:t>
      </w:r>
      <w:r w:rsidR="003471DC">
        <w:t>Запросе предложений в электронной форме</w:t>
      </w:r>
      <w:r w:rsidRPr="00CB432A">
        <w:t>;</w:t>
      </w:r>
    </w:p>
    <w:p w:rsidR="00343CB3" w:rsidRPr="00CB432A" w:rsidRDefault="00343CB3" w:rsidP="00343CB3">
      <w:pPr>
        <w:pStyle w:val="a1"/>
      </w:pPr>
      <w:r w:rsidRPr="00CB432A">
        <w:t xml:space="preserve">критериями оценки и сопоставления заявок на участие в </w:t>
      </w:r>
      <w:r w:rsidR="003471DC">
        <w:t>Запросе предложений в электронной форме</w:t>
      </w:r>
      <w:r w:rsidRPr="00CB432A">
        <w:t xml:space="preserve">, предусмотренными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2.10 Принятие решения о результатах </w:t>
      </w:r>
      <w:r w:rsidR="003471DC">
        <w:t>Запроса предложений в электронной форме</w:t>
      </w:r>
    </w:p>
    <w:p w:rsidR="00343CB3" w:rsidRPr="00CB432A" w:rsidRDefault="00343CB3" w:rsidP="00343CB3">
      <w:pPr>
        <w:pStyle w:val="30"/>
      </w:pPr>
      <w:r w:rsidRPr="00CB432A">
        <w:t xml:space="preserve">2.10.1 Решение о результатах </w:t>
      </w:r>
      <w:r w:rsidR="003471DC">
        <w:t>Запроса предложений в электронной форме</w:t>
      </w:r>
      <w:r w:rsidRPr="00CB432A">
        <w:t xml:space="preserve"> принимается Комиссией по подведению итогов </w:t>
      </w:r>
      <w:r w:rsidR="003471DC">
        <w:t>Запроса предложений в электронной форме</w:t>
      </w:r>
      <w:r w:rsidRPr="00CB432A">
        <w:t xml:space="preserve"> в срок не позднее указанного в Извещении и настоящей Документации.</w:t>
      </w:r>
    </w:p>
    <w:p w:rsidR="00343CB3" w:rsidRPr="00CB432A" w:rsidRDefault="00343CB3" w:rsidP="00343CB3">
      <w:pPr>
        <w:pStyle w:val="af2"/>
      </w:pPr>
      <w:r w:rsidRPr="00CB432A">
        <w:t xml:space="preserve">В исключительных случаях, решением Комиссии дата принятия решения о результатах </w:t>
      </w:r>
      <w:r w:rsidR="003471DC">
        <w:t>Запроса предложений в электронной форме</w:t>
      </w:r>
      <w:r w:rsidRPr="00CB432A">
        <w:t xml:space="preserve">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 xml:space="preserve">2.10.2 На основании результатов рассмотрения и оценки Заявок на участие в </w:t>
      </w:r>
      <w:r w:rsidR="003471DC">
        <w:t>Запросе предложений в электронной форме</w:t>
      </w:r>
      <w:r w:rsidRPr="00CB432A">
        <w:t xml:space="preserve"> Комиссия может принять следующие решения:</w:t>
      </w:r>
    </w:p>
    <w:p w:rsidR="00343CB3" w:rsidRPr="00CB432A" w:rsidRDefault="00343CB3" w:rsidP="00343CB3">
      <w:pPr>
        <w:pStyle w:val="afff0"/>
      </w:pPr>
      <w:r w:rsidRPr="00CB432A">
        <w:t xml:space="preserve">а) о выборе наилучшей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проведении процедуры уторговывания цен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об отклонении всех Заявок на участие в </w:t>
      </w:r>
      <w:r w:rsidR="003471DC">
        <w:t>Запросе предложений в электронной форме</w:t>
      </w:r>
      <w:r w:rsidRPr="00CB432A">
        <w:t xml:space="preserve"> и признании </w:t>
      </w:r>
      <w:r w:rsidR="003471DC">
        <w:t>Запроса предложений в электронной форме</w:t>
      </w:r>
      <w:r w:rsidRPr="00CB432A">
        <w:t xml:space="preserve"> несостоявшимся;</w:t>
      </w:r>
    </w:p>
    <w:p w:rsidR="00343CB3" w:rsidRPr="00CB432A" w:rsidRDefault="00343CB3" w:rsidP="00343CB3">
      <w:pPr>
        <w:pStyle w:val="afff0"/>
      </w:pPr>
      <w:r w:rsidRPr="00CB432A">
        <w:t xml:space="preserve">г) об отказе от проведения </w:t>
      </w:r>
      <w:r w:rsidR="003471DC">
        <w:t>Запроса предложений в электронной форме</w:t>
      </w:r>
      <w:r w:rsidRPr="00CB432A">
        <w:t>.</w:t>
      </w:r>
    </w:p>
    <w:p w:rsidR="00343CB3" w:rsidRPr="00CB432A" w:rsidRDefault="00343CB3" w:rsidP="00343CB3">
      <w:pPr>
        <w:pStyle w:val="30"/>
      </w:pPr>
      <w:r w:rsidRPr="00CB432A">
        <w:t>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 xml:space="preserve">а участие в </w:t>
      </w:r>
      <w:r w:rsidR="003471DC">
        <w:t>Запросе предложений в электронной форме</w:t>
      </w:r>
      <w:r w:rsidRPr="00CB432A">
        <w:t xml:space="preserve"> и допущенных к участию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результатах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lastRenderedPageBreak/>
        <w:t xml:space="preserve">в) о принятом решении на основании результатов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признанную наилучшей;</w:t>
      </w:r>
    </w:p>
    <w:p w:rsidR="00343CB3" w:rsidRPr="00CB432A" w:rsidRDefault="00343CB3" w:rsidP="00343CB3">
      <w:pPr>
        <w:pStyle w:val="afff0"/>
      </w:pPr>
      <w:r w:rsidRPr="00CB432A">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 xml:space="preserve">омиссия по подведению итогов </w:t>
      </w:r>
      <w:r w:rsidR="003471DC">
        <w:t>запроса предложений в электронной форме</w:t>
      </w:r>
      <w:r w:rsidRPr="00C5777D">
        <w:t xml:space="preserve">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Решение Комиссии по подведению итогов </w:t>
      </w:r>
      <w:r w:rsidR="003471DC">
        <w:rPr>
          <w:sz w:val="24"/>
          <w:szCs w:val="24"/>
        </w:rPr>
        <w:t>запроса предложений в электронной форме</w:t>
      </w:r>
      <w:r w:rsidRPr="00C54BD8">
        <w:rPr>
          <w:sz w:val="24"/>
          <w:szCs w:val="24"/>
        </w:rPr>
        <w:t xml:space="preserve">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w:t>
      </w:r>
      <w:r w:rsidR="003471DC">
        <w:rPr>
          <w:sz w:val="24"/>
          <w:szCs w:val="24"/>
        </w:rPr>
        <w:t>запроса предложений в электронной форме</w:t>
      </w:r>
      <w:r w:rsidRPr="004206F6">
        <w:rPr>
          <w:sz w:val="24"/>
          <w:szCs w:val="24"/>
        </w:rPr>
        <w:t xml:space="preserve">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w:t>
      </w:r>
      <w:r w:rsidR="003471DC">
        <w:t>Запросе предложений в электронной форме</w:t>
      </w:r>
      <w:r w:rsidRPr="00CB432A">
        <w:t xml:space="preserve">, если ни одна из них не удовлетворяет установленным в настоящей Документации о </w:t>
      </w:r>
      <w:r w:rsidR="003471DC">
        <w:t>Запросе предложений в электронной форме</w:t>
      </w:r>
      <w:r w:rsidRPr="00CB432A">
        <w:t xml:space="preserve"> требованиям в отношении Участника </w:t>
      </w:r>
      <w:r w:rsidR="003471DC">
        <w:t>Запроса предложений в электронной форме</w:t>
      </w:r>
      <w:r w:rsidRPr="00CB432A">
        <w:t xml:space="preserve">, Продукции, предлагаемым условиям поставки или оформления и состава Заявки на участие в </w:t>
      </w:r>
      <w:r w:rsidR="003471DC">
        <w:t>Запросе предложений в электронной форме</w:t>
      </w:r>
      <w:r w:rsidRPr="00CB432A">
        <w:t>.</w:t>
      </w:r>
    </w:p>
    <w:p w:rsidR="00343CB3" w:rsidRDefault="00343CB3" w:rsidP="00343CB3">
      <w:pPr>
        <w:pStyle w:val="30"/>
      </w:pPr>
      <w:r w:rsidRPr="00CB432A">
        <w:t xml:space="preserve"> 2.10.</w:t>
      </w:r>
      <w:r>
        <w:t>6.</w:t>
      </w:r>
      <w:r w:rsidRPr="00CB432A">
        <w:t xml:space="preserve"> Сведения о результатах </w:t>
      </w:r>
      <w:r w:rsidR="003471DC">
        <w:t>Запроса предложений в электронной форме</w:t>
      </w:r>
      <w:r w:rsidRPr="00CB432A">
        <w:t xml:space="preserve"> размещаются Организатором на Официальном сайте в срок, не превышающий 3 (трех) </w:t>
      </w:r>
      <w:r w:rsidR="00F83E01">
        <w:t xml:space="preserve">календарных </w:t>
      </w:r>
      <w:r w:rsidRPr="00CB432A">
        <w:t xml:space="preserve">дней с даты подписания протокола о подведении итогов </w:t>
      </w:r>
      <w:r w:rsidR="003471DC">
        <w:t>Запроса предложений в электронной форме</w:t>
      </w:r>
      <w:r w:rsidRPr="00CB432A">
        <w:t>.</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w:t>
      </w:r>
      <w:r w:rsidR="003471DC">
        <w:t>Запросе предложений в электронной форме</w:t>
      </w:r>
      <w:r w:rsidRPr="00CB432A">
        <w:t xml:space="preserve">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 xml:space="preserve">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w:t>
      </w:r>
      <w:r w:rsidR="003471DC">
        <w:t>запроса предложений в электронной форме</w:t>
      </w:r>
      <w:r w:rsidRPr="00CB432A">
        <w:t xml:space="preserve">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w:t>
      </w:r>
      <w:r w:rsidR="003471DC">
        <w:t>Запроса предложений в электронной форме</w:t>
      </w:r>
      <w:r w:rsidRPr="00107D56">
        <w:t xml:space="preserve"> </w:t>
      </w:r>
      <w:r>
        <w:t>(п. 3.12</w:t>
      </w:r>
      <w:r w:rsidRPr="00107D56">
        <w:t>)</w:t>
      </w:r>
      <w:r>
        <w:t xml:space="preserve"> техническим заданием </w:t>
      </w:r>
      <w:r w:rsidRPr="00107D56">
        <w:t xml:space="preserve">и Договором, Участник, представивший Заявку на участие в </w:t>
      </w:r>
      <w:r w:rsidR="003471DC">
        <w:t>Запросе предложений в электронной форме</w:t>
      </w:r>
      <w:r w:rsidRPr="00107D56">
        <w:t>,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xml:space="preserve">, сумме и прочим условиям обеспечения исполнения Договора указаны в Информационной карте </w:t>
      </w:r>
      <w:r w:rsidR="003471DC">
        <w:t>Запроса предложений в электронной форме</w:t>
      </w:r>
      <w:r w:rsidRPr="00CB432A">
        <w:t xml:space="preserve"> (п. 3.12).</w:t>
      </w:r>
    </w:p>
    <w:p w:rsidR="00343CB3" w:rsidRDefault="00343CB3" w:rsidP="00343CB3">
      <w:pPr>
        <w:pStyle w:val="30"/>
        <w:numPr>
          <w:ilvl w:val="2"/>
          <w:numId w:val="11"/>
        </w:numPr>
        <w:ind w:left="0" w:firstLine="567"/>
      </w:pPr>
      <w:r w:rsidRPr="00CB432A">
        <w:t xml:space="preserve"> </w:t>
      </w:r>
      <w:r w:rsidRPr="00C64D80">
        <w:t xml:space="preserve">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w:t>
      </w:r>
      <w:r w:rsidR="003471DC">
        <w:t>Запроса предложений в электронной форме</w:t>
      </w:r>
      <w:r w:rsidRPr="00C64D80">
        <w:t xml:space="preserve">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 xml:space="preserve">4 Комиссия по подведению итогов вправе пересмотреть решение об итогах </w:t>
      </w:r>
      <w:r w:rsidR="003471DC">
        <w:t>Запроса предложений в электронной форме</w:t>
      </w:r>
      <w:r w:rsidRPr="00C64D80">
        <w:t xml:space="preserve">, а в случае, если обеспечение Заявки на участие в </w:t>
      </w:r>
      <w:r w:rsidR="003471DC">
        <w:t>Запросе предложений в электронной форме</w:t>
      </w:r>
      <w:r w:rsidRPr="00C64D80">
        <w:t xml:space="preserve"> было предусмотрено Информационной картой </w:t>
      </w:r>
      <w:r w:rsidR="003471DC">
        <w:t>Запроса предложений в электронной форме</w:t>
      </w:r>
      <w:r w:rsidRPr="00C64D80">
        <w:t xml:space="preserve"> (п.3.10), Организатор вправе истребовать обеспечение Заявки на участие в </w:t>
      </w:r>
      <w:r w:rsidR="003471DC">
        <w:t>Запросе предложений в электронной форме</w:t>
      </w:r>
      <w:r w:rsidRPr="00C64D80">
        <w:t>.</w:t>
      </w:r>
    </w:p>
    <w:p w:rsidR="00807BA2" w:rsidRDefault="00807BA2" w:rsidP="007140B6">
      <w:pPr>
        <w:pStyle w:val="30"/>
      </w:pPr>
    </w:p>
    <w:p w:rsidR="00BD1925" w:rsidRPr="003471DC" w:rsidRDefault="00BD1925" w:rsidP="00BD1925">
      <w:pPr>
        <w:pStyle w:val="17"/>
        <w:rPr>
          <w:lang w:val="ru-RU"/>
        </w:rPr>
      </w:pPr>
      <w:r w:rsidRPr="00CB432A">
        <w:rPr>
          <w:lang w:val="ru-RU"/>
        </w:rPr>
        <w:lastRenderedPageBreak/>
        <w:t xml:space="preserve">3 </w:t>
      </w:r>
      <w:r w:rsidRPr="003471DC">
        <w:rPr>
          <w:lang w:val="ru-RU"/>
        </w:rPr>
        <w:t xml:space="preserve">Информационная карта </w:t>
      </w:r>
      <w:r w:rsidR="003471DC" w:rsidRPr="003471DC">
        <w:rPr>
          <w:lang w:val="ru-RU"/>
        </w:rPr>
        <w:t>запроса предложений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2"/>
        <w:gridCol w:w="2088"/>
        <w:gridCol w:w="693"/>
        <w:gridCol w:w="6255"/>
      </w:tblGrid>
      <w:tr w:rsidR="00240096" w:rsidRPr="00CB432A" w:rsidTr="000725A8">
        <w:trPr>
          <w:tblHeader/>
        </w:trPr>
        <w:tc>
          <w:tcPr>
            <w:tcW w:w="817" w:type="dxa"/>
            <w:gridSpan w:val="2"/>
            <w:vAlign w:val="center"/>
          </w:tcPr>
          <w:p w:rsidR="00240096" w:rsidRPr="00240096" w:rsidRDefault="00240096" w:rsidP="003B27DD">
            <w:pPr>
              <w:pStyle w:val="aff9"/>
              <w:rPr>
                <w:b w:val="0"/>
              </w:rPr>
            </w:pPr>
            <w:r w:rsidRPr="00240096">
              <w:rPr>
                <w:b w:val="0"/>
              </w:rPr>
              <w:t>№ п/п</w:t>
            </w:r>
          </w:p>
        </w:tc>
        <w:tc>
          <w:tcPr>
            <w:tcW w:w="9036" w:type="dxa"/>
            <w:gridSpan w:val="3"/>
            <w:vAlign w:val="center"/>
          </w:tcPr>
          <w:p w:rsidR="00240096" w:rsidRPr="00CB432A" w:rsidRDefault="00240096" w:rsidP="003B27DD">
            <w:pPr>
              <w:pStyle w:val="aff9"/>
            </w:pPr>
            <w:r w:rsidRPr="00CB432A">
              <w:t xml:space="preserve">Условия </w:t>
            </w:r>
            <w:r>
              <w:t>Запроса предложений в электронной форме</w:t>
            </w:r>
          </w:p>
        </w:tc>
      </w:tr>
      <w:tr w:rsidR="00240096" w:rsidRPr="00CB432A" w:rsidTr="00240096">
        <w:tc>
          <w:tcPr>
            <w:tcW w:w="817" w:type="dxa"/>
            <w:gridSpan w:val="2"/>
          </w:tcPr>
          <w:p w:rsidR="00240096" w:rsidRPr="00CB432A" w:rsidRDefault="00240096" w:rsidP="003B27DD">
            <w:pPr>
              <w:pStyle w:val="afff5"/>
            </w:pPr>
            <w:r w:rsidRPr="00CB432A">
              <w:t>3.1</w:t>
            </w:r>
          </w:p>
        </w:tc>
        <w:tc>
          <w:tcPr>
            <w:tcW w:w="2781" w:type="dxa"/>
            <w:gridSpan w:val="2"/>
          </w:tcPr>
          <w:p w:rsidR="00240096" w:rsidRPr="00CB432A" w:rsidRDefault="00240096" w:rsidP="003B27DD">
            <w:pPr>
              <w:pStyle w:val="afff5"/>
            </w:pPr>
            <w:r w:rsidRPr="00CB432A">
              <w:t>Заказчик</w:t>
            </w:r>
          </w:p>
        </w:tc>
        <w:tc>
          <w:tcPr>
            <w:tcW w:w="6255" w:type="dxa"/>
          </w:tcPr>
          <w:p w:rsidR="00240096" w:rsidRPr="00CB432A" w:rsidRDefault="00240096" w:rsidP="003B27DD">
            <w:pPr>
              <w:pStyle w:val="afff5"/>
            </w:pPr>
            <w:r>
              <w:t>ООО "Ситэк"</w:t>
            </w:r>
          </w:p>
        </w:tc>
      </w:tr>
      <w:tr w:rsidR="00BD1925" w:rsidTr="00240096">
        <w:tblPrEx>
          <w:tblLook w:val="0000" w:firstRow="0" w:lastRow="0" w:firstColumn="0" w:lastColumn="0" w:noHBand="0" w:noVBand="0"/>
        </w:tblPrEx>
        <w:trPr>
          <w:trHeight w:val="218"/>
        </w:trPr>
        <w:tc>
          <w:tcPr>
            <w:tcW w:w="2905" w:type="dxa"/>
            <w:gridSpan w:val="3"/>
          </w:tcPr>
          <w:p w:rsidR="00BD1925" w:rsidRDefault="00BD1925" w:rsidP="003B27DD">
            <w:pPr>
              <w:pStyle w:val="Default"/>
            </w:pPr>
            <w:r>
              <w:t xml:space="preserve">Юридический адрес: </w:t>
            </w:r>
          </w:p>
        </w:tc>
        <w:tc>
          <w:tcPr>
            <w:tcW w:w="6948" w:type="dxa"/>
            <w:gridSpan w:val="2"/>
          </w:tcPr>
          <w:p w:rsidR="00BD1925" w:rsidRDefault="00986916" w:rsidP="00AE0D42">
            <w:pPr>
              <w:pStyle w:val="Default"/>
            </w:pPr>
            <w:r>
              <w:t>142700 Московская область, район Ленинский, г. Видное, Клубный пер., д. 7, стр. 1, пом. 2, секция 7</w:t>
            </w:r>
          </w:p>
        </w:tc>
      </w:tr>
      <w:tr w:rsidR="00BD1925" w:rsidTr="00240096">
        <w:tblPrEx>
          <w:tblLook w:val="0000" w:firstRow="0" w:lastRow="0" w:firstColumn="0" w:lastColumn="0" w:noHBand="0" w:noVBand="0"/>
        </w:tblPrEx>
        <w:trPr>
          <w:trHeight w:val="218"/>
        </w:trPr>
        <w:tc>
          <w:tcPr>
            <w:tcW w:w="2905" w:type="dxa"/>
            <w:gridSpan w:val="3"/>
          </w:tcPr>
          <w:p w:rsidR="00BD1925" w:rsidRDefault="00BD1925" w:rsidP="003B27DD">
            <w:pPr>
              <w:pStyle w:val="Default"/>
            </w:pPr>
            <w:r>
              <w:t xml:space="preserve">Фактический адрес: </w:t>
            </w:r>
          </w:p>
        </w:tc>
        <w:tc>
          <w:tcPr>
            <w:tcW w:w="6948" w:type="dxa"/>
            <w:gridSpan w:val="2"/>
          </w:tcPr>
          <w:p w:rsidR="00BD1925" w:rsidRDefault="00BD1925" w:rsidP="003B27DD">
            <w:pPr>
              <w:pStyle w:val="Default"/>
            </w:pPr>
            <w:r>
              <w:t>117246 Москва, Научный проезд, д.12, оф.70</w:t>
            </w:r>
          </w:p>
        </w:tc>
      </w:tr>
      <w:tr w:rsidR="00BD1925" w:rsidTr="00240096">
        <w:tblPrEx>
          <w:tblLook w:val="0000" w:firstRow="0" w:lastRow="0" w:firstColumn="0" w:lastColumn="0" w:noHBand="0" w:noVBand="0"/>
        </w:tblPrEx>
        <w:trPr>
          <w:trHeight w:val="270"/>
        </w:trPr>
        <w:tc>
          <w:tcPr>
            <w:tcW w:w="2905" w:type="dxa"/>
            <w:gridSpan w:val="3"/>
          </w:tcPr>
          <w:p w:rsidR="00BD1925" w:rsidRDefault="00BD1925" w:rsidP="003B27DD">
            <w:pPr>
              <w:pStyle w:val="Default"/>
            </w:pPr>
            <w:r>
              <w:t xml:space="preserve">Адрес сайта в сети Интернет: </w:t>
            </w:r>
          </w:p>
        </w:tc>
        <w:tc>
          <w:tcPr>
            <w:tcW w:w="6948" w:type="dxa"/>
            <w:gridSpan w:val="2"/>
          </w:tcPr>
          <w:p w:rsidR="00BD1925" w:rsidRPr="00502BF2" w:rsidRDefault="00BD1925" w:rsidP="003B27DD">
            <w:pPr>
              <w:pStyle w:val="Default"/>
            </w:pPr>
            <w:r>
              <w:t>www.</w:t>
            </w:r>
            <w:r>
              <w:rPr>
                <w:lang w:val="en-US"/>
              </w:rPr>
              <w:t>sitek</w:t>
            </w:r>
            <w:r w:rsidRPr="00986916">
              <w:t>-</w:t>
            </w:r>
            <w:r>
              <w:rPr>
                <w:lang w:val="en-US"/>
              </w:rPr>
              <w:t>online</w:t>
            </w:r>
            <w:r w:rsidRPr="00986916">
              <w:t>.</w:t>
            </w:r>
            <w:r>
              <w:rPr>
                <w:lang w:val="en-US"/>
              </w:rPr>
              <w:t>ru</w:t>
            </w:r>
          </w:p>
        </w:tc>
      </w:tr>
      <w:tr w:rsidR="00BD1925" w:rsidTr="00240096">
        <w:tblPrEx>
          <w:tblLook w:val="0000" w:firstRow="0" w:lastRow="0" w:firstColumn="0" w:lastColumn="0" w:noHBand="0" w:noVBand="0"/>
        </w:tblPrEx>
        <w:trPr>
          <w:trHeight w:val="319"/>
        </w:trPr>
        <w:tc>
          <w:tcPr>
            <w:tcW w:w="2905" w:type="dxa"/>
            <w:gridSpan w:val="3"/>
          </w:tcPr>
          <w:p w:rsidR="00BD1925" w:rsidRDefault="00BD1925" w:rsidP="003B27DD">
            <w:pPr>
              <w:pStyle w:val="Default"/>
            </w:pPr>
            <w:r>
              <w:t xml:space="preserve">Адрес электронной почты: </w:t>
            </w:r>
          </w:p>
        </w:tc>
        <w:tc>
          <w:tcPr>
            <w:tcW w:w="6948" w:type="dxa"/>
            <w:gridSpan w:val="2"/>
          </w:tcPr>
          <w:p w:rsidR="00BD1925" w:rsidRPr="004B3317" w:rsidRDefault="00BD1925" w:rsidP="003B27DD">
            <w:pPr>
              <w:pStyle w:val="Default"/>
              <w:rPr>
                <w:lang w:val="en-US"/>
              </w:rPr>
            </w:pPr>
            <w:r>
              <w:rPr>
                <w:lang w:val="en-US"/>
              </w:rPr>
              <w:t>sitek33@mail.ru</w:t>
            </w:r>
          </w:p>
        </w:tc>
      </w:tr>
      <w:tr w:rsidR="00BD1925" w:rsidTr="00240096">
        <w:tblPrEx>
          <w:tblLook w:val="0000" w:firstRow="0" w:lastRow="0" w:firstColumn="0" w:lastColumn="0" w:noHBand="0" w:noVBand="0"/>
        </w:tblPrEx>
        <w:trPr>
          <w:trHeight w:val="218"/>
        </w:trPr>
        <w:tc>
          <w:tcPr>
            <w:tcW w:w="2905" w:type="dxa"/>
            <w:gridSpan w:val="3"/>
          </w:tcPr>
          <w:p w:rsidR="00BD1925" w:rsidRDefault="00BD1925" w:rsidP="003B27DD">
            <w:pPr>
              <w:pStyle w:val="Default"/>
            </w:pPr>
            <w:r>
              <w:t xml:space="preserve">Телефон: </w:t>
            </w:r>
          </w:p>
        </w:tc>
        <w:tc>
          <w:tcPr>
            <w:tcW w:w="6948" w:type="dxa"/>
            <w:gridSpan w:val="2"/>
          </w:tcPr>
          <w:p w:rsidR="00BD1925" w:rsidRPr="004B3317" w:rsidRDefault="00BD1925" w:rsidP="003B27DD">
            <w:pPr>
              <w:pStyle w:val="Default"/>
              <w:rPr>
                <w:lang w:val="en-US"/>
              </w:rPr>
            </w:pPr>
            <w:r>
              <w:rPr>
                <w:lang w:val="en-US"/>
              </w:rPr>
              <w:t>(495) 334-16-03</w:t>
            </w:r>
          </w:p>
        </w:tc>
      </w:tr>
      <w:tr w:rsidR="00BD1925" w:rsidTr="00240096">
        <w:tblPrEx>
          <w:tblLook w:val="0000" w:firstRow="0" w:lastRow="0" w:firstColumn="0" w:lastColumn="0" w:noHBand="0" w:noVBand="0"/>
        </w:tblPrEx>
        <w:trPr>
          <w:trHeight w:val="218"/>
        </w:trPr>
        <w:tc>
          <w:tcPr>
            <w:tcW w:w="2905" w:type="dxa"/>
            <w:gridSpan w:val="3"/>
          </w:tcPr>
          <w:p w:rsidR="00BD1925" w:rsidRDefault="00BD1925" w:rsidP="003B27DD">
            <w:pPr>
              <w:pStyle w:val="Default"/>
            </w:pPr>
            <w:r>
              <w:t xml:space="preserve">Факс: </w:t>
            </w:r>
          </w:p>
        </w:tc>
        <w:tc>
          <w:tcPr>
            <w:tcW w:w="6948" w:type="dxa"/>
            <w:gridSpan w:val="2"/>
          </w:tcPr>
          <w:p w:rsidR="00BD1925" w:rsidRPr="004B3317" w:rsidRDefault="00BD1925" w:rsidP="003B27DD">
            <w:pPr>
              <w:pStyle w:val="Default"/>
              <w:rPr>
                <w:lang w:val="en-US"/>
              </w:rPr>
            </w:pPr>
            <w:r>
              <w:rPr>
                <w:lang w:val="en-US"/>
              </w:rPr>
              <w:t>(495) 334-19-98</w:t>
            </w:r>
          </w:p>
        </w:tc>
      </w:tr>
      <w:tr w:rsidR="00240096" w:rsidRPr="00CB432A" w:rsidTr="00240096">
        <w:tc>
          <w:tcPr>
            <w:tcW w:w="675" w:type="dxa"/>
          </w:tcPr>
          <w:p w:rsidR="00240096" w:rsidRPr="00CB432A" w:rsidRDefault="00240096" w:rsidP="003B27DD">
            <w:pPr>
              <w:pStyle w:val="afff5"/>
            </w:pPr>
            <w:r w:rsidRPr="00CB432A">
              <w:t>3.2</w:t>
            </w:r>
          </w:p>
        </w:tc>
        <w:tc>
          <w:tcPr>
            <w:tcW w:w="2923" w:type="dxa"/>
            <w:gridSpan w:val="3"/>
          </w:tcPr>
          <w:p w:rsidR="00240096" w:rsidRPr="00CB432A" w:rsidRDefault="00240096" w:rsidP="003B27DD">
            <w:pPr>
              <w:pStyle w:val="afff5"/>
            </w:pPr>
            <w:r w:rsidRPr="00CB432A">
              <w:t xml:space="preserve">Предмет </w:t>
            </w:r>
            <w:r>
              <w:t>Запроса предложений в электронной форме</w:t>
            </w:r>
          </w:p>
        </w:tc>
        <w:tc>
          <w:tcPr>
            <w:tcW w:w="6255" w:type="dxa"/>
          </w:tcPr>
          <w:p w:rsidR="003509B1" w:rsidRPr="003509B1" w:rsidRDefault="003509B1" w:rsidP="003509B1">
            <w:pPr>
              <w:jc w:val="both"/>
              <w:rPr>
                <w:color w:val="000000" w:themeColor="text1"/>
              </w:rPr>
            </w:pPr>
            <w:r w:rsidRPr="003509B1">
              <w:rPr>
                <w:color w:val="000000" w:themeColor="text1"/>
              </w:rPr>
              <w:t xml:space="preserve">Комплексное диагностическое обследование и сертификация противокоррозионной защиты </w:t>
            </w:r>
          </w:p>
          <w:p w:rsidR="00240096" w:rsidRPr="006C146B" w:rsidRDefault="003509B1" w:rsidP="003509B1">
            <w:pPr>
              <w:jc w:val="both"/>
              <w:rPr>
                <w:highlight w:val="lightGray"/>
              </w:rPr>
            </w:pPr>
            <w:r w:rsidRPr="003509B1">
              <w:rPr>
                <w:color w:val="000000" w:themeColor="text1"/>
              </w:rPr>
              <w:t>газопровода – отвода к Калининградской ТЭЦ-2</w:t>
            </w:r>
          </w:p>
        </w:tc>
      </w:tr>
      <w:tr w:rsidR="00240096" w:rsidRPr="00CB432A" w:rsidTr="00240096">
        <w:tc>
          <w:tcPr>
            <w:tcW w:w="675" w:type="dxa"/>
            <w:vMerge w:val="restart"/>
          </w:tcPr>
          <w:p w:rsidR="00240096" w:rsidRPr="00CB432A" w:rsidRDefault="00240096" w:rsidP="003B27DD">
            <w:pPr>
              <w:pStyle w:val="afff5"/>
            </w:pPr>
          </w:p>
        </w:tc>
        <w:tc>
          <w:tcPr>
            <w:tcW w:w="2923" w:type="dxa"/>
            <w:gridSpan w:val="3"/>
            <w:vAlign w:val="center"/>
          </w:tcPr>
          <w:p w:rsidR="00240096" w:rsidRPr="00CB432A" w:rsidRDefault="00240096" w:rsidP="003B27DD">
            <w:pPr>
              <w:pStyle w:val="afff5"/>
            </w:pPr>
            <w:r w:rsidRPr="00CB432A">
              <w:t xml:space="preserve">Место, условия </w:t>
            </w:r>
            <w:r>
              <w:t>и сроки поставки</w:t>
            </w:r>
            <w:r w:rsidRPr="00CB432A">
              <w:t>:</w:t>
            </w:r>
          </w:p>
        </w:tc>
        <w:tc>
          <w:tcPr>
            <w:tcW w:w="6255" w:type="dxa"/>
            <w:vAlign w:val="center"/>
          </w:tcPr>
          <w:p w:rsidR="00240096" w:rsidRPr="00CB432A" w:rsidRDefault="00240096" w:rsidP="003B27DD">
            <w:pPr>
              <w:pStyle w:val="afff5"/>
            </w:pPr>
            <w:r w:rsidRPr="00140152">
              <w:t xml:space="preserve">В соответствии с Техническим заданием, являющимся неотъемлемой частью Документации о </w:t>
            </w:r>
            <w:r>
              <w:t>Запросе предложений в электронной форме</w:t>
            </w:r>
          </w:p>
        </w:tc>
      </w:tr>
      <w:tr w:rsidR="00240096" w:rsidRPr="00CB432A" w:rsidTr="00240096">
        <w:tc>
          <w:tcPr>
            <w:tcW w:w="675" w:type="dxa"/>
            <w:vMerge/>
          </w:tcPr>
          <w:p w:rsidR="00240096" w:rsidRPr="00CB432A" w:rsidRDefault="00240096" w:rsidP="003B27DD">
            <w:pPr>
              <w:pStyle w:val="afff5"/>
            </w:pPr>
          </w:p>
        </w:tc>
        <w:tc>
          <w:tcPr>
            <w:tcW w:w="2923" w:type="dxa"/>
            <w:gridSpan w:val="3"/>
            <w:vAlign w:val="center"/>
          </w:tcPr>
          <w:p w:rsidR="00240096" w:rsidRPr="00CB432A" w:rsidRDefault="00240096" w:rsidP="003B27DD">
            <w:pPr>
              <w:pStyle w:val="afff5"/>
            </w:pPr>
            <w:r w:rsidRPr="00CB432A">
              <w:t>Требования к предмету закупки</w:t>
            </w:r>
          </w:p>
        </w:tc>
        <w:tc>
          <w:tcPr>
            <w:tcW w:w="6255" w:type="dxa"/>
            <w:vAlign w:val="center"/>
          </w:tcPr>
          <w:p w:rsidR="00240096" w:rsidRDefault="00240096"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 в электронной форме;</w:t>
            </w:r>
          </w:p>
          <w:p w:rsidR="00240096" w:rsidRPr="00CB432A" w:rsidRDefault="00240096"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 в электронной форме.</w:t>
            </w:r>
            <w:r w:rsidRPr="00CB432A">
              <w:t xml:space="preserve"> </w:t>
            </w:r>
          </w:p>
        </w:tc>
      </w:tr>
      <w:tr w:rsidR="00240096" w:rsidRPr="00CB432A" w:rsidTr="00240096">
        <w:tc>
          <w:tcPr>
            <w:tcW w:w="675" w:type="dxa"/>
          </w:tcPr>
          <w:p w:rsidR="00240096" w:rsidRPr="00CB432A" w:rsidRDefault="00240096" w:rsidP="003B27DD">
            <w:pPr>
              <w:pStyle w:val="afff5"/>
            </w:pPr>
            <w:r w:rsidRPr="00CB432A">
              <w:t>3.3</w:t>
            </w:r>
          </w:p>
        </w:tc>
        <w:tc>
          <w:tcPr>
            <w:tcW w:w="2923" w:type="dxa"/>
            <w:gridSpan w:val="3"/>
          </w:tcPr>
          <w:p w:rsidR="00240096" w:rsidRPr="00CB432A" w:rsidRDefault="00240096" w:rsidP="003B27DD">
            <w:pPr>
              <w:pStyle w:val="afff5"/>
            </w:pPr>
            <w:r w:rsidRPr="00CB432A">
              <w:t xml:space="preserve">Форма, вид и реквизиты </w:t>
            </w:r>
            <w:r>
              <w:t>Запроса предложений в электронной форме</w:t>
            </w:r>
          </w:p>
        </w:tc>
        <w:tc>
          <w:tcPr>
            <w:tcW w:w="6255" w:type="dxa"/>
          </w:tcPr>
          <w:p w:rsidR="00240096" w:rsidRPr="00CB432A" w:rsidRDefault="00240096" w:rsidP="003B27DD">
            <w:pPr>
              <w:pStyle w:val="afff5"/>
            </w:pPr>
            <w:r>
              <w:t>Открытый Запрос предложений в электронной форме</w:t>
            </w:r>
          </w:p>
        </w:tc>
      </w:tr>
      <w:tr w:rsidR="00240096" w:rsidRPr="00CB432A" w:rsidTr="00240096">
        <w:tc>
          <w:tcPr>
            <w:tcW w:w="675" w:type="dxa"/>
          </w:tcPr>
          <w:p w:rsidR="00240096" w:rsidRPr="00CB432A" w:rsidRDefault="00240096" w:rsidP="003B27DD">
            <w:pPr>
              <w:pStyle w:val="afff5"/>
            </w:pPr>
            <w:r w:rsidRPr="00CB432A">
              <w:t>3.4</w:t>
            </w:r>
          </w:p>
        </w:tc>
        <w:tc>
          <w:tcPr>
            <w:tcW w:w="2923" w:type="dxa"/>
            <w:gridSpan w:val="3"/>
          </w:tcPr>
          <w:p w:rsidR="00240096" w:rsidRPr="00CB432A" w:rsidRDefault="00240096" w:rsidP="003B27DD">
            <w:pPr>
              <w:pStyle w:val="afff5"/>
            </w:pPr>
            <w:r w:rsidRPr="00CB432A">
              <w:t xml:space="preserve">Размещение информации о проведении </w:t>
            </w:r>
            <w:r>
              <w:t>Запроса предложений в электронной форме</w:t>
            </w:r>
          </w:p>
        </w:tc>
        <w:tc>
          <w:tcPr>
            <w:tcW w:w="6255" w:type="dxa"/>
          </w:tcPr>
          <w:p w:rsidR="00240096" w:rsidRPr="00CB432A" w:rsidRDefault="00240096" w:rsidP="003509B1">
            <w:pPr>
              <w:pStyle w:val="afff5"/>
            </w:pPr>
            <w:r>
              <w:t>Запрос предложений в электронной форме объявлен Извещением</w:t>
            </w:r>
            <w:r w:rsidRPr="00CB432A">
              <w:t xml:space="preserve">, опубликованным </w:t>
            </w:r>
            <w:r>
              <w:t xml:space="preserve">в Единой информационной системе </w:t>
            </w:r>
            <w:r w:rsidRPr="00CB432A">
              <w:t xml:space="preserve">на сайте </w:t>
            </w:r>
            <w:hyperlink r:id="rId13" w:history="1">
              <w:r w:rsidRPr="0021230A">
                <w:rPr>
                  <w:rStyle w:val="a7"/>
                </w:rPr>
                <w:t>http://zakupki.gov.ru</w:t>
              </w:r>
            </w:hyperlink>
            <w:r>
              <w:t xml:space="preserve">  и на сайте электронной торговой площадки </w:t>
            </w:r>
            <w:r>
              <w:rPr>
                <w:lang w:val="en-US"/>
              </w:rPr>
              <w:t>otc</w:t>
            </w:r>
            <w:r w:rsidRPr="008A5BB1">
              <w:t>-</w:t>
            </w:r>
            <w:r>
              <w:rPr>
                <w:lang w:val="en-US"/>
              </w:rPr>
              <w:t>tender</w:t>
            </w:r>
            <w:r w:rsidRPr="008A5BB1">
              <w:t>.</w:t>
            </w:r>
            <w:r>
              <w:rPr>
                <w:lang w:val="en-US"/>
              </w:rPr>
              <w:t>ru</w:t>
            </w:r>
            <w:r w:rsidRPr="008A5BB1">
              <w:t xml:space="preserve"> </w:t>
            </w:r>
            <w:r w:rsidR="003509B1">
              <w:t xml:space="preserve"> 04</w:t>
            </w:r>
            <w:r>
              <w:t xml:space="preserve"> </w:t>
            </w:r>
            <w:r w:rsidR="003509B1">
              <w:t>октября</w:t>
            </w:r>
            <w:r>
              <w:t xml:space="preserve"> </w:t>
            </w:r>
            <w:r w:rsidRPr="00A909A8">
              <w:rPr>
                <w:noProof/>
              </w:rPr>
              <w:t>201</w:t>
            </w:r>
            <w:r>
              <w:rPr>
                <w:noProof/>
              </w:rPr>
              <w:t>7</w:t>
            </w:r>
            <w:r w:rsidRPr="00A909A8">
              <w:t xml:space="preserve"> года.</w:t>
            </w:r>
          </w:p>
        </w:tc>
      </w:tr>
      <w:tr w:rsidR="00240096" w:rsidRPr="00CB432A" w:rsidTr="000725A8">
        <w:tc>
          <w:tcPr>
            <w:tcW w:w="675" w:type="dxa"/>
          </w:tcPr>
          <w:p w:rsidR="00240096" w:rsidRPr="00CB432A" w:rsidRDefault="00240096" w:rsidP="003B27DD">
            <w:pPr>
              <w:pStyle w:val="afff5"/>
            </w:pPr>
            <w:r w:rsidRPr="00CB432A">
              <w:t>3.5</w:t>
            </w:r>
          </w:p>
        </w:tc>
        <w:tc>
          <w:tcPr>
            <w:tcW w:w="2923" w:type="dxa"/>
            <w:gridSpan w:val="3"/>
          </w:tcPr>
          <w:p w:rsidR="00240096" w:rsidRPr="00CB432A" w:rsidRDefault="00240096" w:rsidP="003B27DD">
            <w:pPr>
              <w:pStyle w:val="afff5"/>
            </w:pPr>
            <w:r w:rsidRPr="00CB432A">
              <w:t xml:space="preserve">Организатор </w:t>
            </w:r>
            <w:r>
              <w:t>Запроса предложений в электронной форме</w:t>
            </w:r>
          </w:p>
        </w:tc>
        <w:tc>
          <w:tcPr>
            <w:tcW w:w="6255" w:type="dxa"/>
          </w:tcPr>
          <w:p w:rsidR="00240096" w:rsidRPr="001E31BB" w:rsidRDefault="00240096" w:rsidP="003B27DD">
            <w:pPr>
              <w:pStyle w:val="afff5"/>
            </w:pPr>
            <w:r w:rsidRPr="001E31BB">
              <w:t xml:space="preserve">Наименование: </w:t>
            </w:r>
            <w:r>
              <w:t>ООО «Ситэк»</w:t>
            </w:r>
          </w:p>
          <w:p w:rsidR="00240096" w:rsidRPr="001E31BB" w:rsidRDefault="00240096" w:rsidP="003B27DD">
            <w:pPr>
              <w:pStyle w:val="afff5"/>
            </w:pPr>
            <w:r w:rsidRPr="001E31BB">
              <w:t xml:space="preserve">Почтовый адрес: </w:t>
            </w:r>
            <w:r>
              <w:t>117246 Москва, Научный проезд, д.12, оф.70</w:t>
            </w:r>
            <w:r w:rsidRPr="001E31BB">
              <w:t>.</w:t>
            </w:r>
          </w:p>
          <w:p w:rsidR="00240096" w:rsidRDefault="00240096" w:rsidP="003B27DD">
            <w:pPr>
              <w:pStyle w:val="afff5"/>
            </w:pPr>
            <w:r w:rsidRPr="00CB432A">
              <w:t>Адрес электронной почты:</w:t>
            </w:r>
            <w:r>
              <w:t xml:space="preserve"> </w:t>
            </w:r>
            <w:r w:rsidRPr="00615F63">
              <w:t>sitek33@mail.ru</w:t>
            </w:r>
            <w:r w:rsidRPr="00CB432A">
              <w:t xml:space="preserve"> </w:t>
            </w:r>
          </w:p>
          <w:p w:rsidR="00240096" w:rsidRPr="00CB432A" w:rsidRDefault="00240096" w:rsidP="003B27DD">
            <w:pPr>
              <w:pStyle w:val="afff5"/>
            </w:pPr>
            <w:r w:rsidRPr="00CB432A">
              <w:t xml:space="preserve">Телефон: </w:t>
            </w:r>
            <w:r>
              <w:t>(495) 334-16-03</w:t>
            </w:r>
          </w:p>
        </w:tc>
      </w:tr>
      <w:tr w:rsidR="00240096" w:rsidRPr="00CB432A" w:rsidTr="000725A8">
        <w:tc>
          <w:tcPr>
            <w:tcW w:w="675" w:type="dxa"/>
          </w:tcPr>
          <w:p w:rsidR="00240096" w:rsidRPr="00CB432A" w:rsidRDefault="00240096" w:rsidP="003B27DD">
            <w:pPr>
              <w:pStyle w:val="afff5"/>
            </w:pPr>
            <w:r w:rsidRPr="00CB432A">
              <w:t>3.6</w:t>
            </w:r>
          </w:p>
        </w:tc>
        <w:tc>
          <w:tcPr>
            <w:tcW w:w="2923" w:type="dxa"/>
            <w:gridSpan w:val="3"/>
          </w:tcPr>
          <w:p w:rsidR="00240096" w:rsidRPr="00CB432A" w:rsidRDefault="00240096" w:rsidP="003B27DD">
            <w:pPr>
              <w:pStyle w:val="afff5"/>
            </w:pPr>
            <w:r w:rsidRPr="00CB432A">
              <w:t>Контактные данные</w:t>
            </w:r>
          </w:p>
        </w:tc>
        <w:tc>
          <w:tcPr>
            <w:tcW w:w="6255" w:type="dxa"/>
          </w:tcPr>
          <w:p w:rsidR="00240096" w:rsidRDefault="00240096" w:rsidP="003B27DD">
            <w:pPr>
              <w:pStyle w:val="afff5"/>
            </w:pPr>
            <w:r>
              <w:t>Контактные лица: Мякиева Инна Михайловна, Смирнов Владислав Олегович. Телефон: (495) 334-16-03, (495) 334-19-98</w:t>
            </w:r>
          </w:p>
          <w:p w:rsidR="00240096" w:rsidRPr="00986916" w:rsidRDefault="00240096" w:rsidP="003B27DD">
            <w:pPr>
              <w:pStyle w:val="Default"/>
              <w:rPr>
                <w:sz w:val="22"/>
                <w:szCs w:val="22"/>
              </w:rPr>
            </w:pPr>
            <w:r>
              <w:rPr>
                <w:sz w:val="22"/>
                <w:szCs w:val="22"/>
              </w:rPr>
              <w:t xml:space="preserve">Адрес электронной почты: </w:t>
            </w:r>
            <w:r w:rsidRPr="00986916">
              <w:rPr>
                <w:sz w:val="22"/>
                <w:szCs w:val="22"/>
              </w:rPr>
              <w:t xml:space="preserve">sitek33@mail.ru </w:t>
            </w:r>
          </w:p>
          <w:p w:rsidR="00240096" w:rsidRPr="00CB432A" w:rsidRDefault="00240096" w:rsidP="003B27D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240096" w:rsidRPr="00CB432A" w:rsidTr="000725A8">
        <w:tc>
          <w:tcPr>
            <w:tcW w:w="675" w:type="dxa"/>
          </w:tcPr>
          <w:p w:rsidR="00240096" w:rsidRPr="00CB432A" w:rsidRDefault="00240096" w:rsidP="003B27DD">
            <w:pPr>
              <w:pStyle w:val="afff5"/>
            </w:pPr>
            <w:r w:rsidRPr="00CB432A">
              <w:t>3.7</w:t>
            </w:r>
          </w:p>
        </w:tc>
        <w:tc>
          <w:tcPr>
            <w:tcW w:w="2923" w:type="dxa"/>
            <w:gridSpan w:val="3"/>
          </w:tcPr>
          <w:p w:rsidR="00240096" w:rsidRPr="00CB432A" w:rsidRDefault="00240096" w:rsidP="003B27DD">
            <w:pPr>
              <w:pStyle w:val="afff5"/>
            </w:pPr>
            <w:r w:rsidRPr="00CB432A">
              <w:t>Официальный сайт</w:t>
            </w:r>
          </w:p>
        </w:tc>
        <w:tc>
          <w:tcPr>
            <w:tcW w:w="6255" w:type="dxa"/>
          </w:tcPr>
          <w:p w:rsidR="00240096" w:rsidRPr="00CB432A" w:rsidRDefault="00240096" w:rsidP="007C0371">
            <w:pPr>
              <w:pStyle w:val="afff5"/>
            </w:pPr>
            <w:r>
              <w:t>Единая информационная система в сфере закупок</w:t>
            </w:r>
            <w:r w:rsidRPr="00CB432A">
              <w:t>: http://zakupki.gov.ru</w:t>
            </w:r>
          </w:p>
        </w:tc>
      </w:tr>
      <w:tr w:rsidR="00240096" w:rsidRPr="00CB432A" w:rsidTr="000725A8">
        <w:tc>
          <w:tcPr>
            <w:tcW w:w="675" w:type="dxa"/>
          </w:tcPr>
          <w:p w:rsidR="00240096" w:rsidRPr="00CB432A" w:rsidRDefault="00240096" w:rsidP="003B27DD">
            <w:pPr>
              <w:pStyle w:val="afff5"/>
            </w:pPr>
            <w:r w:rsidRPr="00CB432A">
              <w:t>3.8</w:t>
            </w:r>
          </w:p>
        </w:tc>
        <w:tc>
          <w:tcPr>
            <w:tcW w:w="2923" w:type="dxa"/>
            <w:gridSpan w:val="3"/>
          </w:tcPr>
          <w:p w:rsidR="00240096" w:rsidRPr="00CB432A" w:rsidRDefault="00240096" w:rsidP="003B27DD">
            <w:pPr>
              <w:pStyle w:val="afff5"/>
            </w:pPr>
            <w:r w:rsidRPr="00CB432A">
              <w:t xml:space="preserve">Внесение платы за предоставление Документации о </w:t>
            </w:r>
            <w:r>
              <w:t>запросе предложений в электронной форме</w:t>
            </w:r>
            <w:r w:rsidRPr="00CB432A">
              <w:t xml:space="preserve"> на бумажном носителе</w:t>
            </w:r>
          </w:p>
        </w:tc>
        <w:tc>
          <w:tcPr>
            <w:tcW w:w="6255" w:type="dxa"/>
          </w:tcPr>
          <w:p w:rsidR="00240096" w:rsidRPr="00CB432A" w:rsidRDefault="00240096" w:rsidP="003B27DD">
            <w:pPr>
              <w:pStyle w:val="afff5"/>
            </w:pPr>
            <w:r w:rsidRPr="00CB432A">
              <w:t>Не установлено.</w:t>
            </w:r>
          </w:p>
        </w:tc>
      </w:tr>
      <w:tr w:rsidR="00240096" w:rsidRPr="00CB432A" w:rsidTr="000725A8">
        <w:tc>
          <w:tcPr>
            <w:tcW w:w="675" w:type="dxa"/>
          </w:tcPr>
          <w:p w:rsidR="00240096" w:rsidRPr="00CB432A" w:rsidRDefault="00240096" w:rsidP="003B27DD">
            <w:pPr>
              <w:pStyle w:val="afff5"/>
            </w:pPr>
            <w:r w:rsidRPr="00CB432A">
              <w:t>3.9</w:t>
            </w:r>
          </w:p>
        </w:tc>
        <w:tc>
          <w:tcPr>
            <w:tcW w:w="2923" w:type="dxa"/>
            <w:gridSpan w:val="3"/>
          </w:tcPr>
          <w:p w:rsidR="00240096" w:rsidRPr="00CB432A" w:rsidRDefault="00240096" w:rsidP="002E0E5F">
            <w:pPr>
              <w:pStyle w:val="afff5"/>
            </w:pPr>
            <w:r>
              <w:t xml:space="preserve">Начальная (максимальная) </w:t>
            </w:r>
            <w:r>
              <w:lastRenderedPageBreak/>
              <w:t>предельная</w:t>
            </w:r>
            <w:r w:rsidRPr="00CB432A">
              <w:t xml:space="preserve"> цена </w:t>
            </w:r>
            <w:r>
              <w:t>договора</w:t>
            </w:r>
          </w:p>
        </w:tc>
        <w:tc>
          <w:tcPr>
            <w:tcW w:w="6255" w:type="dxa"/>
          </w:tcPr>
          <w:p w:rsidR="003509B1" w:rsidRPr="003509B1" w:rsidRDefault="00240096" w:rsidP="003509B1">
            <w:pPr>
              <w:tabs>
                <w:tab w:val="left" w:pos="-1276"/>
                <w:tab w:val="left" w:pos="0"/>
                <w:tab w:val="left" w:pos="142"/>
              </w:tabs>
              <w:autoSpaceDE w:val="0"/>
              <w:autoSpaceDN w:val="0"/>
              <w:adjustRightInd w:val="0"/>
              <w:jc w:val="both"/>
              <w:rPr>
                <w:bCs/>
                <w:sz w:val="22"/>
                <w:szCs w:val="22"/>
              </w:rPr>
            </w:pPr>
            <w:r w:rsidRPr="00007928">
              <w:rPr>
                <w:bCs/>
                <w:sz w:val="22"/>
                <w:szCs w:val="22"/>
              </w:rPr>
              <w:lastRenderedPageBreak/>
              <w:t xml:space="preserve">- </w:t>
            </w:r>
            <w:r w:rsidR="003509B1" w:rsidRPr="003509B1">
              <w:rPr>
                <w:bCs/>
                <w:sz w:val="22"/>
                <w:szCs w:val="22"/>
              </w:rPr>
              <w:t xml:space="preserve">1 684 717,12 руб. (Один миллион шестьсот восемьдесят </w:t>
            </w:r>
            <w:r w:rsidR="003509B1" w:rsidRPr="003509B1">
              <w:rPr>
                <w:bCs/>
                <w:sz w:val="22"/>
                <w:szCs w:val="22"/>
              </w:rPr>
              <w:lastRenderedPageBreak/>
              <w:t>четыре тысячи семьсот семнадцать рублей 12 копеек), с учетом НДС 18 % - 256 990,74 рублей (Двести пятьдесят шесть тысяч девятьсот девяносто рублей 74 копейки)</w:t>
            </w:r>
          </w:p>
          <w:p w:rsidR="00240096" w:rsidRPr="00007928" w:rsidRDefault="003509B1" w:rsidP="003509B1">
            <w:pPr>
              <w:tabs>
                <w:tab w:val="left" w:pos="-1276"/>
                <w:tab w:val="left" w:pos="0"/>
                <w:tab w:val="left" w:pos="142"/>
              </w:tabs>
              <w:autoSpaceDE w:val="0"/>
              <w:autoSpaceDN w:val="0"/>
              <w:adjustRightInd w:val="0"/>
              <w:jc w:val="both"/>
              <w:rPr>
                <w:sz w:val="22"/>
                <w:szCs w:val="22"/>
              </w:rPr>
            </w:pPr>
            <w:r>
              <w:rPr>
                <w:bCs/>
                <w:sz w:val="22"/>
                <w:szCs w:val="22"/>
              </w:rPr>
              <w:t>-</w:t>
            </w:r>
            <w:r>
              <w:rPr>
                <w:bCs/>
                <w:sz w:val="22"/>
                <w:szCs w:val="22"/>
              </w:rPr>
              <w:tab/>
            </w:r>
            <w:r w:rsidRPr="003509B1">
              <w:rPr>
                <w:bCs/>
                <w:sz w:val="22"/>
                <w:szCs w:val="22"/>
              </w:rPr>
              <w:t>без НДС – 1 427 726,38 (Один миллион четыреста двадцать семь тысяч семьсот двадцать шесть рублей 38 копеек).</w:t>
            </w:r>
          </w:p>
        </w:tc>
      </w:tr>
      <w:tr w:rsidR="00240096" w:rsidRPr="00CB432A" w:rsidTr="000725A8">
        <w:tc>
          <w:tcPr>
            <w:tcW w:w="675" w:type="dxa"/>
          </w:tcPr>
          <w:p w:rsidR="00240096" w:rsidRPr="00CB432A" w:rsidRDefault="00240096" w:rsidP="00C82BDF">
            <w:pPr>
              <w:pStyle w:val="afff5"/>
            </w:pPr>
            <w:r w:rsidRPr="00CB432A">
              <w:lastRenderedPageBreak/>
              <w:t>3.10</w:t>
            </w:r>
          </w:p>
        </w:tc>
        <w:tc>
          <w:tcPr>
            <w:tcW w:w="2923" w:type="dxa"/>
            <w:gridSpan w:val="3"/>
          </w:tcPr>
          <w:p w:rsidR="00240096" w:rsidRPr="00CB432A" w:rsidRDefault="00240096" w:rsidP="00C82BDF">
            <w:pPr>
              <w:spacing w:before="40" w:after="40"/>
              <w:ind w:left="57" w:right="57"/>
              <w:rPr>
                <w:sz w:val="22"/>
                <w:szCs w:val="22"/>
              </w:rPr>
            </w:pPr>
            <w:r w:rsidRPr="00CB432A">
              <w:rPr>
                <w:sz w:val="22"/>
                <w:szCs w:val="22"/>
              </w:rPr>
              <w:t xml:space="preserve">Требование о предоставлении обеспечения Заявок на участие в </w:t>
            </w:r>
            <w:r>
              <w:rPr>
                <w:sz w:val="22"/>
                <w:szCs w:val="22"/>
              </w:rPr>
              <w:t>Запросе предложений в электронной форме</w:t>
            </w:r>
          </w:p>
        </w:tc>
        <w:tc>
          <w:tcPr>
            <w:tcW w:w="6255" w:type="dxa"/>
          </w:tcPr>
          <w:p w:rsidR="00240096" w:rsidRPr="00654315" w:rsidRDefault="00240096" w:rsidP="00C82BDF">
            <w:pPr>
              <w:pStyle w:val="afff5"/>
            </w:pPr>
            <w:r>
              <w:t>Не у</w:t>
            </w:r>
            <w:r w:rsidRPr="00654315">
              <w:t>станавливается.</w:t>
            </w:r>
          </w:p>
          <w:p w:rsidR="00240096" w:rsidRPr="00654315"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3.11</w:t>
            </w:r>
          </w:p>
        </w:tc>
        <w:tc>
          <w:tcPr>
            <w:tcW w:w="2923" w:type="dxa"/>
            <w:gridSpan w:val="3"/>
          </w:tcPr>
          <w:p w:rsidR="00240096" w:rsidRPr="00CB432A" w:rsidRDefault="00240096" w:rsidP="00C82BDF">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55" w:type="dxa"/>
          </w:tcPr>
          <w:p w:rsidR="00240096" w:rsidRPr="00654315" w:rsidRDefault="00240096" w:rsidP="00964A6D">
            <w:pPr>
              <w:pStyle w:val="afff5"/>
            </w:pPr>
            <w:r>
              <w:t>Не устанавливается.</w:t>
            </w:r>
          </w:p>
        </w:tc>
      </w:tr>
      <w:tr w:rsidR="00240096" w:rsidRPr="00CB432A" w:rsidTr="000725A8">
        <w:tc>
          <w:tcPr>
            <w:tcW w:w="675" w:type="dxa"/>
          </w:tcPr>
          <w:p w:rsidR="00240096" w:rsidRPr="00CB432A" w:rsidRDefault="00240096" w:rsidP="00C82BDF">
            <w:pPr>
              <w:pStyle w:val="afff5"/>
            </w:pPr>
            <w:r w:rsidRPr="00CB432A">
              <w:t>3.12</w:t>
            </w:r>
          </w:p>
        </w:tc>
        <w:tc>
          <w:tcPr>
            <w:tcW w:w="2923" w:type="dxa"/>
            <w:gridSpan w:val="3"/>
          </w:tcPr>
          <w:p w:rsidR="00240096" w:rsidRPr="00CB432A" w:rsidRDefault="00240096"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55" w:type="dxa"/>
          </w:tcPr>
          <w:p w:rsidR="00240096" w:rsidRPr="00CB432A" w:rsidRDefault="00240096" w:rsidP="00C82BDF">
            <w:pPr>
              <w:pStyle w:val="afff5"/>
            </w:pPr>
            <w:r>
              <w:t>Не устанавливается.</w:t>
            </w:r>
          </w:p>
        </w:tc>
      </w:tr>
      <w:tr w:rsidR="00240096" w:rsidRPr="00CB432A" w:rsidTr="000725A8">
        <w:tc>
          <w:tcPr>
            <w:tcW w:w="675" w:type="dxa"/>
          </w:tcPr>
          <w:p w:rsidR="00240096" w:rsidRPr="00CB432A" w:rsidRDefault="00240096" w:rsidP="00C82BDF">
            <w:pPr>
              <w:pStyle w:val="afff5"/>
            </w:pPr>
            <w:r w:rsidRPr="00CB432A">
              <w:t>3.13</w:t>
            </w:r>
          </w:p>
        </w:tc>
        <w:tc>
          <w:tcPr>
            <w:tcW w:w="2923" w:type="dxa"/>
            <w:gridSpan w:val="3"/>
          </w:tcPr>
          <w:p w:rsidR="00240096" w:rsidRPr="00CB432A" w:rsidRDefault="00240096" w:rsidP="00C82BDF">
            <w:pPr>
              <w:pStyle w:val="afff5"/>
            </w:pPr>
            <w:r w:rsidRPr="00CB432A">
              <w:t xml:space="preserve">Дата и время начала срока подачи Заявок на участие в </w:t>
            </w:r>
            <w:r>
              <w:t>Запросе предложений в электронной форме. Адрес и время приема заявок.</w:t>
            </w:r>
          </w:p>
        </w:tc>
        <w:tc>
          <w:tcPr>
            <w:tcW w:w="6255" w:type="dxa"/>
          </w:tcPr>
          <w:p w:rsidR="00240096" w:rsidRDefault="00240096" w:rsidP="00C82BDF">
            <w:pPr>
              <w:pStyle w:val="afff5"/>
            </w:pPr>
            <w:r w:rsidRPr="00CB432A">
              <w:t xml:space="preserve">С момента публикации Извещения и Документации о </w:t>
            </w:r>
            <w:r>
              <w:t>запросе предложений в электронной форме</w:t>
            </w:r>
            <w:r w:rsidRPr="00A909A8">
              <w:t xml:space="preserve"> </w:t>
            </w:r>
            <w:r w:rsidR="003509B1">
              <w:t>04</w:t>
            </w:r>
            <w:r>
              <w:t xml:space="preserve"> </w:t>
            </w:r>
            <w:r w:rsidR="003509B1">
              <w:t>октября</w:t>
            </w:r>
            <w:r>
              <w:t xml:space="preserve"> 2017</w:t>
            </w:r>
            <w:r w:rsidRPr="00A909A8">
              <w:t xml:space="preserve"> г.</w:t>
            </w:r>
          </w:p>
          <w:p w:rsidR="00240096" w:rsidRPr="00CB432A" w:rsidRDefault="00240096" w:rsidP="00C82BDF">
            <w:pPr>
              <w:pStyle w:val="afff5"/>
            </w:pPr>
            <w:r>
              <w:t xml:space="preserve">Электронная торговая площадка </w:t>
            </w:r>
            <w:r>
              <w:rPr>
                <w:lang w:val="en-US"/>
              </w:rPr>
              <w:t>otc</w:t>
            </w:r>
            <w:r w:rsidRPr="0075039E">
              <w:t>-</w:t>
            </w:r>
            <w:r>
              <w:rPr>
                <w:lang w:val="en-US"/>
              </w:rPr>
              <w:t>tender</w:t>
            </w:r>
            <w:r w:rsidRPr="0075039E">
              <w:t>.</w:t>
            </w:r>
            <w:r>
              <w:rPr>
                <w:lang w:val="en-US"/>
              </w:rPr>
              <w:t>ru</w:t>
            </w:r>
            <w:r>
              <w:t>.</w:t>
            </w:r>
          </w:p>
        </w:tc>
      </w:tr>
      <w:tr w:rsidR="00240096" w:rsidRPr="00CB432A" w:rsidTr="000725A8">
        <w:tc>
          <w:tcPr>
            <w:tcW w:w="675" w:type="dxa"/>
          </w:tcPr>
          <w:p w:rsidR="00240096" w:rsidRPr="00CB432A" w:rsidRDefault="00240096" w:rsidP="00C82BDF">
            <w:pPr>
              <w:pStyle w:val="afff5"/>
            </w:pPr>
            <w:r w:rsidRPr="00CB432A">
              <w:t>3.14</w:t>
            </w:r>
          </w:p>
        </w:tc>
        <w:tc>
          <w:tcPr>
            <w:tcW w:w="2923" w:type="dxa"/>
            <w:gridSpan w:val="3"/>
          </w:tcPr>
          <w:p w:rsidR="00240096" w:rsidRPr="00CB432A" w:rsidRDefault="00240096" w:rsidP="00C82BDF">
            <w:pPr>
              <w:pStyle w:val="afff5"/>
            </w:pPr>
            <w:r w:rsidRPr="00CB432A">
              <w:t xml:space="preserve">Дата и время окончания подачи Заявок на участие в </w:t>
            </w:r>
            <w:r>
              <w:t>Запросе предложений в электронной форме</w:t>
            </w:r>
          </w:p>
        </w:tc>
        <w:tc>
          <w:tcPr>
            <w:tcW w:w="6255" w:type="dxa"/>
          </w:tcPr>
          <w:p w:rsidR="00240096" w:rsidRPr="00CB432A" w:rsidRDefault="00240096" w:rsidP="00475C21">
            <w:pPr>
              <w:pStyle w:val="afff5"/>
            </w:pPr>
            <w:r>
              <w:t>1</w:t>
            </w:r>
            <w:r w:rsidR="00475C21">
              <w:t>6</w:t>
            </w:r>
            <w:r>
              <w:t xml:space="preserve"> </w:t>
            </w:r>
            <w:r w:rsidR="000725A8">
              <w:t>октября</w:t>
            </w:r>
            <w:r w:rsidRPr="00A909A8">
              <w:t xml:space="preserve"> 201</w:t>
            </w:r>
            <w:r>
              <w:t>7</w:t>
            </w:r>
            <w:r w:rsidRPr="00A909A8">
              <w:t xml:space="preserve"> года </w:t>
            </w:r>
            <w:r>
              <w:t>11</w:t>
            </w:r>
            <w:r w:rsidRPr="00A909A8">
              <w:t>:</w:t>
            </w:r>
            <w:r>
              <w:t xml:space="preserve">00 </w:t>
            </w:r>
            <w:r w:rsidRPr="00CB432A">
              <w:t>(время московское).</w:t>
            </w:r>
          </w:p>
        </w:tc>
      </w:tr>
      <w:tr w:rsidR="00240096" w:rsidRPr="00CB432A" w:rsidTr="000725A8">
        <w:tc>
          <w:tcPr>
            <w:tcW w:w="675" w:type="dxa"/>
          </w:tcPr>
          <w:p w:rsidR="00240096" w:rsidRPr="00CB432A" w:rsidRDefault="00240096" w:rsidP="00C82BDF">
            <w:pPr>
              <w:pStyle w:val="afff5"/>
            </w:pPr>
            <w:r w:rsidRPr="00CB432A">
              <w:t>3.15</w:t>
            </w:r>
          </w:p>
        </w:tc>
        <w:tc>
          <w:tcPr>
            <w:tcW w:w="2923" w:type="dxa"/>
            <w:gridSpan w:val="3"/>
          </w:tcPr>
          <w:p w:rsidR="00240096" w:rsidRPr="00CB432A" w:rsidRDefault="00240096" w:rsidP="00C82BDF">
            <w:pPr>
              <w:pStyle w:val="afff5"/>
            </w:pPr>
            <w:r w:rsidRPr="00CB432A">
              <w:t>Сайт Электронной площадки для подачи Заявок в электронной форме</w:t>
            </w:r>
          </w:p>
        </w:tc>
        <w:tc>
          <w:tcPr>
            <w:tcW w:w="6255" w:type="dxa"/>
          </w:tcPr>
          <w:p w:rsidR="00240096" w:rsidRPr="00986916" w:rsidRDefault="00240096" w:rsidP="00C82BDF">
            <w:pPr>
              <w:pStyle w:val="afff5"/>
              <w:rPr>
                <w:lang w:val="en-US"/>
              </w:rPr>
            </w:pPr>
            <w:r>
              <w:rPr>
                <w:lang w:val="en-US"/>
              </w:rPr>
              <w:t>Otc-tender.ru</w:t>
            </w:r>
          </w:p>
        </w:tc>
      </w:tr>
      <w:tr w:rsidR="00240096" w:rsidRPr="00CB432A" w:rsidTr="000725A8">
        <w:tc>
          <w:tcPr>
            <w:tcW w:w="675" w:type="dxa"/>
          </w:tcPr>
          <w:p w:rsidR="00240096" w:rsidRPr="00CB432A" w:rsidRDefault="00240096" w:rsidP="00C82BDF">
            <w:pPr>
              <w:pStyle w:val="afff5"/>
            </w:pPr>
            <w:r w:rsidRPr="00CB432A">
              <w:t>3.16</w:t>
            </w:r>
          </w:p>
        </w:tc>
        <w:tc>
          <w:tcPr>
            <w:tcW w:w="2923" w:type="dxa"/>
            <w:gridSpan w:val="3"/>
          </w:tcPr>
          <w:p w:rsidR="00240096" w:rsidRPr="00CB432A" w:rsidRDefault="00240096" w:rsidP="00C82BDF">
            <w:pPr>
              <w:pStyle w:val="afff5"/>
            </w:pPr>
            <w:r w:rsidRPr="00CB432A">
              <w:t xml:space="preserve">Дата и время </w:t>
            </w:r>
            <w:r>
              <w:t>вскрытия</w:t>
            </w:r>
            <w:r w:rsidRPr="00CB432A">
              <w:t xml:space="preserve"> Заяв</w:t>
            </w:r>
            <w:r>
              <w:t>ок</w:t>
            </w:r>
            <w:r w:rsidRPr="00CB432A">
              <w:t xml:space="preserve"> на участие в </w:t>
            </w:r>
            <w:r>
              <w:t>Запросе предложений в электронной форме</w:t>
            </w:r>
          </w:p>
        </w:tc>
        <w:tc>
          <w:tcPr>
            <w:tcW w:w="6255" w:type="dxa"/>
          </w:tcPr>
          <w:p w:rsidR="00240096" w:rsidRPr="00CB432A" w:rsidRDefault="003509B1" w:rsidP="00C82BDF">
            <w:pPr>
              <w:pStyle w:val="afff5"/>
            </w:pPr>
            <w:r>
              <w:rPr>
                <w:noProof/>
              </w:rPr>
              <w:t>16</w:t>
            </w:r>
            <w:r w:rsidR="00240096">
              <w:rPr>
                <w:noProof/>
              </w:rPr>
              <w:t xml:space="preserve"> </w:t>
            </w:r>
            <w:r>
              <w:rPr>
                <w:noProof/>
              </w:rPr>
              <w:t>октября</w:t>
            </w:r>
            <w:r w:rsidR="00240096" w:rsidRPr="00BA6290">
              <w:rPr>
                <w:noProof/>
              </w:rPr>
              <w:t xml:space="preserve"> 201</w:t>
            </w:r>
            <w:r w:rsidR="00240096">
              <w:rPr>
                <w:noProof/>
              </w:rPr>
              <w:t>7</w:t>
            </w:r>
            <w:r w:rsidR="00240096" w:rsidRPr="00BA6290">
              <w:t xml:space="preserve"> г</w:t>
            </w:r>
            <w:r w:rsidR="00240096">
              <w:t>.</w:t>
            </w:r>
            <w:r w:rsidR="00240096" w:rsidRPr="00BA6290">
              <w:t xml:space="preserve"> 1</w:t>
            </w:r>
            <w:r w:rsidR="00240096">
              <w:t>1</w:t>
            </w:r>
            <w:r w:rsidR="00240096" w:rsidRPr="00BA6290">
              <w:t>:00 (время московское)</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3.17</w:t>
            </w:r>
          </w:p>
        </w:tc>
        <w:tc>
          <w:tcPr>
            <w:tcW w:w="2923" w:type="dxa"/>
            <w:gridSpan w:val="3"/>
          </w:tcPr>
          <w:p w:rsidR="00240096" w:rsidRPr="00CB432A" w:rsidRDefault="00240096" w:rsidP="00C82BDF">
            <w:pPr>
              <w:pStyle w:val="afff5"/>
            </w:pPr>
            <w:r w:rsidRPr="00CB432A">
              <w:t xml:space="preserve">Дата и время рассмотрения Заявок на участие в </w:t>
            </w:r>
            <w:r>
              <w:t>Запросе предложений в электронной форме</w:t>
            </w:r>
          </w:p>
        </w:tc>
        <w:tc>
          <w:tcPr>
            <w:tcW w:w="6255" w:type="dxa"/>
            <w:shd w:val="clear" w:color="auto" w:fill="auto"/>
          </w:tcPr>
          <w:p w:rsidR="00240096" w:rsidRPr="00CB432A" w:rsidRDefault="003509B1" w:rsidP="00C82BDF">
            <w:pPr>
              <w:pStyle w:val="afff5"/>
            </w:pPr>
            <w:r>
              <w:rPr>
                <w:noProof/>
              </w:rPr>
              <w:t>16</w:t>
            </w:r>
            <w:r w:rsidR="00240096">
              <w:rPr>
                <w:noProof/>
              </w:rPr>
              <w:t xml:space="preserve"> </w:t>
            </w:r>
            <w:r>
              <w:rPr>
                <w:noProof/>
              </w:rPr>
              <w:t>октября</w:t>
            </w:r>
            <w:r w:rsidR="00240096" w:rsidRPr="00BA6290">
              <w:rPr>
                <w:noProof/>
              </w:rPr>
              <w:t xml:space="preserve"> 201</w:t>
            </w:r>
            <w:r w:rsidR="00240096">
              <w:rPr>
                <w:noProof/>
              </w:rPr>
              <w:t>7</w:t>
            </w:r>
            <w:r w:rsidR="00240096" w:rsidRPr="00BA6290">
              <w:t xml:space="preserve"> г</w:t>
            </w:r>
            <w:r w:rsidR="00240096">
              <w:t>.</w:t>
            </w:r>
            <w:r w:rsidR="00240096" w:rsidRPr="00BA6290">
              <w:t xml:space="preserve"> 1</w:t>
            </w:r>
            <w:r w:rsidR="00240096">
              <w:t>2</w:t>
            </w:r>
            <w:r w:rsidR="00240096" w:rsidRPr="00BA6290">
              <w:t>:00 (время московское)</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3.18</w:t>
            </w:r>
          </w:p>
        </w:tc>
        <w:tc>
          <w:tcPr>
            <w:tcW w:w="2923" w:type="dxa"/>
            <w:gridSpan w:val="3"/>
          </w:tcPr>
          <w:p w:rsidR="00240096" w:rsidRPr="00CB432A" w:rsidRDefault="00240096" w:rsidP="00C82BDF">
            <w:pPr>
              <w:pStyle w:val="afff5"/>
            </w:pPr>
            <w:r w:rsidRPr="00CB432A">
              <w:t>Дата и время подведения итогов</w:t>
            </w:r>
          </w:p>
        </w:tc>
        <w:tc>
          <w:tcPr>
            <w:tcW w:w="6255" w:type="dxa"/>
          </w:tcPr>
          <w:p w:rsidR="00240096" w:rsidRPr="00CB432A" w:rsidRDefault="003509B1" w:rsidP="00C82BDF">
            <w:pPr>
              <w:pStyle w:val="afff5"/>
            </w:pPr>
            <w:r>
              <w:rPr>
                <w:noProof/>
              </w:rPr>
              <w:t>18</w:t>
            </w:r>
            <w:r w:rsidR="00240096">
              <w:rPr>
                <w:noProof/>
              </w:rPr>
              <w:t xml:space="preserve"> </w:t>
            </w:r>
            <w:r>
              <w:rPr>
                <w:noProof/>
              </w:rPr>
              <w:t>октября</w:t>
            </w:r>
            <w:r w:rsidR="00240096" w:rsidRPr="00BA6290">
              <w:rPr>
                <w:noProof/>
              </w:rPr>
              <w:t xml:space="preserve"> 201</w:t>
            </w:r>
            <w:r w:rsidR="00240096">
              <w:rPr>
                <w:noProof/>
              </w:rPr>
              <w:t>7</w:t>
            </w:r>
            <w:r w:rsidR="00240096" w:rsidRPr="00BA6290">
              <w:t xml:space="preserve"> г</w:t>
            </w:r>
            <w:r w:rsidR="00240096">
              <w:t>.</w:t>
            </w:r>
            <w:r w:rsidR="00240096" w:rsidRPr="00BA6290">
              <w:t xml:space="preserve"> 1</w:t>
            </w:r>
            <w:r w:rsidR="00240096">
              <w:t>2</w:t>
            </w:r>
            <w:r w:rsidR="00240096" w:rsidRPr="00BA6290">
              <w:t>:00 (время московское)</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3.19</w:t>
            </w:r>
          </w:p>
        </w:tc>
        <w:tc>
          <w:tcPr>
            <w:tcW w:w="2923" w:type="dxa"/>
            <w:gridSpan w:val="3"/>
          </w:tcPr>
          <w:p w:rsidR="00240096" w:rsidRPr="00CB432A" w:rsidRDefault="00240096" w:rsidP="00C82BDF">
            <w:pPr>
              <w:pStyle w:val="afff5"/>
            </w:pPr>
            <w:r w:rsidRPr="00CB432A">
              <w:t>Дата заключения договора</w:t>
            </w:r>
          </w:p>
        </w:tc>
        <w:tc>
          <w:tcPr>
            <w:tcW w:w="6255" w:type="dxa"/>
          </w:tcPr>
          <w:p w:rsidR="00240096" w:rsidRPr="008D2169" w:rsidRDefault="00240096" w:rsidP="00C82BDF">
            <w:pPr>
              <w:pStyle w:val="afff5"/>
            </w:pPr>
            <w:r w:rsidRPr="008D2169">
              <w:t xml:space="preserve">Не позднее </w:t>
            </w:r>
            <w:r>
              <w:t>30 дней с момента подписания итогового протокола.</w:t>
            </w:r>
          </w:p>
        </w:tc>
      </w:tr>
      <w:tr w:rsidR="00240096" w:rsidRPr="00CB432A" w:rsidTr="000725A8">
        <w:tc>
          <w:tcPr>
            <w:tcW w:w="675" w:type="dxa"/>
          </w:tcPr>
          <w:p w:rsidR="00240096" w:rsidRPr="00CB432A" w:rsidRDefault="00240096" w:rsidP="00C82BDF">
            <w:pPr>
              <w:pStyle w:val="afff5"/>
            </w:pPr>
            <w:r w:rsidRPr="00CB432A">
              <w:t>3.20</w:t>
            </w:r>
          </w:p>
        </w:tc>
        <w:tc>
          <w:tcPr>
            <w:tcW w:w="2923" w:type="dxa"/>
            <w:gridSpan w:val="3"/>
          </w:tcPr>
          <w:p w:rsidR="00240096" w:rsidRPr="00CB432A" w:rsidRDefault="00240096" w:rsidP="00C82BDF">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255" w:type="dxa"/>
          </w:tcPr>
          <w:p w:rsidR="00240096" w:rsidRPr="00CB432A" w:rsidRDefault="00240096" w:rsidP="00C82BDF">
            <w:pPr>
              <w:pStyle w:val="afff5"/>
            </w:pPr>
            <w:r w:rsidRPr="00CB432A">
              <w:t>Не устанавливаются, если иное не установлено п.3.25.</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3.21</w:t>
            </w:r>
          </w:p>
        </w:tc>
        <w:tc>
          <w:tcPr>
            <w:tcW w:w="2923" w:type="dxa"/>
            <w:gridSpan w:val="3"/>
          </w:tcPr>
          <w:p w:rsidR="00240096" w:rsidRPr="00CB432A" w:rsidRDefault="00240096" w:rsidP="00C82BDF">
            <w:pPr>
              <w:pStyle w:val="afff5"/>
              <w:jc w:val="left"/>
            </w:pPr>
            <w:r w:rsidRPr="00CB432A">
              <w:t>Требование об отсутствии сведений об Участнике в реестре недобросовестных Поставщиков</w:t>
            </w:r>
          </w:p>
        </w:tc>
        <w:tc>
          <w:tcPr>
            <w:tcW w:w="6255" w:type="dxa"/>
          </w:tcPr>
          <w:p w:rsidR="00240096" w:rsidRPr="00CB432A" w:rsidRDefault="00240096" w:rsidP="00C82BDF">
            <w:pPr>
              <w:pStyle w:val="afff5"/>
            </w:pPr>
            <w:r w:rsidRPr="00CB432A">
              <w:t>Устанавливается.</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3.22</w:t>
            </w:r>
          </w:p>
        </w:tc>
        <w:tc>
          <w:tcPr>
            <w:tcW w:w="2923" w:type="dxa"/>
            <w:gridSpan w:val="3"/>
          </w:tcPr>
          <w:p w:rsidR="00240096" w:rsidRPr="00CB432A" w:rsidRDefault="00240096" w:rsidP="00C82BDF">
            <w:pPr>
              <w:pStyle w:val="afff5"/>
              <w:jc w:val="left"/>
            </w:pPr>
            <w:r w:rsidRPr="00CB432A">
              <w:t xml:space="preserve">Требования к наличию у </w:t>
            </w:r>
            <w:r w:rsidRPr="00CB432A">
              <w:lastRenderedPageBreak/>
              <w:t>Участников соответствующих производственных мощностей, технологического оборудования, финансовых и трудовых ресурсов и пр.</w:t>
            </w:r>
          </w:p>
        </w:tc>
        <w:tc>
          <w:tcPr>
            <w:tcW w:w="6255" w:type="dxa"/>
          </w:tcPr>
          <w:p w:rsidR="00240096" w:rsidRPr="00CB432A" w:rsidRDefault="00240096" w:rsidP="008A6CA2">
            <w:pPr>
              <w:pStyle w:val="afff5"/>
            </w:pPr>
            <w:r w:rsidRPr="008D7A3B">
              <w:lastRenderedPageBreak/>
              <w:t>Не устанавливаются, если иное не установлено п.3.25.</w:t>
            </w:r>
          </w:p>
        </w:tc>
      </w:tr>
      <w:tr w:rsidR="00240096" w:rsidRPr="00CB432A" w:rsidTr="000725A8">
        <w:tc>
          <w:tcPr>
            <w:tcW w:w="675" w:type="dxa"/>
          </w:tcPr>
          <w:p w:rsidR="00240096" w:rsidRPr="00340291" w:rsidRDefault="00240096" w:rsidP="00C82BDF">
            <w:pPr>
              <w:pStyle w:val="afff5"/>
            </w:pPr>
            <w:r w:rsidRPr="00340291">
              <w:lastRenderedPageBreak/>
              <w:t>3.23</w:t>
            </w:r>
          </w:p>
        </w:tc>
        <w:tc>
          <w:tcPr>
            <w:tcW w:w="2923" w:type="dxa"/>
            <w:gridSpan w:val="3"/>
          </w:tcPr>
          <w:p w:rsidR="00240096" w:rsidRPr="00340291" w:rsidRDefault="00240096" w:rsidP="00240096">
            <w:pPr>
              <w:pStyle w:val="afff5"/>
              <w:jc w:val="left"/>
            </w:pPr>
            <w:r w:rsidRPr="00340291">
              <w:t>Требование к наличию опыта выполнения работ по предмету Запроса предложений в электронной форме</w:t>
            </w:r>
          </w:p>
        </w:tc>
        <w:tc>
          <w:tcPr>
            <w:tcW w:w="6255" w:type="dxa"/>
          </w:tcPr>
          <w:p w:rsidR="00240096" w:rsidRPr="00340291" w:rsidRDefault="00240096" w:rsidP="00901003">
            <w:pPr>
              <w:pStyle w:val="afff5"/>
            </w:pPr>
            <w:r w:rsidRPr="00340291">
              <w:t>Устанавливается не менее 5 лет на проведение работ по диагностическому обследованию системы противокоррозионной защиты магистральных газопроводов, магистральных газопроводов – отводов с последующей сертификацией системы противокоррозионной защиты.</w:t>
            </w:r>
          </w:p>
        </w:tc>
      </w:tr>
      <w:tr w:rsidR="00240096" w:rsidRPr="00CB432A" w:rsidTr="000725A8">
        <w:tc>
          <w:tcPr>
            <w:tcW w:w="675" w:type="dxa"/>
          </w:tcPr>
          <w:p w:rsidR="00240096" w:rsidRPr="00340291" w:rsidRDefault="00240096" w:rsidP="00C82BDF">
            <w:pPr>
              <w:pStyle w:val="afff5"/>
            </w:pPr>
            <w:r w:rsidRPr="00340291">
              <w:t>3.24</w:t>
            </w:r>
          </w:p>
        </w:tc>
        <w:tc>
          <w:tcPr>
            <w:tcW w:w="2923" w:type="dxa"/>
            <w:gridSpan w:val="3"/>
          </w:tcPr>
          <w:p w:rsidR="00240096" w:rsidRPr="00340291" w:rsidRDefault="00240096" w:rsidP="00C82BDF">
            <w:pPr>
              <w:pStyle w:val="afff5"/>
              <w:jc w:val="left"/>
            </w:pPr>
            <w:r w:rsidRPr="00340291">
              <w:t>Требование к сроку выполнения работ</w:t>
            </w:r>
          </w:p>
        </w:tc>
        <w:tc>
          <w:tcPr>
            <w:tcW w:w="6255" w:type="dxa"/>
          </w:tcPr>
          <w:p w:rsidR="00240096" w:rsidRPr="00340291" w:rsidRDefault="00240096" w:rsidP="00C82BDF">
            <w:pPr>
              <w:pStyle w:val="afff5"/>
            </w:pPr>
            <w:r w:rsidRPr="00340291">
              <w:t>В соответствии с условиями договора и техническим заданием</w:t>
            </w:r>
          </w:p>
        </w:tc>
      </w:tr>
      <w:tr w:rsidR="00240096" w:rsidRPr="00CB432A" w:rsidTr="000725A8">
        <w:tc>
          <w:tcPr>
            <w:tcW w:w="675" w:type="dxa"/>
          </w:tcPr>
          <w:p w:rsidR="00240096" w:rsidRPr="00340291" w:rsidRDefault="00240096" w:rsidP="00C82BDF">
            <w:pPr>
              <w:pStyle w:val="afff5"/>
            </w:pPr>
            <w:r w:rsidRPr="00340291">
              <w:t>3.25</w:t>
            </w:r>
          </w:p>
        </w:tc>
        <w:tc>
          <w:tcPr>
            <w:tcW w:w="2923" w:type="dxa"/>
            <w:gridSpan w:val="3"/>
          </w:tcPr>
          <w:p w:rsidR="00240096" w:rsidRPr="00340291" w:rsidRDefault="00240096" w:rsidP="00C82BDF">
            <w:pPr>
              <w:pStyle w:val="afff5"/>
            </w:pPr>
            <w:r w:rsidRPr="00340291">
              <w:t>Документы, подтверждающие соответствие Участника установленным Документацией о Запросе предложений в электронной форме дополнительным требованиям</w:t>
            </w:r>
          </w:p>
        </w:tc>
        <w:tc>
          <w:tcPr>
            <w:tcW w:w="6255" w:type="dxa"/>
          </w:tcPr>
          <w:p w:rsidR="00240096" w:rsidRPr="00340291" w:rsidRDefault="00830A7C" w:rsidP="00830A7C">
            <w:pPr>
              <w:pStyle w:val="afff5"/>
            </w:pPr>
            <w:r w:rsidRPr="00340291">
              <w:t>-</w:t>
            </w:r>
            <w:r w:rsidRPr="00340291">
              <w:tab/>
              <w:t>Участник должен предоставить не менее 3-х положительных отзывов Заказчиков, имевших ранее договора с Участником на проведение работ по диагностическому обследованию системы противокоррозионной защиты МГ (газопроводов – отводов) с последующей сертификацией сист</w:t>
            </w:r>
            <w:r w:rsidR="00105907" w:rsidRPr="00340291">
              <w:t>емы противокоррозионной защиты.;</w:t>
            </w:r>
          </w:p>
          <w:p w:rsidR="00105907" w:rsidRPr="00340291" w:rsidRDefault="00105907" w:rsidP="00830A7C">
            <w:pPr>
              <w:pStyle w:val="afff5"/>
            </w:pPr>
            <w:r w:rsidRPr="00340291">
              <w:t xml:space="preserve">- </w:t>
            </w:r>
            <w:r w:rsidRPr="00340291">
              <w:tab/>
              <w:t>На стадии подачи заявки Участник должен представить Сметный расчет стоимости выполнения объемов работ, изложенных в пункте 5 Технического задания, по форме Приложения № 1 к Техническому заданию.</w:t>
            </w:r>
          </w:p>
        </w:tc>
      </w:tr>
      <w:tr w:rsidR="00240096" w:rsidRPr="00CB432A" w:rsidTr="000725A8">
        <w:tc>
          <w:tcPr>
            <w:tcW w:w="675" w:type="dxa"/>
          </w:tcPr>
          <w:p w:rsidR="00240096" w:rsidRPr="00CB432A" w:rsidRDefault="00240096" w:rsidP="00C82BDF">
            <w:pPr>
              <w:pStyle w:val="afff5"/>
            </w:pPr>
            <w:r w:rsidRPr="00CB432A">
              <w:t>3.26</w:t>
            </w:r>
          </w:p>
          <w:p w:rsidR="00240096" w:rsidRPr="00CB432A" w:rsidRDefault="00240096" w:rsidP="00C82BDF">
            <w:pPr>
              <w:pStyle w:val="afff5"/>
            </w:pPr>
          </w:p>
        </w:tc>
        <w:tc>
          <w:tcPr>
            <w:tcW w:w="2923" w:type="dxa"/>
            <w:gridSpan w:val="3"/>
          </w:tcPr>
          <w:p w:rsidR="00240096" w:rsidRPr="00340291" w:rsidRDefault="00240096" w:rsidP="00C82BDF">
            <w:pPr>
              <w:pStyle w:val="afff5"/>
            </w:pPr>
            <w:r w:rsidRPr="00340291">
              <w:t>Требования к условиям выполнения работ</w:t>
            </w:r>
          </w:p>
        </w:tc>
        <w:tc>
          <w:tcPr>
            <w:tcW w:w="6255" w:type="dxa"/>
          </w:tcPr>
          <w:p w:rsidR="00240096" w:rsidRPr="00340291" w:rsidRDefault="00240096" w:rsidP="00C82BDF">
            <w:pPr>
              <w:rPr>
                <w:sz w:val="22"/>
                <w:szCs w:val="22"/>
              </w:rPr>
            </w:pPr>
            <w:r w:rsidRPr="00340291">
              <w:rPr>
                <w:sz w:val="22"/>
                <w:szCs w:val="22"/>
              </w:rPr>
              <w:t xml:space="preserve">В соответствии с условиями договора и техническим заданием </w:t>
            </w:r>
          </w:p>
          <w:p w:rsidR="00240096" w:rsidRPr="00340291" w:rsidRDefault="00240096" w:rsidP="00C82BDF">
            <w:pPr>
              <w:rPr>
                <w:sz w:val="22"/>
                <w:szCs w:val="22"/>
              </w:rPr>
            </w:pPr>
          </w:p>
        </w:tc>
      </w:tr>
      <w:tr w:rsidR="00240096" w:rsidRPr="00CB432A" w:rsidTr="000725A8">
        <w:tc>
          <w:tcPr>
            <w:tcW w:w="675" w:type="dxa"/>
          </w:tcPr>
          <w:p w:rsidR="00240096" w:rsidRPr="00CB432A" w:rsidRDefault="00240096" w:rsidP="00C82BDF">
            <w:pPr>
              <w:pStyle w:val="afff5"/>
            </w:pPr>
            <w:r w:rsidRPr="00CB432A">
              <w:t>3.27</w:t>
            </w:r>
          </w:p>
        </w:tc>
        <w:tc>
          <w:tcPr>
            <w:tcW w:w="2923" w:type="dxa"/>
            <w:gridSpan w:val="3"/>
          </w:tcPr>
          <w:p w:rsidR="00240096" w:rsidRPr="00340291" w:rsidRDefault="00240096" w:rsidP="00C82BDF">
            <w:pPr>
              <w:pStyle w:val="afff5"/>
            </w:pPr>
            <w:r w:rsidRPr="00340291">
              <w:t>Условия оплаты</w:t>
            </w:r>
          </w:p>
        </w:tc>
        <w:tc>
          <w:tcPr>
            <w:tcW w:w="6255" w:type="dxa"/>
          </w:tcPr>
          <w:p w:rsidR="00240096" w:rsidRPr="00340291" w:rsidRDefault="00240096" w:rsidP="00FE4A52">
            <w:pPr>
              <w:rPr>
                <w:sz w:val="22"/>
                <w:szCs w:val="22"/>
              </w:rPr>
            </w:pPr>
            <w:r w:rsidRPr="00340291">
              <w:rPr>
                <w:sz w:val="22"/>
                <w:szCs w:val="22"/>
              </w:rPr>
              <w:t>Оплата осуществляется в соответствии с условиями договора</w:t>
            </w:r>
          </w:p>
        </w:tc>
      </w:tr>
      <w:tr w:rsidR="00240096" w:rsidRPr="00CB432A" w:rsidTr="000725A8">
        <w:tc>
          <w:tcPr>
            <w:tcW w:w="675" w:type="dxa"/>
          </w:tcPr>
          <w:p w:rsidR="00240096" w:rsidRPr="00CB432A" w:rsidRDefault="00240096" w:rsidP="00C82BDF">
            <w:pPr>
              <w:pStyle w:val="afff5"/>
            </w:pPr>
            <w:r w:rsidRPr="00CB432A">
              <w:t>3.28</w:t>
            </w:r>
          </w:p>
        </w:tc>
        <w:tc>
          <w:tcPr>
            <w:tcW w:w="2923" w:type="dxa"/>
            <w:gridSpan w:val="3"/>
          </w:tcPr>
          <w:p w:rsidR="00240096" w:rsidRPr="00340291" w:rsidRDefault="00240096" w:rsidP="00C82BDF">
            <w:pPr>
              <w:pStyle w:val="afff5"/>
            </w:pPr>
            <w:r w:rsidRPr="00340291">
              <w:t>Валюта Заявки на участие в Запросе предложений в электронной форме</w:t>
            </w:r>
          </w:p>
        </w:tc>
        <w:tc>
          <w:tcPr>
            <w:tcW w:w="6255" w:type="dxa"/>
          </w:tcPr>
          <w:p w:rsidR="00240096" w:rsidRPr="00340291" w:rsidRDefault="00240096" w:rsidP="00C82BDF">
            <w:pPr>
              <w:pStyle w:val="afff5"/>
            </w:pPr>
            <w:r w:rsidRPr="00340291">
              <w:t>Рубли Российской Федерации</w:t>
            </w:r>
          </w:p>
          <w:p w:rsidR="00240096" w:rsidRPr="00340291"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3.29</w:t>
            </w:r>
          </w:p>
        </w:tc>
        <w:tc>
          <w:tcPr>
            <w:tcW w:w="2923" w:type="dxa"/>
            <w:gridSpan w:val="3"/>
          </w:tcPr>
          <w:p w:rsidR="00240096" w:rsidRPr="00340291" w:rsidRDefault="00240096" w:rsidP="00C82BDF">
            <w:pPr>
              <w:pStyle w:val="afff5"/>
            </w:pPr>
            <w:r w:rsidRPr="00340291">
              <w:t>Перечень критериев оценки Заявок на участие в Запросе предложений в электронной форме</w:t>
            </w:r>
          </w:p>
        </w:tc>
        <w:tc>
          <w:tcPr>
            <w:tcW w:w="6255" w:type="dxa"/>
          </w:tcPr>
          <w:p w:rsidR="00240096" w:rsidRPr="00340291" w:rsidRDefault="00240096" w:rsidP="00FE4A52">
            <w:pPr>
              <w:pStyle w:val="afff5"/>
            </w:pPr>
            <w:r w:rsidRPr="00340291">
              <w:t xml:space="preserve">- Цена контракта </w:t>
            </w:r>
          </w:p>
          <w:p w:rsidR="00240096" w:rsidRPr="00340291" w:rsidRDefault="00240096" w:rsidP="00FE4A52">
            <w:pPr>
              <w:pStyle w:val="afff5"/>
            </w:pPr>
            <w:r w:rsidRPr="00340291">
              <w:t xml:space="preserve">- Опыт проведения работ по </w:t>
            </w:r>
            <w:r w:rsidR="00901003" w:rsidRPr="00340291">
              <w:t>диагностическому</w:t>
            </w:r>
            <w:r w:rsidRPr="00340291">
              <w:t xml:space="preserve"> обследованию системы противокоррозионной защиты магистральных газопроводов, магистральных газопроводов – отводов </w:t>
            </w:r>
            <w:r w:rsidR="00901003" w:rsidRPr="00340291">
              <w:t>с последующей</w:t>
            </w:r>
            <w:r w:rsidRPr="00340291">
              <w:t xml:space="preserve"> сертификацией системы противокоррозионной защиты  </w:t>
            </w:r>
          </w:p>
          <w:p w:rsidR="00240096" w:rsidRPr="00340291" w:rsidRDefault="00240096" w:rsidP="00FE4A52">
            <w:pPr>
              <w:pStyle w:val="afff5"/>
            </w:pPr>
            <w:r w:rsidRPr="00340291">
              <w:t xml:space="preserve">- Количество положительных отзывов Заказчиков, имевших ранее договора с Участником на проведение работ по </w:t>
            </w:r>
            <w:r w:rsidR="00340291" w:rsidRPr="00340291">
              <w:t>диагностическому</w:t>
            </w:r>
            <w:r w:rsidRPr="00340291">
              <w:t xml:space="preserve"> обследованию системы противокоррозионной защиты МГ (газопроводов – отводов) </w:t>
            </w:r>
            <w:r w:rsidR="00901003" w:rsidRPr="00340291">
              <w:t>с последующей</w:t>
            </w:r>
            <w:r w:rsidRPr="00340291">
              <w:t xml:space="preserve"> сертификацией системы противокоррозионной защиты</w:t>
            </w:r>
          </w:p>
        </w:tc>
      </w:tr>
      <w:tr w:rsidR="00240096" w:rsidRPr="00CB432A" w:rsidTr="000725A8">
        <w:tc>
          <w:tcPr>
            <w:tcW w:w="675" w:type="dxa"/>
          </w:tcPr>
          <w:p w:rsidR="00240096" w:rsidRPr="00CB432A" w:rsidRDefault="00240096" w:rsidP="00C82BDF">
            <w:pPr>
              <w:pStyle w:val="afff5"/>
            </w:pPr>
            <w:r>
              <w:t>3.30</w:t>
            </w:r>
          </w:p>
        </w:tc>
        <w:tc>
          <w:tcPr>
            <w:tcW w:w="2923" w:type="dxa"/>
            <w:gridSpan w:val="3"/>
          </w:tcPr>
          <w:p w:rsidR="00240096" w:rsidRPr="00E74F24" w:rsidRDefault="00240096" w:rsidP="0024009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55" w:type="dxa"/>
          </w:tcPr>
          <w:p w:rsidR="00240096" w:rsidRPr="00CB432A" w:rsidRDefault="00240096" w:rsidP="00C82BDF">
            <w:pPr>
              <w:pStyle w:val="afff5"/>
            </w:pPr>
            <w:r>
              <w:t>Не у</w:t>
            </w:r>
            <w:r w:rsidRPr="00CB432A">
              <w:t>станавлива</w:t>
            </w:r>
            <w:r>
              <w:t>е</w:t>
            </w:r>
            <w:r w:rsidRPr="00CB432A">
              <w:t>тся</w:t>
            </w:r>
          </w:p>
          <w:p w:rsidR="00240096" w:rsidRPr="00CB432A" w:rsidRDefault="00240096"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6379"/>
        <w:gridCol w:w="1843"/>
      </w:tblGrid>
      <w:tr w:rsidR="00FE4A52" w:rsidRPr="00CB432A" w:rsidTr="00340291">
        <w:tc>
          <w:tcPr>
            <w:tcW w:w="817" w:type="dxa"/>
            <w:shd w:val="clear" w:color="auto" w:fill="D9D9D9"/>
            <w:vAlign w:val="center"/>
            <w:hideMark/>
          </w:tcPr>
          <w:p w:rsidR="00FE4A52" w:rsidRPr="00CB432A" w:rsidRDefault="00FE4A52" w:rsidP="00172871">
            <w:pPr>
              <w:pStyle w:val="afff5"/>
              <w:jc w:val="center"/>
            </w:pPr>
            <w:r w:rsidRPr="00CB432A">
              <w:t>№ п/п</w:t>
            </w:r>
          </w:p>
        </w:tc>
        <w:tc>
          <w:tcPr>
            <w:tcW w:w="6379" w:type="dxa"/>
            <w:shd w:val="clear" w:color="auto" w:fill="D9D9D9"/>
            <w:vAlign w:val="center"/>
            <w:hideMark/>
          </w:tcPr>
          <w:p w:rsidR="00FE4A52" w:rsidRPr="00CB432A" w:rsidRDefault="00FE4A52" w:rsidP="00172871">
            <w:pPr>
              <w:pStyle w:val="afff5"/>
              <w:jc w:val="center"/>
            </w:pPr>
            <w:r w:rsidRPr="00CB432A">
              <w:t>Наименование критерия</w:t>
            </w:r>
          </w:p>
        </w:tc>
        <w:tc>
          <w:tcPr>
            <w:tcW w:w="1843" w:type="dxa"/>
            <w:shd w:val="clear" w:color="auto" w:fill="D9D9D9"/>
            <w:hideMark/>
          </w:tcPr>
          <w:p w:rsidR="00FE4A52" w:rsidRPr="00CB432A" w:rsidRDefault="00FE4A52" w:rsidP="00172871">
            <w:pPr>
              <w:pStyle w:val="afff5"/>
              <w:jc w:val="center"/>
            </w:pPr>
            <w:r w:rsidRPr="00CB432A">
              <w:t>Весомость критерия в %</w:t>
            </w:r>
          </w:p>
        </w:tc>
      </w:tr>
      <w:tr w:rsidR="00FE4A52" w:rsidRPr="00CB432A" w:rsidTr="00340291">
        <w:tc>
          <w:tcPr>
            <w:tcW w:w="817" w:type="dxa"/>
            <w:shd w:val="clear" w:color="auto" w:fill="D9D9D9"/>
          </w:tcPr>
          <w:p w:rsidR="00FE4A52" w:rsidRDefault="00FE4A52" w:rsidP="00340291">
            <w:pPr>
              <w:pStyle w:val="afff5"/>
              <w:jc w:val="center"/>
            </w:pPr>
            <w:r>
              <w:t>1</w:t>
            </w:r>
          </w:p>
        </w:tc>
        <w:tc>
          <w:tcPr>
            <w:tcW w:w="6379" w:type="dxa"/>
            <w:shd w:val="clear" w:color="auto" w:fill="D9D9D9"/>
          </w:tcPr>
          <w:p w:rsidR="00FE4A52" w:rsidRPr="00340291" w:rsidRDefault="00FE4A52" w:rsidP="00FE4A52">
            <w:pPr>
              <w:pStyle w:val="afff5"/>
            </w:pPr>
            <w:r w:rsidRPr="00340291">
              <w:t xml:space="preserve">Цена контракта </w:t>
            </w:r>
          </w:p>
        </w:tc>
        <w:tc>
          <w:tcPr>
            <w:tcW w:w="1843" w:type="dxa"/>
            <w:shd w:val="clear" w:color="auto" w:fill="D9D9D9"/>
          </w:tcPr>
          <w:p w:rsidR="00FE4A52" w:rsidRPr="00340291" w:rsidRDefault="002B426B" w:rsidP="00943DF1">
            <w:pPr>
              <w:pStyle w:val="afff5"/>
              <w:jc w:val="center"/>
            </w:pPr>
            <w:r w:rsidRPr="00340291">
              <w:t>50</w:t>
            </w:r>
            <w:r w:rsidR="00FE4A52" w:rsidRPr="00340291">
              <w:t xml:space="preserve"> %</w:t>
            </w:r>
          </w:p>
        </w:tc>
      </w:tr>
      <w:tr w:rsidR="00FE4A52" w:rsidRPr="00CB432A" w:rsidTr="00340291">
        <w:tc>
          <w:tcPr>
            <w:tcW w:w="817" w:type="dxa"/>
            <w:shd w:val="clear" w:color="auto" w:fill="D9D9D9"/>
          </w:tcPr>
          <w:p w:rsidR="00FE4A52" w:rsidRDefault="00FE4A52" w:rsidP="00340291">
            <w:pPr>
              <w:pStyle w:val="afff5"/>
              <w:jc w:val="center"/>
            </w:pPr>
            <w:r>
              <w:t>2</w:t>
            </w:r>
          </w:p>
        </w:tc>
        <w:tc>
          <w:tcPr>
            <w:tcW w:w="6379" w:type="dxa"/>
            <w:shd w:val="clear" w:color="auto" w:fill="D9D9D9"/>
          </w:tcPr>
          <w:p w:rsidR="00FE4A52" w:rsidRPr="00340291" w:rsidRDefault="00943DF1" w:rsidP="00943DF1">
            <w:pPr>
              <w:pStyle w:val="afff5"/>
            </w:pPr>
            <w:r w:rsidRPr="00340291">
              <w:t xml:space="preserve">Опыт проведения работ по </w:t>
            </w:r>
            <w:r w:rsidR="00901003" w:rsidRPr="00340291">
              <w:t>диагностическому</w:t>
            </w:r>
            <w:r w:rsidRPr="00340291">
              <w:t xml:space="preserve"> обследованию системы противокоррозионной защиты магистральных газопроводов, магистральных газопроводов – отводов </w:t>
            </w:r>
            <w:r w:rsidR="00901003" w:rsidRPr="00340291">
              <w:t xml:space="preserve">с </w:t>
            </w:r>
            <w:r w:rsidR="00901003" w:rsidRPr="00340291">
              <w:lastRenderedPageBreak/>
              <w:t>последующей</w:t>
            </w:r>
            <w:r w:rsidRPr="00340291">
              <w:t xml:space="preserve"> сертификацией системы противокоррозионной защиты  </w:t>
            </w:r>
          </w:p>
        </w:tc>
        <w:tc>
          <w:tcPr>
            <w:tcW w:w="1843" w:type="dxa"/>
            <w:shd w:val="clear" w:color="auto" w:fill="D9D9D9"/>
          </w:tcPr>
          <w:p w:rsidR="00FE4A52" w:rsidRPr="00340291" w:rsidRDefault="002B426B" w:rsidP="00943DF1">
            <w:pPr>
              <w:pStyle w:val="afff5"/>
              <w:jc w:val="center"/>
            </w:pPr>
            <w:r w:rsidRPr="00340291">
              <w:lastRenderedPageBreak/>
              <w:t>35</w:t>
            </w:r>
            <w:r w:rsidR="00FE4A52" w:rsidRPr="00340291">
              <w:t xml:space="preserve"> %</w:t>
            </w:r>
          </w:p>
        </w:tc>
      </w:tr>
      <w:tr w:rsidR="00FE4A52" w:rsidRPr="00CB432A" w:rsidTr="00340291">
        <w:tc>
          <w:tcPr>
            <w:tcW w:w="817" w:type="dxa"/>
            <w:shd w:val="clear" w:color="auto" w:fill="D9D9D9"/>
          </w:tcPr>
          <w:p w:rsidR="00FE4A52" w:rsidRDefault="00FE4A52" w:rsidP="00340291">
            <w:pPr>
              <w:pStyle w:val="afff5"/>
              <w:jc w:val="center"/>
            </w:pPr>
            <w:r>
              <w:lastRenderedPageBreak/>
              <w:t>3</w:t>
            </w:r>
          </w:p>
        </w:tc>
        <w:tc>
          <w:tcPr>
            <w:tcW w:w="6379" w:type="dxa"/>
            <w:shd w:val="clear" w:color="auto" w:fill="D9D9D9"/>
          </w:tcPr>
          <w:p w:rsidR="00FE4A52" w:rsidRPr="00340291" w:rsidRDefault="002B426B" w:rsidP="00FE4A52">
            <w:pPr>
              <w:pStyle w:val="afff5"/>
            </w:pPr>
            <w:r w:rsidRPr="00340291">
              <w:t>Количество положительных отзывов</w:t>
            </w:r>
            <w:r w:rsidR="00FE4A52" w:rsidRPr="00340291">
              <w:t xml:space="preserve"> </w:t>
            </w:r>
            <w:r w:rsidR="00943DF1" w:rsidRPr="00340291">
              <w:t xml:space="preserve">Заказчиков, имевших ранее договора с Участником на проведение работ по </w:t>
            </w:r>
            <w:r w:rsidR="00340291" w:rsidRPr="00340291">
              <w:t>диагностическому</w:t>
            </w:r>
            <w:r w:rsidR="00943DF1" w:rsidRPr="00340291">
              <w:t xml:space="preserve"> обследованию системы противокоррозионной защиты МГ (газопроводов – отводов) </w:t>
            </w:r>
            <w:r w:rsidR="00901003" w:rsidRPr="00340291">
              <w:t>с последующей</w:t>
            </w:r>
            <w:r w:rsidR="00943DF1" w:rsidRPr="00340291">
              <w:t xml:space="preserve"> сертификацией системы противокоррозионной защиты</w:t>
            </w:r>
          </w:p>
        </w:tc>
        <w:tc>
          <w:tcPr>
            <w:tcW w:w="1843" w:type="dxa"/>
            <w:shd w:val="clear" w:color="auto" w:fill="D9D9D9"/>
          </w:tcPr>
          <w:p w:rsidR="00FE4A52" w:rsidRPr="00340291" w:rsidRDefault="002B426B" w:rsidP="00943DF1">
            <w:pPr>
              <w:pStyle w:val="afff5"/>
              <w:jc w:val="center"/>
            </w:pPr>
            <w:r w:rsidRPr="00340291">
              <w:t xml:space="preserve">15 </w:t>
            </w:r>
            <w:r w:rsidR="00FE4A52" w:rsidRPr="00340291">
              <w:t>%</w:t>
            </w:r>
          </w:p>
        </w:tc>
      </w:tr>
    </w:tbl>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417"/>
        <w:gridCol w:w="6379"/>
      </w:tblGrid>
      <w:tr w:rsidR="00465085" w:rsidRPr="00CB432A" w:rsidTr="000725A8">
        <w:trPr>
          <w:trHeight w:val="615"/>
          <w:tblHeader/>
        </w:trPr>
        <w:tc>
          <w:tcPr>
            <w:tcW w:w="668" w:type="dxa"/>
            <w:vAlign w:val="center"/>
          </w:tcPr>
          <w:p w:rsidR="00465085" w:rsidRPr="00CB432A" w:rsidRDefault="00465085" w:rsidP="002A5325">
            <w:pPr>
              <w:pStyle w:val="afff5"/>
              <w:jc w:val="center"/>
            </w:pPr>
            <w:r w:rsidRPr="00CB432A">
              <w:t>№ п/п</w:t>
            </w:r>
          </w:p>
        </w:tc>
        <w:tc>
          <w:tcPr>
            <w:tcW w:w="8796" w:type="dxa"/>
            <w:gridSpan w:val="2"/>
            <w:vAlign w:val="center"/>
          </w:tcPr>
          <w:p w:rsidR="00465085" w:rsidRPr="00CB432A" w:rsidRDefault="00465085" w:rsidP="002A5325">
            <w:pPr>
              <w:pStyle w:val="afff5"/>
              <w:jc w:val="center"/>
            </w:pPr>
            <w:r w:rsidRPr="00CB432A">
              <w:t xml:space="preserve">Условия </w:t>
            </w:r>
            <w:r>
              <w:t>Запроса предложений в электронной форме</w:t>
            </w:r>
          </w:p>
        </w:tc>
      </w:tr>
      <w:tr w:rsidR="00465085" w:rsidRPr="00CB432A" w:rsidTr="000725A8">
        <w:trPr>
          <w:trHeight w:val="225"/>
        </w:trPr>
        <w:tc>
          <w:tcPr>
            <w:tcW w:w="668" w:type="dxa"/>
          </w:tcPr>
          <w:p w:rsidR="00465085" w:rsidRPr="00CB432A" w:rsidRDefault="00465085" w:rsidP="00BA78F7">
            <w:pPr>
              <w:pStyle w:val="afff5"/>
            </w:pPr>
            <w:r w:rsidRPr="00CB432A">
              <w:t>3.3</w:t>
            </w:r>
            <w:r>
              <w:t>1</w:t>
            </w:r>
          </w:p>
        </w:tc>
        <w:tc>
          <w:tcPr>
            <w:tcW w:w="2417" w:type="dxa"/>
          </w:tcPr>
          <w:p w:rsidR="00465085" w:rsidRPr="00CB432A" w:rsidRDefault="00465085" w:rsidP="00F176CD">
            <w:pPr>
              <w:pStyle w:val="afff5"/>
            </w:pPr>
            <w:r w:rsidRPr="00FE4A52">
              <w:t>Порядок оценки Заявок в соответствии с заявленными Заказчиком критериями</w:t>
            </w:r>
          </w:p>
        </w:tc>
        <w:tc>
          <w:tcPr>
            <w:tcW w:w="6379" w:type="dxa"/>
          </w:tcPr>
          <w:p w:rsidR="00465085" w:rsidRPr="00CB432A" w:rsidRDefault="00465085" w:rsidP="0089680C">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465085" w:rsidRPr="00CB432A" w:rsidRDefault="00465085" w:rsidP="0089680C">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465085" w:rsidRPr="00CB432A" w:rsidRDefault="00465085" w:rsidP="0089680C">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65085" w:rsidRPr="00B01911" w:rsidRDefault="00465085" w:rsidP="00F04146">
            <w:pPr>
              <w:ind w:left="34"/>
              <w:jc w:val="center"/>
              <w:rPr>
                <w:sz w:val="22"/>
                <w:szCs w:val="22"/>
              </w:rPr>
            </w:pPr>
            <w:r w:rsidRPr="00CB432A">
              <w:rPr>
                <w:b/>
                <w:sz w:val="22"/>
                <w:szCs w:val="22"/>
                <w:lang w:val="en-US"/>
              </w:rPr>
              <w:t>R</w:t>
            </w:r>
            <w:r w:rsidRPr="00CB432A">
              <w:rPr>
                <w:b/>
                <w:sz w:val="22"/>
                <w:szCs w:val="22"/>
                <w:vertAlign w:val="subscript"/>
                <w:lang w:val="en-US"/>
              </w:rPr>
              <w:t>i</w:t>
            </w:r>
            <w:r w:rsidRPr="00B01911">
              <w:rPr>
                <w:b/>
                <w:sz w:val="22"/>
                <w:szCs w:val="22"/>
              </w:rPr>
              <w:t xml:space="preserve"> =</w:t>
            </w:r>
            <w:r w:rsidRPr="00CB432A">
              <w:rPr>
                <w:b/>
                <w:sz w:val="22"/>
                <w:szCs w:val="22"/>
              </w:rPr>
              <w:t>БЦ</w:t>
            </w:r>
            <w:r w:rsidRPr="00CB432A">
              <w:rPr>
                <w:b/>
                <w:sz w:val="22"/>
                <w:szCs w:val="22"/>
                <w:lang w:val="en-US"/>
              </w:rPr>
              <w:t>i</w:t>
            </w:r>
            <w:r w:rsidRPr="00B01911">
              <w:rPr>
                <w:b/>
                <w:sz w:val="22"/>
                <w:szCs w:val="22"/>
              </w:rPr>
              <w:t xml:space="preserve"> * </w:t>
            </w:r>
            <w:r w:rsidRPr="00CB432A">
              <w:rPr>
                <w:b/>
                <w:sz w:val="22"/>
                <w:szCs w:val="22"/>
                <w:lang w:val="en-US"/>
              </w:rPr>
              <w:t>V</w:t>
            </w:r>
            <w:r w:rsidRPr="00CB432A">
              <w:rPr>
                <w:b/>
                <w:sz w:val="22"/>
                <w:szCs w:val="22"/>
                <w:vertAlign w:val="subscript"/>
              </w:rPr>
              <w:t>Ц</w:t>
            </w:r>
            <w:r w:rsidRPr="00B01911">
              <w:rPr>
                <w:b/>
                <w:sz w:val="22"/>
                <w:szCs w:val="22"/>
              </w:rPr>
              <w:t>+</w:t>
            </w:r>
            <w:r w:rsidR="00B01911">
              <w:rPr>
                <w:b/>
                <w:sz w:val="22"/>
                <w:szCs w:val="22"/>
              </w:rPr>
              <w:t>Б</w:t>
            </w:r>
            <w:r w:rsidR="00B01911">
              <w:rPr>
                <w:b/>
                <w:sz w:val="22"/>
                <w:szCs w:val="22"/>
                <w:lang w:val="en-US"/>
              </w:rPr>
              <w:t>F</w:t>
            </w:r>
            <w:r w:rsidRPr="00CB432A">
              <w:rPr>
                <w:b/>
                <w:sz w:val="22"/>
                <w:szCs w:val="22"/>
                <w:lang w:val="en-US"/>
              </w:rPr>
              <w:t>i</w:t>
            </w:r>
            <w:r w:rsidRPr="00B01911">
              <w:rPr>
                <w:b/>
                <w:sz w:val="22"/>
                <w:szCs w:val="22"/>
              </w:rPr>
              <w:t xml:space="preserve"> * </w:t>
            </w:r>
            <w:r w:rsidRPr="00CB432A">
              <w:rPr>
                <w:b/>
                <w:sz w:val="22"/>
                <w:szCs w:val="22"/>
                <w:lang w:val="en-US"/>
              </w:rPr>
              <w:t>V</w:t>
            </w:r>
            <w:r w:rsidR="00B01911">
              <w:rPr>
                <w:b/>
                <w:sz w:val="22"/>
                <w:szCs w:val="22"/>
                <w:vertAlign w:val="subscript"/>
                <w:lang w:val="en-US"/>
              </w:rPr>
              <w:t>f</w:t>
            </w:r>
            <w:r w:rsidR="00B01911">
              <w:rPr>
                <w:b/>
                <w:sz w:val="22"/>
                <w:szCs w:val="22"/>
              </w:rPr>
              <w:t>+ БOi</w:t>
            </w:r>
            <w:r w:rsidRPr="00B01911">
              <w:rPr>
                <w:b/>
                <w:sz w:val="22"/>
                <w:szCs w:val="22"/>
              </w:rPr>
              <w:t xml:space="preserve"> * </w:t>
            </w:r>
            <w:r w:rsidRPr="00CB432A">
              <w:rPr>
                <w:b/>
                <w:sz w:val="22"/>
                <w:szCs w:val="22"/>
                <w:lang w:val="en-US"/>
              </w:rPr>
              <w:t>V</w:t>
            </w:r>
            <w:r w:rsidR="00B01911">
              <w:rPr>
                <w:b/>
                <w:sz w:val="22"/>
                <w:szCs w:val="22"/>
                <w:lang w:val="en-US"/>
              </w:rPr>
              <w:t>o</w:t>
            </w:r>
            <w:r w:rsidRPr="00B01911">
              <w:rPr>
                <w:b/>
                <w:sz w:val="22"/>
                <w:szCs w:val="22"/>
              </w:rPr>
              <w:t>,</w:t>
            </w:r>
          </w:p>
          <w:p w:rsidR="00465085" w:rsidRPr="00CB432A" w:rsidRDefault="00465085" w:rsidP="0089680C">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465085" w:rsidRPr="00CB432A" w:rsidRDefault="00465085" w:rsidP="0089680C">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w:t>
            </w:r>
            <w:r w:rsidR="00075EE6">
              <w:rPr>
                <w:sz w:val="22"/>
                <w:szCs w:val="22"/>
              </w:rPr>
              <w:t>г</w:t>
            </w:r>
            <w:r w:rsidRPr="00CB432A">
              <w:rPr>
                <w:sz w:val="22"/>
                <w:szCs w:val="22"/>
              </w:rPr>
              <w:t xml:space="preserve"> Заявки </w:t>
            </w:r>
            <w:r w:rsidRPr="00CB432A">
              <w:rPr>
                <w:sz w:val="22"/>
                <w:szCs w:val="22"/>
                <w:lang w:val="en-US"/>
              </w:rPr>
              <w:t>i</w:t>
            </w:r>
            <w:r w:rsidRPr="00CB432A">
              <w:rPr>
                <w:sz w:val="22"/>
                <w:szCs w:val="22"/>
              </w:rPr>
              <w:t>-го Участника</w:t>
            </w:r>
          </w:p>
          <w:p w:rsidR="00465085" w:rsidRPr="00CB432A" w:rsidRDefault="00465085" w:rsidP="00F04146">
            <w:pPr>
              <w:tabs>
                <w:tab w:val="left" w:pos="34"/>
                <w:tab w:val="left" w:pos="5657"/>
              </w:tabs>
              <w:ind w:right="36" w:firstLine="317"/>
              <w:jc w:val="both"/>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465085" w:rsidRPr="00CB432A" w:rsidRDefault="00DF3A35" w:rsidP="00F04146">
            <w:pPr>
              <w:tabs>
                <w:tab w:val="left" w:pos="34"/>
                <w:tab w:val="left" w:pos="5657"/>
              </w:tabs>
              <w:ind w:right="36" w:firstLine="317"/>
              <w:jc w:val="both"/>
              <w:rPr>
                <w:sz w:val="22"/>
                <w:szCs w:val="22"/>
              </w:rPr>
            </w:pPr>
            <w:r>
              <w:rPr>
                <w:sz w:val="22"/>
                <w:szCs w:val="22"/>
              </w:rPr>
              <w:t>Б</w:t>
            </w:r>
            <w:r>
              <w:rPr>
                <w:sz w:val="22"/>
                <w:szCs w:val="22"/>
                <w:lang w:val="en-US"/>
              </w:rPr>
              <w:t>F</w:t>
            </w:r>
            <w:r w:rsidR="00465085" w:rsidRPr="00CB432A">
              <w:rPr>
                <w:sz w:val="22"/>
                <w:szCs w:val="22"/>
              </w:rPr>
              <w:t xml:space="preserve">i – оценка (балл) Заявки </w:t>
            </w:r>
            <w:r w:rsidR="00465085" w:rsidRPr="00CB432A">
              <w:rPr>
                <w:sz w:val="22"/>
                <w:szCs w:val="22"/>
                <w:lang w:val="en-US"/>
              </w:rPr>
              <w:t>i</w:t>
            </w:r>
            <w:r w:rsidR="00465085" w:rsidRPr="00CB432A">
              <w:rPr>
                <w:sz w:val="22"/>
                <w:szCs w:val="22"/>
              </w:rPr>
              <w:t>-го Участника по критерию «</w:t>
            </w:r>
            <w:r w:rsidRPr="00DF3A35">
              <w:rPr>
                <w:sz w:val="22"/>
                <w:szCs w:val="22"/>
              </w:rPr>
              <w:t xml:space="preserve">Количество положительных отзывов Заказчиков, имевших ранее договора с Участником на проведение работ по </w:t>
            </w:r>
            <w:r w:rsidR="00340291">
              <w:rPr>
                <w:sz w:val="22"/>
                <w:szCs w:val="22"/>
              </w:rPr>
              <w:t>диагностическому</w:t>
            </w:r>
            <w:r w:rsidRPr="00DF3A35">
              <w:rPr>
                <w:sz w:val="22"/>
                <w:szCs w:val="22"/>
              </w:rPr>
              <w:t xml:space="preserve"> обследованию системы противокоррозионной защиты МГ (газопроводов – отводов) </w:t>
            </w:r>
            <w:r w:rsidR="00901003">
              <w:rPr>
                <w:sz w:val="22"/>
                <w:szCs w:val="22"/>
              </w:rPr>
              <w:t>с последующей</w:t>
            </w:r>
            <w:r w:rsidRPr="00DF3A35">
              <w:rPr>
                <w:sz w:val="22"/>
                <w:szCs w:val="22"/>
              </w:rPr>
              <w:t xml:space="preserve"> сертификацией системы противокоррозионной защиты</w:t>
            </w:r>
            <w:r w:rsidR="00465085" w:rsidRPr="00CB432A">
              <w:rPr>
                <w:sz w:val="22"/>
                <w:szCs w:val="22"/>
              </w:rPr>
              <w:t xml:space="preserve">» </w:t>
            </w:r>
          </w:p>
          <w:p w:rsidR="00465085" w:rsidRPr="00CB432A" w:rsidRDefault="00976D4C" w:rsidP="00F04146">
            <w:pPr>
              <w:tabs>
                <w:tab w:val="left" w:pos="34"/>
                <w:tab w:val="left" w:pos="5657"/>
              </w:tabs>
              <w:ind w:right="36" w:firstLine="317"/>
              <w:jc w:val="both"/>
              <w:rPr>
                <w:sz w:val="22"/>
                <w:szCs w:val="22"/>
              </w:rPr>
            </w:pPr>
            <w:r>
              <w:rPr>
                <w:sz w:val="22"/>
                <w:szCs w:val="22"/>
              </w:rPr>
              <w:t>Б</w:t>
            </w:r>
            <w:r w:rsidR="00F04146">
              <w:rPr>
                <w:sz w:val="22"/>
                <w:szCs w:val="22"/>
              </w:rPr>
              <w:t>О</w:t>
            </w:r>
            <w:r w:rsidR="00465085" w:rsidRPr="00CB432A">
              <w:rPr>
                <w:sz w:val="22"/>
                <w:szCs w:val="22"/>
              </w:rPr>
              <w:t xml:space="preserve">i – оценка (балл) Заявки </w:t>
            </w:r>
            <w:r w:rsidR="00465085" w:rsidRPr="00CB432A">
              <w:rPr>
                <w:sz w:val="22"/>
                <w:szCs w:val="22"/>
                <w:lang w:val="en-US"/>
              </w:rPr>
              <w:t>i</w:t>
            </w:r>
            <w:r w:rsidR="00465085" w:rsidRPr="00CB432A">
              <w:rPr>
                <w:sz w:val="22"/>
                <w:szCs w:val="22"/>
              </w:rPr>
              <w:t>-го Участника по критерию «</w:t>
            </w:r>
            <w:r w:rsidR="00DF3A35" w:rsidRPr="00DF3A35">
              <w:rPr>
                <w:sz w:val="22"/>
                <w:szCs w:val="22"/>
              </w:rPr>
              <w:t xml:space="preserve">Опыт проведения работ по </w:t>
            </w:r>
            <w:r w:rsidR="00901003">
              <w:rPr>
                <w:sz w:val="22"/>
                <w:szCs w:val="22"/>
              </w:rPr>
              <w:t>диагностическому</w:t>
            </w:r>
            <w:r w:rsidR="00DF3A35" w:rsidRPr="00DF3A35">
              <w:rPr>
                <w:sz w:val="22"/>
                <w:szCs w:val="22"/>
              </w:rPr>
              <w:t xml:space="preserve"> обследованию системы противокоррозионной защиты магистральных газопроводов, магистральных газопроводов – отводов </w:t>
            </w:r>
            <w:r w:rsidR="00901003">
              <w:rPr>
                <w:sz w:val="22"/>
                <w:szCs w:val="22"/>
              </w:rPr>
              <w:t>с последующей</w:t>
            </w:r>
            <w:r w:rsidR="00DF3A35" w:rsidRPr="00DF3A35">
              <w:rPr>
                <w:sz w:val="22"/>
                <w:szCs w:val="22"/>
              </w:rPr>
              <w:t xml:space="preserve"> сертификацией сист</w:t>
            </w:r>
            <w:r w:rsidR="00DF3A35">
              <w:rPr>
                <w:sz w:val="22"/>
                <w:szCs w:val="22"/>
              </w:rPr>
              <w:t>емы противокоррозионной защиты</w:t>
            </w:r>
            <w:r w:rsidR="00465085" w:rsidRPr="00CB432A">
              <w:rPr>
                <w:sz w:val="22"/>
                <w:szCs w:val="22"/>
              </w:rPr>
              <w:t xml:space="preserve">» </w:t>
            </w:r>
          </w:p>
          <w:p w:rsidR="00465085" w:rsidRPr="008D68FD" w:rsidRDefault="00465085" w:rsidP="00F04146">
            <w:pPr>
              <w:tabs>
                <w:tab w:val="left" w:pos="34"/>
                <w:tab w:val="left" w:pos="5657"/>
              </w:tabs>
              <w:ind w:right="36" w:firstLine="317"/>
              <w:jc w:val="both"/>
              <w:rPr>
                <w:sz w:val="22"/>
                <w:szCs w:val="22"/>
              </w:rPr>
            </w:pPr>
            <w:r w:rsidRPr="008D68FD">
              <w:rPr>
                <w:sz w:val="22"/>
                <w:szCs w:val="22"/>
              </w:rPr>
              <w:t>Vц – значимость (вес) критерия «Цена закупки»</w:t>
            </w:r>
          </w:p>
          <w:p w:rsidR="00465085" w:rsidRPr="000331E7" w:rsidRDefault="00465085" w:rsidP="00F04146">
            <w:pPr>
              <w:tabs>
                <w:tab w:val="left" w:pos="34"/>
                <w:tab w:val="left" w:pos="5657"/>
              </w:tabs>
              <w:ind w:right="36" w:firstLine="317"/>
              <w:jc w:val="both"/>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sidR="00DF3A35" w:rsidRPr="00DF3A35">
              <w:rPr>
                <w:sz w:val="22"/>
                <w:szCs w:val="22"/>
              </w:rPr>
              <w:t xml:space="preserve">Количество положительных отзывов Заказчиков, имевших ранее договора с Участником на проведение работ по </w:t>
            </w:r>
            <w:r w:rsidR="00340291">
              <w:rPr>
                <w:sz w:val="22"/>
                <w:szCs w:val="22"/>
              </w:rPr>
              <w:t>диагностическому</w:t>
            </w:r>
            <w:r w:rsidR="00DF3A35" w:rsidRPr="00DF3A35">
              <w:rPr>
                <w:sz w:val="22"/>
                <w:szCs w:val="22"/>
              </w:rPr>
              <w:t xml:space="preserve"> обследованию системы противокоррозионной защиты МГ (газопроводов – отводов) </w:t>
            </w:r>
            <w:r w:rsidR="00901003">
              <w:rPr>
                <w:sz w:val="22"/>
                <w:szCs w:val="22"/>
              </w:rPr>
              <w:t>с последующей</w:t>
            </w:r>
            <w:r w:rsidR="00DF3A35" w:rsidRPr="00DF3A35">
              <w:rPr>
                <w:sz w:val="22"/>
                <w:szCs w:val="22"/>
              </w:rPr>
              <w:t xml:space="preserve"> сертификацией системы противокоррозионной защиты</w:t>
            </w:r>
            <w:r w:rsidRPr="000331E7">
              <w:rPr>
                <w:sz w:val="22"/>
                <w:szCs w:val="22"/>
              </w:rPr>
              <w:t>»</w:t>
            </w:r>
          </w:p>
          <w:p w:rsidR="00465085" w:rsidRPr="000331E7" w:rsidRDefault="00465085" w:rsidP="00F04146">
            <w:pPr>
              <w:tabs>
                <w:tab w:val="left" w:pos="34"/>
                <w:tab w:val="left" w:pos="5657"/>
              </w:tabs>
              <w:ind w:right="36" w:firstLine="317"/>
              <w:jc w:val="both"/>
              <w:rPr>
                <w:sz w:val="22"/>
                <w:szCs w:val="22"/>
              </w:rPr>
            </w:pPr>
            <w:r w:rsidRPr="000331E7">
              <w:rPr>
                <w:sz w:val="22"/>
                <w:szCs w:val="22"/>
              </w:rPr>
              <w:t>V</w:t>
            </w:r>
            <w:r w:rsidR="00B01911">
              <w:rPr>
                <w:sz w:val="22"/>
                <w:szCs w:val="22"/>
                <w:lang w:val="en-US"/>
              </w:rPr>
              <w:t>o</w:t>
            </w:r>
            <w:r w:rsidRPr="000331E7">
              <w:rPr>
                <w:sz w:val="22"/>
                <w:szCs w:val="22"/>
              </w:rPr>
              <w:t xml:space="preserve"> – значимость (вес) критерия «</w:t>
            </w:r>
            <w:r w:rsidR="00DF3A35" w:rsidRPr="00DF3A35">
              <w:rPr>
                <w:sz w:val="22"/>
                <w:szCs w:val="22"/>
              </w:rPr>
              <w:t xml:space="preserve">Опыт проведения работ по </w:t>
            </w:r>
            <w:r w:rsidR="00901003">
              <w:rPr>
                <w:sz w:val="22"/>
                <w:szCs w:val="22"/>
              </w:rPr>
              <w:t>диагностическому</w:t>
            </w:r>
            <w:r w:rsidR="00DF3A35" w:rsidRPr="00DF3A35">
              <w:rPr>
                <w:sz w:val="22"/>
                <w:szCs w:val="22"/>
              </w:rPr>
              <w:t xml:space="preserve"> обследованию системы противокоррозионной защиты магистральных газопроводов, магистральных газопроводов – отводов </w:t>
            </w:r>
            <w:r w:rsidR="00901003">
              <w:rPr>
                <w:sz w:val="22"/>
                <w:szCs w:val="22"/>
              </w:rPr>
              <w:t>с последующей</w:t>
            </w:r>
            <w:r w:rsidR="00DF3A35" w:rsidRPr="00DF3A35">
              <w:rPr>
                <w:sz w:val="22"/>
                <w:szCs w:val="22"/>
              </w:rPr>
              <w:t xml:space="preserve"> сертификацией сист</w:t>
            </w:r>
            <w:r w:rsidR="00DF3A35">
              <w:rPr>
                <w:sz w:val="22"/>
                <w:szCs w:val="22"/>
              </w:rPr>
              <w:t>емы противокоррозионной защиты</w:t>
            </w:r>
            <w:r w:rsidRPr="000331E7">
              <w:rPr>
                <w:sz w:val="22"/>
                <w:szCs w:val="22"/>
              </w:rPr>
              <w:t>»</w:t>
            </w:r>
          </w:p>
          <w:p w:rsidR="00465085" w:rsidRPr="00CB432A" w:rsidRDefault="00465085" w:rsidP="00F04146">
            <w:pPr>
              <w:tabs>
                <w:tab w:val="left" w:pos="34"/>
                <w:tab w:val="left" w:pos="5657"/>
              </w:tabs>
              <w:ind w:right="36" w:firstLine="317"/>
              <w:jc w:val="both"/>
              <w:rPr>
                <w:sz w:val="22"/>
                <w:szCs w:val="22"/>
              </w:rPr>
            </w:pPr>
          </w:p>
          <w:p w:rsidR="00465085" w:rsidRDefault="00465085" w:rsidP="00F0414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w:t>
            </w:r>
            <w:r w:rsidRPr="00CB432A">
              <w:rPr>
                <w:sz w:val="22"/>
                <w:szCs w:val="22"/>
              </w:rPr>
              <w:lastRenderedPageBreak/>
              <w:t>указанных в Документации о запросе предложений.</w:t>
            </w:r>
          </w:p>
          <w:p w:rsidR="00465085" w:rsidRPr="00CB432A" w:rsidRDefault="00465085" w:rsidP="0089680C">
            <w:pPr>
              <w:tabs>
                <w:tab w:val="left" w:pos="34"/>
                <w:tab w:val="left" w:pos="5657"/>
              </w:tabs>
              <w:ind w:right="36" w:firstLine="317"/>
              <w:rPr>
                <w:sz w:val="22"/>
                <w:szCs w:val="22"/>
              </w:rPr>
            </w:pPr>
          </w:p>
          <w:p w:rsidR="00465085" w:rsidRPr="00CB432A" w:rsidRDefault="00465085" w:rsidP="00081F56">
            <w:pPr>
              <w:pStyle w:val="afff5"/>
              <w:jc w:val="center"/>
              <w:rPr>
                <w:b/>
              </w:rPr>
            </w:pPr>
            <w:r w:rsidRPr="00CB432A">
              <w:rPr>
                <w:b/>
              </w:rPr>
              <w:t>1.Оценка по критерию «Цена закупки»</w:t>
            </w:r>
          </w:p>
          <w:p w:rsidR="00465085" w:rsidRPr="00CB432A" w:rsidRDefault="00465085" w:rsidP="0089680C">
            <w:pPr>
              <w:pStyle w:val="afff5"/>
              <w:jc w:val="center"/>
              <w:rPr>
                <w:b/>
              </w:rPr>
            </w:pPr>
            <w:r w:rsidRPr="00CB432A">
              <w:rPr>
                <w:b/>
              </w:rPr>
              <w:t>БЦi = (Цмах - Цi )/ Цмах * 100,</w:t>
            </w:r>
          </w:p>
          <w:p w:rsidR="00465085" w:rsidRPr="00CB432A" w:rsidRDefault="00465085" w:rsidP="0089680C">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465085" w:rsidRPr="00CB432A" w:rsidRDefault="00465085" w:rsidP="0089680C">
            <w:pPr>
              <w:pStyle w:val="afff5"/>
            </w:pPr>
            <w:r w:rsidRPr="00CB432A">
              <w:t xml:space="preserve">Цi – предложение о цене закупки по заявке i-го Участника Запроса предложений, </w:t>
            </w:r>
          </w:p>
          <w:p w:rsidR="00465085" w:rsidRPr="00CB432A" w:rsidRDefault="00465085" w:rsidP="0089680C">
            <w:pPr>
              <w:pStyle w:val="afff5"/>
            </w:pPr>
            <w:r w:rsidRPr="00CB432A">
              <w:t>Цмах – начальная (максимальная) цена предмета Запроса предложений.</w:t>
            </w:r>
          </w:p>
          <w:p w:rsidR="00465085" w:rsidRPr="00CB432A" w:rsidRDefault="00465085" w:rsidP="0089680C">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65085" w:rsidRDefault="00465085" w:rsidP="0089680C">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465085" w:rsidRPr="00CB432A" w:rsidRDefault="00465085" w:rsidP="0089680C">
            <w:pPr>
              <w:autoSpaceDE w:val="0"/>
              <w:autoSpaceDN w:val="0"/>
              <w:adjustRightInd w:val="0"/>
              <w:ind w:firstLine="459"/>
              <w:jc w:val="both"/>
              <w:rPr>
                <w:sz w:val="22"/>
                <w:szCs w:val="22"/>
              </w:rPr>
            </w:pPr>
          </w:p>
          <w:p w:rsidR="00465085" w:rsidRPr="00E254F1" w:rsidRDefault="00465085" w:rsidP="00081F56">
            <w:pPr>
              <w:pStyle w:val="afff5"/>
              <w:jc w:val="center"/>
              <w:rPr>
                <w:b/>
              </w:rPr>
            </w:pPr>
            <w:r w:rsidRPr="00E254F1">
              <w:rPr>
                <w:b/>
              </w:rPr>
              <w:t>2</w:t>
            </w:r>
            <w:r w:rsidRPr="00E254F1">
              <w:t>.</w:t>
            </w:r>
            <w:r w:rsidRPr="00E254F1">
              <w:rPr>
                <w:b/>
              </w:rPr>
              <w:t xml:space="preserve">Оценка по критерию «Количество положительных отзывов Заказчиков, имевших ранее договора с Участником на проведение работ по </w:t>
            </w:r>
            <w:r w:rsidR="00340291" w:rsidRPr="00E254F1">
              <w:rPr>
                <w:b/>
              </w:rPr>
              <w:t>диагностическому</w:t>
            </w:r>
            <w:r w:rsidRPr="00E254F1">
              <w:rPr>
                <w:b/>
              </w:rPr>
              <w:t xml:space="preserve"> обследованию системы противокоррозионной защиты МГ (газопроводов – отводов) </w:t>
            </w:r>
            <w:r w:rsidR="00901003" w:rsidRPr="00E254F1">
              <w:rPr>
                <w:b/>
              </w:rPr>
              <w:t>с последующей</w:t>
            </w:r>
            <w:r w:rsidRPr="00E254F1">
              <w:rPr>
                <w:b/>
              </w:rPr>
              <w:t xml:space="preserve"> сертификацией системы противокоррозионной защиты</w:t>
            </w:r>
            <w:r w:rsidR="00DF3A35" w:rsidRPr="00E254F1">
              <w:rPr>
                <w:b/>
              </w:rPr>
              <w:t>»</w:t>
            </w:r>
          </w:p>
          <w:p w:rsidR="00465085" w:rsidRPr="00E254F1" w:rsidRDefault="00465085" w:rsidP="00E30ECD">
            <w:pPr>
              <w:jc w:val="center"/>
              <w:rPr>
                <w:b/>
              </w:rPr>
            </w:pPr>
            <w:r w:rsidRPr="00E254F1">
              <w:rPr>
                <w:b/>
                <w:lang w:val="en-US"/>
              </w:rPr>
              <w:t>F</w:t>
            </w:r>
            <w:r w:rsidRPr="00E254F1">
              <w:rPr>
                <w:b/>
              </w:rPr>
              <w:t>i</w:t>
            </w:r>
          </w:p>
          <w:p w:rsidR="00465085" w:rsidRPr="00E254F1" w:rsidRDefault="00465085" w:rsidP="00E30ECD">
            <w:pPr>
              <w:jc w:val="center"/>
              <w:rPr>
                <w:b/>
              </w:rPr>
            </w:pPr>
            <w:r w:rsidRPr="00E254F1">
              <w:rPr>
                <w:b/>
              </w:rPr>
              <w:t>Б</w:t>
            </w:r>
            <w:r w:rsidRPr="00E254F1">
              <w:rPr>
                <w:b/>
                <w:lang w:val="en-US"/>
              </w:rPr>
              <w:t>F</w:t>
            </w:r>
            <w:r w:rsidRPr="00E254F1">
              <w:rPr>
                <w:b/>
              </w:rPr>
              <w:t>i = __________ * 100</w:t>
            </w:r>
          </w:p>
          <w:p w:rsidR="00465085" w:rsidRPr="00E254F1" w:rsidRDefault="00465085" w:rsidP="00E30ECD">
            <w:pPr>
              <w:jc w:val="center"/>
              <w:rPr>
                <w:b/>
              </w:rPr>
            </w:pPr>
            <w:r w:rsidRPr="00E254F1">
              <w:rPr>
                <w:b/>
                <w:lang w:val="en-US"/>
              </w:rPr>
              <w:t>F</w:t>
            </w:r>
            <w:r w:rsidRPr="00E254F1">
              <w:rPr>
                <w:b/>
              </w:rPr>
              <w:t>max</w:t>
            </w:r>
          </w:p>
          <w:p w:rsidR="00465085" w:rsidRPr="00E254F1" w:rsidRDefault="00465085" w:rsidP="00BD2BF1">
            <w:pPr>
              <w:jc w:val="both"/>
            </w:pPr>
            <w:r w:rsidRPr="00E254F1">
              <w:t xml:space="preserve">где </w:t>
            </w:r>
            <w:r w:rsidRPr="00E254F1">
              <w:rPr>
                <w:b/>
              </w:rPr>
              <w:t>Б</w:t>
            </w:r>
            <w:r w:rsidRPr="00E254F1">
              <w:rPr>
                <w:b/>
                <w:lang w:val="en-US"/>
              </w:rPr>
              <w:t>F</w:t>
            </w:r>
            <w:r w:rsidRPr="00E254F1">
              <w:rPr>
                <w:b/>
              </w:rPr>
              <w:t>i</w:t>
            </w:r>
            <w:r w:rsidRPr="00E254F1">
              <w:t xml:space="preserve"> – оценка (балл) Заявки i-го Участника по критерию «Количество положительных отзывов Заказчиков, имевших ранее договора с Участником на проведение работ по </w:t>
            </w:r>
            <w:r w:rsidR="00340291" w:rsidRPr="00E254F1">
              <w:t>диагностическому</w:t>
            </w:r>
            <w:r w:rsidRPr="00E254F1">
              <w:t xml:space="preserve"> обследованию системы противокоррозионной защиты МГ (газопроводов – отводов) </w:t>
            </w:r>
            <w:r w:rsidR="00901003" w:rsidRPr="00E254F1">
              <w:t>с последующей</w:t>
            </w:r>
            <w:r w:rsidRPr="00E254F1">
              <w:t xml:space="preserve"> сертификацией сист</w:t>
            </w:r>
            <w:r w:rsidR="00E254F1" w:rsidRPr="00E254F1">
              <w:t>емы противокоррозионной защиты»</w:t>
            </w:r>
          </w:p>
          <w:p w:rsidR="00465085" w:rsidRPr="00E254F1" w:rsidRDefault="00465085" w:rsidP="00BD2BF1">
            <w:pPr>
              <w:jc w:val="both"/>
            </w:pPr>
            <w:r w:rsidRPr="00E254F1">
              <w:rPr>
                <w:b/>
                <w:lang w:val="en-US"/>
              </w:rPr>
              <w:t>F</w:t>
            </w:r>
            <w:r w:rsidRPr="00E254F1">
              <w:rPr>
                <w:b/>
              </w:rPr>
              <w:t>i</w:t>
            </w:r>
            <w:r w:rsidRPr="00E254F1">
              <w:t xml:space="preserve"> – предложение i-го Участника Запроса предложений по количеству предоставленных отзывов Заказчиков, имевших ранее договора с Участником на проведение работ по </w:t>
            </w:r>
            <w:r w:rsidR="00340291" w:rsidRPr="00E254F1">
              <w:t>диагностическому</w:t>
            </w:r>
            <w:r w:rsidRPr="00E254F1">
              <w:t xml:space="preserve"> обследованию системы противокоррозионной защиты МГ (газопроводов – отводов) </w:t>
            </w:r>
            <w:r w:rsidR="00901003" w:rsidRPr="00E254F1">
              <w:t>с последующей</w:t>
            </w:r>
            <w:r w:rsidRPr="00E254F1">
              <w:t xml:space="preserve"> сертификацией системы противокоррозионной защиты </w:t>
            </w:r>
          </w:p>
          <w:p w:rsidR="00465085" w:rsidRPr="00E254F1" w:rsidRDefault="00465085" w:rsidP="00BD2BF1">
            <w:pPr>
              <w:jc w:val="both"/>
            </w:pPr>
            <w:r w:rsidRPr="00E254F1">
              <w:rPr>
                <w:b/>
                <w:lang w:val="en-US"/>
              </w:rPr>
              <w:t>F</w:t>
            </w:r>
            <w:r w:rsidRPr="00E254F1">
              <w:rPr>
                <w:b/>
              </w:rPr>
              <w:t>мах</w:t>
            </w:r>
            <w:r w:rsidRPr="00E254F1">
              <w:t xml:space="preserve"> – максимальное предложение по количеству предоставленных отзывов Заказчиков, имевших ранее договора с Участником на проведение работ по </w:t>
            </w:r>
            <w:r w:rsidR="00340291" w:rsidRPr="00E254F1">
              <w:t>диагностическому</w:t>
            </w:r>
            <w:r w:rsidRPr="00E254F1">
              <w:t xml:space="preserve"> обследованию системы противокоррозионной защиты МГ (газопроводов – отводов) </w:t>
            </w:r>
            <w:r w:rsidR="00901003" w:rsidRPr="00E254F1">
              <w:t>с последующей</w:t>
            </w:r>
            <w:r w:rsidRPr="00E254F1">
              <w:t xml:space="preserve"> сертификацией сис</w:t>
            </w:r>
            <w:r w:rsidR="00E254F1" w:rsidRPr="00E254F1">
              <w:t>темы противокоррозионной защиты</w:t>
            </w:r>
            <w:r w:rsidRPr="00E254F1">
              <w:t>, среди участников Запроса предложений, допущенных к участию в закупке.</w:t>
            </w:r>
          </w:p>
          <w:p w:rsidR="00465085" w:rsidRPr="00E254F1" w:rsidRDefault="00465085" w:rsidP="00BD2BF1">
            <w:pPr>
              <w:jc w:val="both"/>
            </w:pPr>
            <w:r w:rsidRPr="00E254F1">
              <w:lastRenderedPageBreak/>
              <w:t xml:space="preserve">Участник предоставляет копии отзывов в составе заявки. </w:t>
            </w:r>
            <w:r w:rsidRPr="00E254F1">
              <w:rPr>
                <w:u w:val="single"/>
              </w:rPr>
              <w:t>Оценке подлежат только</w:t>
            </w:r>
            <w:r w:rsidRPr="00E254F1">
              <w:t xml:space="preserve"> те </w:t>
            </w:r>
            <w:r w:rsidRPr="00E254F1">
              <w:rPr>
                <w:u w:val="single"/>
              </w:rPr>
              <w:t>отзывы</w:t>
            </w:r>
            <w:r w:rsidRPr="00E254F1">
              <w:t xml:space="preserve">, которые даны по выполнению работ, оказанию услуг по </w:t>
            </w:r>
            <w:r w:rsidR="00340291" w:rsidRPr="00E254F1">
              <w:rPr>
                <w:u w:val="single"/>
              </w:rPr>
              <w:t>диагностическому</w:t>
            </w:r>
            <w:r w:rsidRPr="00E254F1">
              <w:rPr>
                <w:u w:val="single"/>
              </w:rPr>
              <w:t xml:space="preserve"> обследованию системы противокоррозионной защиты МГ (газопроводов – отводов) </w:t>
            </w:r>
            <w:r w:rsidR="00901003" w:rsidRPr="00E254F1">
              <w:rPr>
                <w:u w:val="single"/>
              </w:rPr>
              <w:t>с последующей</w:t>
            </w:r>
            <w:r w:rsidRPr="00E254F1">
              <w:rPr>
                <w:u w:val="single"/>
              </w:rPr>
              <w:t xml:space="preserve"> сертификацией системы противокоррозионной защиты.</w:t>
            </w:r>
          </w:p>
          <w:p w:rsidR="00465085" w:rsidRPr="00E254F1" w:rsidRDefault="00465085" w:rsidP="00BD2BF1">
            <w:pPr>
              <w:pStyle w:val="afff5"/>
            </w:pPr>
            <w:r w:rsidRPr="00E254F1">
              <w:t>В случае, если такие отзывы не предоставлены</w:t>
            </w:r>
            <w:r w:rsidR="00172871">
              <w:t xml:space="preserve"> или предоставлены в количестве менее 3-х штук</w:t>
            </w:r>
            <w:r w:rsidRPr="00E254F1">
              <w:t xml:space="preserve"> закупочная комиссия вправе не допустить Участника до этапа рассмотрения заявок. В соответствии с п.</w:t>
            </w:r>
            <w:r w:rsidR="002B186C">
              <w:t xml:space="preserve"> 3.25 Информационной карты </w:t>
            </w:r>
            <w:r w:rsidRPr="00E254F1">
              <w:t xml:space="preserve">Участник должен предоставить не менее 3-х положительных отзывов Заказчиков, имевших ранее договора с Участником на проведение работ по </w:t>
            </w:r>
            <w:r w:rsidR="00340291" w:rsidRPr="00E254F1">
              <w:t>диагностическому</w:t>
            </w:r>
            <w:r w:rsidRPr="00E254F1">
              <w:t xml:space="preserve"> обследованию системы противокоррозионной защиты МГ (газопроводов – отводов) </w:t>
            </w:r>
            <w:r w:rsidR="00901003" w:rsidRPr="00E254F1">
              <w:t>с последующей</w:t>
            </w:r>
            <w:r w:rsidRPr="00E254F1">
              <w:t xml:space="preserve"> сертификацией системы противокоррозионной защиты.</w:t>
            </w:r>
          </w:p>
          <w:p w:rsidR="00465085" w:rsidRPr="00030415" w:rsidRDefault="00465085" w:rsidP="0089680C">
            <w:pPr>
              <w:pStyle w:val="afff5"/>
            </w:pPr>
          </w:p>
          <w:p w:rsidR="00465085" w:rsidRPr="002B186C" w:rsidRDefault="00465085" w:rsidP="00081F56">
            <w:pPr>
              <w:jc w:val="center"/>
              <w:rPr>
                <w:b/>
              </w:rPr>
            </w:pPr>
            <w:r w:rsidRPr="002B186C">
              <w:rPr>
                <w:b/>
              </w:rPr>
              <w:t xml:space="preserve">3. Оценка по критерию «Опыт проведения работ по </w:t>
            </w:r>
            <w:r w:rsidR="00901003" w:rsidRPr="002B186C">
              <w:rPr>
                <w:b/>
              </w:rPr>
              <w:t>диагностическому</w:t>
            </w:r>
            <w:r w:rsidRPr="002B186C">
              <w:rPr>
                <w:b/>
              </w:rPr>
              <w:t xml:space="preserve"> обследованию системы противокоррозионной защиты магистральных газопроводов, магистральных газопроводов – отводов </w:t>
            </w:r>
            <w:r w:rsidR="00901003" w:rsidRPr="002B186C">
              <w:rPr>
                <w:b/>
              </w:rPr>
              <w:t>с последующей</w:t>
            </w:r>
            <w:r w:rsidRPr="002B186C">
              <w:rPr>
                <w:b/>
              </w:rPr>
              <w:t xml:space="preserve"> сертификацией сист</w:t>
            </w:r>
            <w:r w:rsidR="002B186C" w:rsidRPr="002B186C">
              <w:rPr>
                <w:b/>
              </w:rPr>
              <w:t>емы противокоррозионной защиты</w:t>
            </w:r>
            <w:r w:rsidRPr="002B186C">
              <w:rPr>
                <w:b/>
              </w:rPr>
              <w:t>»</w:t>
            </w:r>
          </w:p>
          <w:p w:rsidR="00465085" w:rsidRPr="002B186C" w:rsidRDefault="00465085" w:rsidP="0089680C"/>
          <w:p w:rsidR="00465085" w:rsidRPr="002B186C" w:rsidRDefault="00465085" w:rsidP="0089680C">
            <w:pPr>
              <w:jc w:val="center"/>
              <w:rPr>
                <w:b/>
              </w:rPr>
            </w:pPr>
            <w:r w:rsidRPr="002B186C">
              <w:rPr>
                <w:b/>
              </w:rPr>
              <w:t>Оi</w:t>
            </w:r>
          </w:p>
          <w:p w:rsidR="00465085" w:rsidRPr="002B186C" w:rsidRDefault="00465085" w:rsidP="0089680C">
            <w:pPr>
              <w:jc w:val="center"/>
              <w:rPr>
                <w:b/>
              </w:rPr>
            </w:pPr>
            <w:r w:rsidRPr="002B186C">
              <w:rPr>
                <w:b/>
              </w:rPr>
              <w:t>БОi = __________ * 100</w:t>
            </w:r>
          </w:p>
          <w:p w:rsidR="00465085" w:rsidRPr="002B186C" w:rsidRDefault="00465085" w:rsidP="0089680C">
            <w:pPr>
              <w:jc w:val="center"/>
              <w:rPr>
                <w:b/>
              </w:rPr>
            </w:pPr>
            <w:r w:rsidRPr="002B186C">
              <w:rPr>
                <w:b/>
              </w:rPr>
              <w:t>Оmax</w:t>
            </w:r>
          </w:p>
          <w:p w:rsidR="00465085" w:rsidRPr="002B186C" w:rsidRDefault="00465085" w:rsidP="00081F56">
            <w:pPr>
              <w:jc w:val="both"/>
            </w:pPr>
            <w:r w:rsidRPr="002B186C">
              <w:t xml:space="preserve">где </w:t>
            </w:r>
            <w:r w:rsidRPr="002B186C">
              <w:rPr>
                <w:b/>
              </w:rPr>
              <w:t>БОi</w:t>
            </w:r>
            <w:r w:rsidRPr="002B186C">
              <w:t xml:space="preserve"> – оценка (балл) Заявки i-го Участника по критерию «Опыт проведения работ по </w:t>
            </w:r>
            <w:r w:rsidR="00901003" w:rsidRPr="002B186C">
              <w:t>диагностическому</w:t>
            </w:r>
            <w:r w:rsidRPr="002B186C">
              <w:t xml:space="preserve"> обследованию системы противокоррозионной защиты магистральных газопроводов, магистральных газопроводов – отводов </w:t>
            </w:r>
            <w:r w:rsidR="00901003" w:rsidRPr="002B186C">
              <w:t>с последующей</w:t>
            </w:r>
            <w:r w:rsidRPr="002B186C">
              <w:t xml:space="preserve"> сертификацией системы противокоррозионной защиты»</w:t>
            </w:r>
          </w:p>
          <w:p w:rsidR="00465085" w:rsidRPr="002B186C" w:rsidRDefault="00465085" w:rsidP="00081F56">
            <w:pPr>
              <w:jc w:val="both"/>
            </w:pPr>
            <w:r w:rsidRPr="002B186C">
              <w:rPr>
                <w:b/>
              </w:rPr>
              <w:t>Оi</w:t>
            </w:r>
            <w:r w:rsidRPr="002B186C">
              <w:t xml:space="preserve"> – предложение i-го Участника Запроса предложений по количеству исполненных договоров по проведению работ / оказанию услуг по предмету закупки, </w:t>
            </w:r>
          </w:p>
          <w:p w:rsidR="00465085" w:rsidRPr="002B186C" w:rsidRDefault="00465085" w:rsidP="00081F56">
            <w:pPr>
              <w:jc w:val="both"/>
            </w:pPr>
            <w:r w:rsidRPr="002B186C">
              <w:rPr>
                <w:b/>
              </w:rPr>
              <w:t>Омах</w:t>
            </w:r>
            <w:r w:rsidRPr="002B186C">
              <w:t xml:space="preserve"> – максимальное предложение по количеству исполненных договоров по проведению работ по </w:t>
            </w:r>
            <w:r w:rsidR="00901003" w:rsidRPr="002B186C">
              <w:t>диагностическому</w:t>
            </w:r>
            <w:r w:rsidRPr="002B186C">
              <w:t xml:space="preserve"> обследованию системы противокоррозионной защиты магистральных газопроводов, магистральных газопроводов – отводов </w:t>
            </w:r>
            <w:r w:rsidR="00901003" w:rsidRPr="002B186C">
              <w:t>с последующей</w:t>
            </w:r>
            <w:r w:rsidRPr="002B186C">
              <w:t xml:space="preserve"> сертификацией системы противокоррозионной защиты среди участников Запроса предложений, допущенных к участию в закупке.</w:t>
            </w:r>
          </w:p>
          <w:p w:rsidR="00465085" w:rsidRPr="00CB432A" w:rsidRDefault="00465085" w:rsidP="002B186C">
            <w:pPr>
              <w:jc w:val="both"/>
            </w:pPr>
            <w:r w:rsidRPr="002B186C">
              <w:t>Участник предоставляет сведения о количестве и стоимости исполненных договоров по Форме 6 (Сведения об опыте проведения</w:t>
            </w:r>
            <w:r w:rsidRPr="00846111">
              <w:t xml:space="preserve"> работ по </w:t>
            </w:r>
            <w:r w:rsidR="00901003">
              <w:t>диагностическому</w:t>
            </w:r>
            <w:r w:rsidRPr="00846111">
              <w:t xml:space="preserve"> обследованию системы противокоррозионной защиты магистральных газопроводов, магистральных газопроводов – отводов </w:t>
            </w:r>
            <w:r w:rsidR="00901003">
              <w:t>с последующей</w:t>
            </w:r>
            <w:r w:rsidRPr="00846111">
              <w:t xml:space="preserve"> сертификацией системы </w:t>
            </w:r>
            <w:r w:rsidRPr="00846111">
              <w:lastRenderedPageBreak/>
              <w:t>противокоррозионной защиты</w:t>
            </w:r>
            <w:r w:rsidRPr="002B186C">
              <w:t>).</w:t>
            </w:r>
            <w:r>
              <w:t xml:space="preserve"> </w:t>
            </w:r>
            <w:r w:rsidR="002B186C">
              <w:t xml:space="preserve">На этапе рассмотрения заявок закупочная комиссия вправе запросить в качестве подтверждающей информации копии любых договоров, указанных Участником в Форме 6. </w:t>
            </w:r>
            <w:r>
              <w:t>В случае непредоставления копий договоров</w:t>
            </w:r>
            <w:r w:rsidR="002B186C">
              <w:t xml:space="preserve"> (по запросу)</w:t>
            </w:r>
            <w:r>
              <w:t>, неполного или неправильного заполнения Формы 6 закупочная комиссия вправе присвоить 0 баллов по данному критерию.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w:t>
      </w:r>
      <w:r w:rsidR="003471DC">
        <w:t>Запросе предложений в электронной форме</w:t>
      </w:r>
      <w:r w:rsidRPr="00CB432A">
        <w:t xml:space="preserve">.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 xml:space="preserve">ся предметом </w:t>
      </w:r>
      <w:r w:rsidR="003471DC">
        <w:t>Запроса предложений в электронной форме</w:t>
      </w:r>
      <w:r w:rsidRPr="00CB432A">
        <w:t>.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27270F" w:rsidRPr="0027270F" w:rsidRDefault="0027270F" w:rsidP="0027270F">
      <w:pPr>
        <w:keepNext/>
        <w:pageBreakBefore/>
        <w:tabs>
          <w:tab w:val="left" w:pos="851"/>
        </w:tabs>
        <w:spacing w:before="240" w:after="120"/>
        <w:ind w:left="207"/>
        <w:jc w:val="both"/>
        <w:outlineLvl w:val="0"/>
        <w:rPr>
          <w:b/>
          <w:bCs/>
          <w:caps/>
          <w:kern w:val="32"/>
          <w:sz w:val="28"/>
          <w:szCs w:val="28"/>
        </w:rPr>
      </w:pPr>
      <w:r w:rsidRPr="0027270F">
        <w:rPr>
          <w:b/>
          <w:bCs/>
          <w:caps/>
          <w:kern w:val="32"/>
          <w:sz w:val="28"/>
          <w:szCs w:val="28"/>
        </w:rPr>
        <w:lastRenderedPageBreak/>
        <w:t>6 Образцы форм документов, включаемых в заявку на участие в запросе предложений</w:t>
      </w:r>
    </w:p>
    <w:p w:rsidR="0027270F" w:rsidRPr="0027270F" w:rsidRDefault="0027270F" w:rsidP="0027270F">
      <w:pPr>
        <w:keepNext/>
        <w:tabs>
          <w:tab w:val="left" w:pos="1134"/>
          <w:tab w:val="left" w:pos="1276"/>
        </w:tabs>
        <w:spacing w:before="180" w:after="60"/>
        <w:ind w:firstLine="567"/>
        <w:jc w:val="both"/>
        <w:outlineLvl w:val="1"/>
        <w:rPr>
          <w:b/>
          <w:bCs/>
          <w:iCs/>
          <w:sz w:val="28"/>
          <w:szCs w:val="28"/>
        </w:rPr>
      </w:pPr>
      <w:r w:rsidRPr="0027270F">
        <w:rPr>
          <w:b/>
          <w:bCs/>
          <w:iCs/>
          <w:sz w:val="28"/>
          <w:szCs w:val="28"/>
        </w:rPr>
        <w:t>6.1 Письмо о подаче Заявки на участие в Запросе предложений</w:t>
      </w:r>
      <w:r>
        <w:rPr>
          <w:b/>
          <w:bCs/>
          <w:iCs/>
          <w:sz w:val="28"/>
          <w:szCs w:val="28"/>
        </w:rPr>
        <w:t xml:space="preserve"> в электронной форме</w:t>
      </w:r>
      <w:r w:rsidRPr="0027270F">
        <w:rPr>
          <w:b/>
          <w:bCs/>
          <w:iCs/>
          <w:sz w:val="28"/>
          <w:szCs w:val="28"/>
        </w:rPr>
        <w:t xml:space="preserve"> (Форма 1)</w:t>
      </w:r>
    </w:p>
    <w:p w:rsidR="0027270F" w:rsidRPr="0027270F" w:rsidRDefault="0027270F" w:rsidP="0027270F">
      <w:pPr>
        <w:jc w:val="center"/>
        <w:rPr>
          <w:b/>
        </w:rPr>
      </w:pPr>
      <w:r w:rsidRPr="0027270F">
        <w:rPr>
          <w:b/>
        </w:rPr>
        <w:t>________________________________________________________________________________________________________________________</w:t>
      </w:r>
    </w:p>
    <w:p w:rsidR="0027270F" w:rsidRPr="0027270F" w:rsidRDefault="0027270F" w:rsidP="0027270F">
      <w:pPr>
        <w:jc w:val="center"/>
      </w:pPr>
      <w:r w:rsidRPr="0027270F">
        <w:t>начало формы</w:t>
      </w:r>
    </w:p>
    <w:p w:rsidR="0027270F" w:rsidRPr="0027270F" w:rsidRDefault="0027270F" w:rsidP="0027270F">
      <w:pPr>
        <w:rPr>
          <w:i/>
        </w:rPr>
      </w:pPr>
      <w:r w:rsidRPr="0027270F">
        <w:rPr>
          <w:i/>
        </w:rPr>
        <w:t>Бланк Участника</w:t>
      </w:r>
    </w:p>
    <w:p w:rsidR="0027270F" w:rsidRPr="0027270F" w:rsidRDefault="0027270F" w:rsidP="0027270F">
      <w:r w:rsidRPr="0027270F">
        <w:t>№____________________</w:t>
      </w:r>
    </w:p>
    <w:p w:rsidR="0027270F" w:rsidRPr="0027270F" w:rsidRDefault="0027270F" w:rsidP="0027270F">
      <w:r w:rsidRPr="0027270F">
        <w:t>От «_____» ____________20__года</w:t>
      </w:r>
    </w:p>
    <w:p w:rsidR="0027270F" w:rsidRPr="0027270F" w:rsidRDefault="0027270F" w:rsidP="0027270F">
      <w:pPr>
        <w:jc w:val="center"/>
        <w:rPr>
          <w:b/>
        </w:rPr>
      </w:pPr>
      <w:r w:rsidRPr="0027270F">
        <w:rPr>
          <w:b/>
        </w:rPr>
        <w:t>Уважаемые господа!</w:t>
      </w:r>
    </w:p>
    <w:p w:rsidR="0027270F" w:rsidRPr="0027270F" w:rsidRDefault="0027270F" w:rsidP="0027270F">
      <w:pPr>
        <w:spacing w:before="120" w:after="60"/>
        <w:ind w:firstLine="567"/>
        <w:jc w:val="both"/>
      </w:pPr>
      <w:r w:rsidRPr="0027270F">
        <w:t>Изучив Извещение о проведении открытого Запроса предложений</w:t>
      </w:r>
      <w:r>
        <w:t xml:space="preserve"> в электронной форме (Далее – запрос предложений)</w:t>
      </w:r>
      <w:r w:rsidRPr="0027270F">
        <w:t xml:space="preserve"> № ________, опубликованное на Общероссийском официальном сайте (http://</w:t>
      </w:r>
      <w:hyperlink r:id="rId16" w:history="1">
        <w:r w:rsidRPr="0027270F">
          <w:rPr>
            <w:color w:val="0000FF"/>
            <w:u w:val="single"/>
            <w:lang w:val="en-US"/>
          </w:rPr>
          <w:t>zakupki</w:t>
        </w:r>
        <w:r w:rsidRPr="0027270F">
          <w:rPr>
            <w:color w:val="0000FF"/>
            <w:u w:val="single"/>
          </w:rPr>
          <w:t>.</w:t>
        </w:r>
        <w:r w:rsidRPr="0027270F">
          <w:rPr>
            <w:color w:val="0000FF"/>
            <w:u w:val="single"/>
            <w:lang w:val="en-US"/>
          </w:rPr>
          <w:t>gov</w:t>
        </w:r>
        <w:r w:rsidRPr="0027270F">
          <w:rPr>
            <w:color w:val="0000FF"/>
            <w:u w:val="single"/>
          </w:rPr>
          <w:t>.</w:t>
        </w:r>
        <w:r w:rsidRPr="0027270F">
          <w:rPr>
            <w:color w:val="0000FF"/>
            <w:u w:val="single"/>
            <w:lang w:val="en-US"/>
          </w:rPr>
          <w:t>ru</w:t>
        </w:r>
      </w:hyperlink>
      <w:r w:rsidRPr="0027270F">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27270F" w:rsidRPr="0027270F" w:rsidRDefault="0027270F" w:rsidP="0027270F">
      <w:pPr>
        <w:jc w:val="center"/>
      </w:pPr>
      <w:r w:rsidRPr="0027270F">
        <w:t>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(полное наименование и юридический адрес Участника)</w:t>
      </w:r>
    </w:p>
    <w:p w:rsidR="0027270F" w:rsidRPr="0027270F" w:rsidRDefault="0027270F" w:rsidP="0027270F">
      <w:pPr>
        <w:jc w:val="center"/>
        <w:rPr>
          <w:b/>
        </w:rPr>
      </w:pPr>
    </w:p>
    <w:p w:rsidR="0027270F" w:rsidRPr="0027270F" w:rsidRDefault="0027270F" w:rsidP="0027270F">
      <w:pPr>
        <w:jc w:val="center"/>
        <w:rPr>
          <w:sz w:val="22"/>
          <w:szCs w:val="22"/>
        </w:rPr>
      </w:pPr>
      <w:r w:rsidRPr="0027270F">
        <w:rPr>
          <w:sz w:val="22"/>
          <w:szCs w:val="22"/>
        </w:rPr>
        <w:t>________________________________________________________________________________________________________________________________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 xml:space="preserve">субъект малого/среднего предпринимательства </w:t>
      </w:r>
    </w:p>
    <w:p w:rsidR="0027270F" w:rsidRPr="0027270F" w:rsidRDefault="0027270F" w:rsidP="0027270F">
      <w:pPr>
        <w:jc w:val="center"/>
        <w:rPr>
          <w:b/>
        </w:rPr>
      </w:pPr>
    </w:p>
    <w:p w:rsidR="0027270F" w:rsidRPr="0027270F" w:rsidRDefault="0027270F" w:rsidP="0027270F">
      <w:pPr>
        <w:jc w:val="center"/>
      </w:pPr>
      <w:r w:rsidRPr="0027270F">
        <w:t>предлагает заключить Договор на условиях и в соответствии с настоящей Заявкой на участие в Запросе предложений</w:t>
      </w:r>
      <w:r>
        <w:t xml:space="preserve"> </w:t>
      </w:r>
      <w:r w:rsidRPr="0027270F">
        <w:t>: 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номер и наименование Запроса предложения (наименование Лота)</w:t>
      </w:r>
    </w:p>
    <w:p w:rsidR="0027270F" w:rsidRPr="0027270F" w:rsidRDefault="0027270F" w:rsidP="0027270F">
      <w:pPr>
        <w:jc w:val="center"/>
        <w:rPr>
          <w:b/>
        </w:rPr>
      </w:pPr>
    </w:p>
    <w:p w:rsidR="0027270F" w:rsidRPr="0027270F" w:rsidRDefault="0027270F" w:rsidP="0027270F">
      <w:pPr>
        <w:ind w:firstLine="420"/>
        <w:jc w:val="both"/>
      </w:pPr>
      <w:r w:rsidRPr="0027270F">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27270F" w:rsidRPr="0027270F" w:rsidRDefault="0027270F" w:rsidP="0027270F">
      <w:pPr>
        <w:ind w:firstLine="420"/>
        <w:jc w:val="both"/>
      </w:pPr>
      <w:r w:rsidRPr="0027270F">
        <w:t xml:space="preserve">2. Мы ознакомлены с </w:t>
      </w:r>
      <w:r w:rsidR="0023352A">
        <w:t>материалами</w:t>
      </w:r>
      <w:r w:rsidRPr="0027270F">
        <w:t xml:space="preserve">, содержащимися в Документации открытого запроса предложений, влияющими на стоимость поставки товара (выполнения работ, оказания услуг). </w:t>
      </w:r>
    </w:p>
    <w:p w:rsidR="0027270F" w:rsidRPr="0027270F" w:rsidRDefault="0027270F" w:rsidP="0027270F">
      <w:pPr>
        <w:ind w:firstLine="420"/>
        <w:jc w:val="both"/>
      </w:pPr>
      <w:r w:rsidRPr="0027270F">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27270F" w:rsidRPr="0027270F" w:rsidRDefault="0027270F" w:rsidP="0027270F">
      <w:pPr>
        <w:ind w:firstLine="420"/>
        <w:jc w:val="both"/>
      </w:pPr>
      <w:r w:rsidRPr="0027270F">
        <w:lastRenderedPageBreak/>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27270F" w:rsidRPr="0027270F" w:rsidRDefault="0027270F" w:rsidP="0027270F">
      <w:pPr>
        <w:ind w:firstLine="420"/>
        <w:jc w:val="both"/>
      </w:pPr>
      <w:r w:rsidRPr="0027270F">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27270F" w:rsidRPr="0027270F" w:rsidRDefault="0027270F" w:rsidP="0027270F">
      <w:pPr>
        <w:ind w:firstLine="420"/>
        <w:jc w:val="both"/>
      </w:pPr>
      <w:r w:rsidRPr="0027270F">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27270F" w:rsidRPr="0027270F" w:rsidRDefault="0027270F" w:rsidP="0027270F">
      <w:pPr>
        <w:ind w:firstLine="420"/>
        <w:jc w:val="both"/>
      </w:pPr>
      <w:r w:rsidRPr="0027270F">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27270F" w:rsidRPr="0027270F" w:rsidRDefault="0027270F" w:rsidP="0027270F">
      <w:pPr>
        <w:ind w:firstLine="420"/>
        <w:jc w:val="both"/>
      </w:pPr>
      <w:r w:rsidRPr="0027270F">
        <w:t>8.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27270F" w:rsidRPr="0027270F" w:rsidRDefault="0027270F" w:rsidP="0027270F">
      <w:pPr>
        <w:ind w:firstLine="420"/>
        <w:jc w:val="both"/>
      </w:pPr>
      <w:r w:rsidRPr="0027270F">
        <w:t>9. Настоящая Заявка на участие в Запросе предложений дополняется следующими документами, включая неотъемлемые приложения:</w:t>
      </w:r>
    </w:p>
    <w:p w:rsidR="0027270F" w:rsidRPr="0027270F" w:rsidRDefault="0027270F" w:rsidP="0027270F">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Коммерческое предложение (Форма 2)</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trHeight w:val="365"/>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Декларация соответствия Участника Запроса предложений (Форма 3)</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Анкета Участника (Форма 4)</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Сведения о цепочке собственников Участника (Форма 5)</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Сведения об опыте </w:t>
            </w:r>
            <w:r w:rsidR="00917567">
              <w:rPr>
                <w:i/>
              </w:rPr>
              <w:t>выполнения работ, соответствующих предмету закупки</w:t>
            </w:r>
            <w:r w:rsidRPr="0027270F">
              <w:rPr>
                <w:i/>
              </w:rPr>
              <w:t xml:space="preserve"> (Форма 6)</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Справка о финансовом положении Участника (Форма </w:t>
            </w:r>
            <w:r w:rsidR="00917567">
              <w:rPr>
                <w:i/>
              </w:rPr>
              <w:t>7</w:t>
            </w:r>
            <w:r w:rsidRPr="0027270F">
              <w:rPr>
                <w:i/>
              </w:rPr>
              <w:t>)</w:t>
            </w:r>
          </w:p>
        </w:tc>
        <w:tc>
          <w:tcPr>
            <w:tcW w:w="2003" w:type="dxa"/>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Справка о деловой репутации Участника (Форма </w:t>
            </w:r>
            <w:r w:rsidR="00917567">
              <w:rPr>
                <w:i/>
              </w:rPr>
              <w:t>8</w:t>
            </w:r>
            <w:r w:rsidRPr="0027270F">
              <w:rPr>
                <w:i/>
              </w:rPr>
              <w:t>)</w:t>
            </w:r>
          </w:p>
        </w:tc>
        <w:tc>
          <w:tcPr>
            <w:tcW w:w="2003" w:type="dxa"/>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Опись документов, содержащихся в Заявке на участие в Запросе предложений (Форма </w:t>
            </w:r>
            <w:r w:rsidR="00917567">
              <w:rPr>
                <w:i/>
              </w:rPr>
              <w:t>9</w:t>
            </w:r>
            <w:r w:rsidRPr="0027270F">
              <w:rPr>
                <w:i/>
              </w:rPr>
              <w:t>)</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Согласие физического лица на обработку персональных данных (Форма 1</w:t>
            </w:r>
            <w:r w:rsidR="00917567">
              <w:rPr>
                <w:i/>
              </w:rPr>
              <w:t>0</w:t>
            </w:r>
            <w:r w:rsidRPr="0027270F">
              <w:rPr>
                <w:i/>
              </w:rPr>
              <w:t>)</w:t>
            </w:r>
          </w:p>
        </w:tc>
        <w:tc>
          <w:tcPr>
            <w:tcW w:w="2003" w:type="dxa"/>
            <w:vAlign w:val="center"/>
          </w:tcPr>
          <w:p w:rsidR="0027270F" w:rsidRPr="0027270F" w:rsidRDefault="0027270F" w:rsidP="0027270F">
            <w:pPr>
              <w:rPr>
                <w:i/>
              </w:rPr>
            </w:pPr>
            <w:r w:rsidRPr="0027270F">
              <w:rPr>
                <w:i/>
              </w:rPr>
              <w:t>на __ листах.</w:t>
            </w:r>
          </w:p>
        </w:tc>
      </w:tr>
    </w:tbl>
    <w:p w:rsidR="0027270F" w:rsidRPr="0027270F" w:rsidRDefault="0027270F" w:rsidP="0027270F"/>
    <w:p w:rsidR="0027270F" w:rsidRPr="0027270F" w:rsidRDefault="0027270F" w:rsidP="0027270F">
      <w:pPr>
        <w:ind w:firstLine="420"/>
      </w:pPr>
    </w:p>
    <w:p w:rsidR="0027270F" w:rsidRPr="0027270F" w:rsidRDefault="0027270F" w:rsidP="0027270F">
      <w:pPr>
        <w:ind w:firstLine="420"/>
      </w:pPr>
      <w:r w:rsidRPr="0027270F">
        <w:t>Руководитель организации _____________________ (Фамилия И.О.)</w:t>
      </w:r>
    </w:p>
    <w:p w:rsidR="0027270F" w:rsidRPr="0027270F" w:rsidRDefault="0027270F" w:rsidP="0027270F">
      <w:pPr>
        <w:ind w:firstLine="420"/>
      </w:pPr>
      <w:r w:rsidRPr="0027270F">
        <w:t>(подпись)</w:t>
      </w:r>
    </w:p>
    <w:p w:rsidR="0027270F" w:rsidRPr="0027270F" w:rsidRDefault="0027270F" w:rsidP="0027270F">
      <w:pPr>
        <w:ind w:firstLine="420"/>
      </w:pPr>
    </w:p>
    <w:p w:rsidR="0027270F" w:rsidRPr="0027270F" w:rsidRDefault="0027270F" w:rsidP="0027270F">
      <w:pPr>
        <w:ind w:firstLine="420"/>
      </w:pPr>
      <w:r w:rsidRPr="0027270F">
        <w:t xml:space="preserve">                М.П.</w:t>
      </w:r>
    </w:p>
    <w:p w:rsidR="0027270F" w:rsidRPr="0027270F" w:rsidRDefault="0027270F" w:rsidP="0027270F">
      <w:pPr>
        <w:jc w:val="center"/>
      </w:pPr>
      <w:r w:rsidRPr="0027270F">
        <w:t>конец формы</w:t>
      </w:r>
    </w:p>
    <w:p w:rsidR="0027270F" w:rsidRPr="0027270F" w:rsidRDefault="0027270F" w:rsidP="0027270F">
      <w:pPr>
        <w:jc w:val="center"/>
        <w:rPr>
          <w:b/>
        </w:rPr>
      </w:pPr>
      <w:r w:rsidRPr="0027270F">
        <w:rPr>
          <w:b/>
        </w:rPr>
        <w:t>_________________________________________________________________________________________________________________</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6.1.1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7270F" w:rsidRPr="0027270F" w:rsidRDefault="0027270F" w:rsidP="0027270F">
      <w:pPr>
        <w:tabs>
          <w:tab w:val="left" w:pos="1418"/>
        </w:tabs>
        <w:spacing w:before="120" w:after="60"/>
        <w:ind w:firstLine="567"/>
        <w:jc w:val="both"/>
        <w:outlineLvl w:val="3"/>
        <w:rPr>
          <w:bCs/>
        </w:rPr>
      </w:pPr>
      <w:r w:rsidRPr="0027270F">
        <w:rPr>
          <w:bCs/>
        </w:rPr>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 xml:space="preserve">6.1.1.2.1. В случае, </w:t>
      </w:r>
      <w:r w:rsidRPr="0027270F">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7270F">
        <w:rPr>
          <w:b/>
        </w:rPr>
        <w:t>один</w:t>
      </w:r>
      <w:r w:rsidRPr="0027270F">
        <w:t xml:space="preserve"> из следующих вариантов:</w:t>
      </w:r>
    </w:p>
    <w:p w:rsidR="0027270F" w:rsidRPr="0027270F" w:rsidRDefault="0027270F" w:rsidP="0027270F">
      <w:pPr>
        <w:ind w:left="360"/>
        <w:jc w:val="both"/>
      </w:pPr>
      <w:r w:rsidRPr="0027270F">
        <w:t>- является субъектом малого предпринимательства;</w:t>
      </w:r>
    </w:p>
    <w:p w:rsidR="0027270F" w:rsidRPr="0027270F" w:rsidRDefault="0027270F" w:rsidP="0027270F">
      <w:pPr>
        <w:ind w:left="360"/>
        <w:jc w:val="both"/>
      </w:pPr>
      <w:r w:rsidRPr="0027270F">
        <w:t>- является субъектом среднего предпринимательства.</w:t>
      </w:r>
    </w:p>
    <w:p w:rsidR="0027270F" w:rsidRPr="0027270F" w:rsidRDefault="0027270F" w:rsidP="0027270F">
      <w:pPr>
        <w:tabs>
          <w:tab w:val="left" w:pos="1418"/>
        </w:tabs>
        <w:spacing w:before="120" w:after="60"/>
        <w:ind w:firstLine="567"/>
        <w:jc w:val="both"/>
        <w:outlineLvl w:val="3"/>
        <w:rPr>
          <w:bCs/>
        </w:rPr>
      </w:pPr>
      <w:r w:rsidRPr="0027270F">
        <w:rPr>
          <w:bCs/>
        </w:rPr>
        <w:t>6.1.1.2.2. Если участник не относится к субъектам</w:t>
      </w:r>
      <w:r w:rsidRPr="0027270F">
        <w:t xml:space="preserve"> </w:t>
      </w:r>
      <w:r w:rsidRPr="0027270F">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27270F" w:rsidRPr="0027270F" w:rsidRDefault="0027270F" w:rsidP="0027270F">
      <w:pPr>
        <w:tabs>
          <w:tab w:val="left" w:pos="1418"/>
        </w:tabs>
        <w:spacing w:before="120" w:after="60"/>
        <w:ind w:firstLine="567"/>
        <w:jc w:val="both"/>
        <w:outlineLvl w:val="3"/>
        <w:rPr>
          <w:bCs/>
        </w:rPr>
      </w:pPr>
      <w:r w:rsidRPr="0027270F">
        <w:rPr>
          <w:bCs/>
        </w:rPr>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27270F" w:rsidRPr="0027270F" w:rsidRDefault="0027270F" w:rsidP="0027270F">
      <w:pPr>
        <w:tabs>
          <w:tab w:val="left" w:pos="1418"/>
        </w:tabs>
        <w:spacing w:before="120" w:after="60"/>
        <w:ind w:firstLine="567"/>
        <w:jc w:val="both"/>
        <w:outlineLvl w:val="3"/>
        <w:rPr>
          <w:bCs/>
        </w:rPr>
      </w:pPr>
      <w:r w:rsidRPr="0027270F">
        <w:rPr>
          <w:bCs/>
        </w:rPr>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6.2 Коммерческое предложение</w:t>
      </w:r>
    </w:p>
    <w:p w:rsidR="0027270F" w:rsidRPr="00453A73" w:rsidRDefault="0027270F" w:rsidP="0027270F">
      <w:pPr>
        <w:keepNext/>
        <w:tabs>
          <w:tab w:val="left" w:pos="1276"/>
        </w:tabs>
        <w:spacing w:before="120" w:after="120"/>
        <w:ind w:left="567"/>
        <w:outlineLvl w:val="2"/>
        <w:rPr>
          <w:b/>
          <w:bCs/>
          <w:sz w:val="26"/>
          <w:szCs w:val="26"/>
        </w:rPr>
      </w:pPr>
      <w:r w:rsidRPr="00453A73">
        <w:rPr>
          <w:b/>
          <w:bCs/>
          <w:sz w:val="26"/>
          <w:szCs w:val="26"/>
        </w:rPr>
        <w:t>6.2.1 Форма коммерческого предложения (Форма 2)</w:t>
      </w:r>
    </w:p>
    <w:p w:rsidR="0027270F" w:rsidRPr="00453A73" w:rsidRDefault="0027270F" w:rsidP="0027270F">
      <w:pPr>
        <w:jc w:val="center"/>
      </w:pPr>
      <w:r w:rsidRPr="00453A73">
        <w:t>начало формы</w:t>
      </w:r>
    </w:p>
    <w:p w:rsidR="0027270F" w:rsidRPr="00453A73" w:rsidRDefault="0027270F" w:rsidP="0027270F">
      <w:pPr>
        <w:ind w:left="567"/>
        <w:jc w:val="center"/>
      </w:pPr>
    </w:p>
    <w:p w:rsidR="0027270F" w:rsidRPr="00453A73" w:rsidRDefault="0027270F" w:rsidP="0027270F">
      <w:pPr>
        <w:ind w:left="567"/>
      </w:pPr>
      <w:r w:rsidRPr="00453A73">
        <w:t>Открытый Запрос предложений № ___________________</w:t>
      </w:r>
    </w:p>
    <w:p w:rsidR="0027270F" w:rsidRPr="00453A73" w:rsidRDefault="0027270F" w:rsidP="0027270F">
      <w:pPr>
        <w:ind w:left="567"/>
      </w:pPr>
      <w:r w:rsidRPr="00453A73">
        <w:t>Наименование Участника _____________________________________________________________</w:t>
      </w:r>
    </w:p>
    <w:p w:rsidR="0027270F" w:rsidRPr="00453A73" w:rsidRDefault="0027270F" w:rsidP="0027270F">
      <w:pPr>
        <w:ind w:left="567"/>
        <w:rPr>
          <w:b/>
          <w:sz w:val="28"/>
          <w:szCs w:val="28"/>
        </w:rPr>
      </w:pPr>
    </w:p>
    <w:p w:rsidR="0027270F" w:rsidRPr="00453A73" w:rsidRDefault="0027270F" w:rsidP="0027270F">
      <w:pPr>
        <w:ind w:left="567"/>
        <w:rPr>
          <w:b/>
          <w:sz w:val="28"/>
          <w:szCs w:val="28"/>
        </w:rPr>
      </w:pPr>
      <w:r w:rsidRPr="00453A73">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7270F" w:rsidRPr="00453A73" w:rsidTr="0027270F">
        <w:tc>
          <w:tcPr>
            <w:tcW w:w="456" w:type="dxa"/>
          </w:tcPr>
          <w:p w:rsidR="0027270F" w:rsidRPr="00453A73" w:rsidRDefault="0027270F" w:rsidP="0027270F">
            <w:pPr>
              <w:jc w:val="center"/>
            </w:pPr>
            <w:r w:rsidRPr="00453A73">
              <w:t>№</w:t>
            </w:r>
          </w:p>
        </w:tc>
        <w:tc>
          <w:tcPr>
            <w:tcW w:w="1715" w:type="dxa"/>
          </w:tcPr>
          <w:p w:rsidR="0027270F" w:rsidRPr="00453A73" w:rsidRDefault="0027270F" w:rsidP="0027270F">
            <w:pPr>
              <w:jc w:val="center"/>
            </w:pPr>
            <w:r w:rsidRPr="00453A73">
              <w:t>Наименование работ</w:t>
            </w:r>
          </w:p>
        </w:tc>
        <w:tc>
          <w:tcPr>
            <w:tcW w:w="2899" w:type="dxa"/>
          </w:tcPr>
          <w:p w:rsidR="0027270F" w:rsidRPr="00453A73" w:rsidRDefault="0027270F" w:rsidP="009F71FC">
            <w:pPr>
              <w:widowControl w:val="0"/>
              <w:jc w:val="center"/>
            </w:pPr>
            <w:r w:rsidRPr="00453A73">
              <w:t xml:space="preserve">Описание производства работ, </w:t>
            </w:r>
            <w:r w:rsidR="009F71FC" w:rsidRPr="00453A73">
              <w:t>т</w:t>
            </w:r>
            <w:r w:rsidRPr="00453A73">
              <w:t>ехнические характеристики гарантийный срок</w:t>
            </w:r>
          </w:p>
        </w:tc>
        <w:tc>
          <w:tcPr>
            <w:tcW w:w="1134" w:type="dxa"/>
            <w:vAlign w:val="center"/>
          </w:tcPr>
          <w:p w:rsidR="0027270F" w:rsidRPr="00453A73" w:rsidRDefault="0027270F" w:rsidP="0027270F">
            <w:pPr>
              <w:widowControl w:val="0"/>
              <w:jc w:val="center"/>
            </w:pPr>
            <w:r w:rsidRPr="00453A73">
              <w:t>Ед.</w:t>
            </w:r>
          </w:p>
          <w:p w:rsidR="0027270F" w:rsidRPr="00453A73" w:rsidRDefault="0027270F" w:rsidP="0027270F">
            <w:pPr>
              <w:widowControl w:val="0"/>
              <w:jc w:val="center"/>
            </w:pPr>
            <w:r w:rsidRPr="00453A73">
              <w:t>изм.</w:t>
            </w:r>
          </w:p>
        </w:tc>
        <w:tc>
          <w:tcPr>
            <w:tcW w:w="1842" w:type="dxa"/>
            <w:vAlign w:val="center"/>
          </w:tcPr>
          <w:p w:rsidR="0027270F" w:rsidRPr="00453A73" w:rsidRDefault="0027270F" w:rsidP="0027270F">
            <w:pPr>
              <w:widowControl w:val="0"/>
              <w:jc w:val="center"/>
            </w:pPr>
            <w:r w:rsidRPr="00453A73">
              <w:t>Кол.</w:t>
            </w:r>
          </w:p>
        </w:tc>
        <w:tc>
          <w:tcPr>
            <w:tcW w:w="2552" w:type="dxa"/>
            <w:vAlign w:val="center"/>
          </w:tcPr>
          <w:p w:rsidR="0027270F" w:rsidRPr="00453A73" w:rsidRDefault="0027270F" w:rsidP="0027270F">
            <w:pPr>
              <w:widowControl w:val="0"/>
              <w:jc w:val="center"/>
            </w:pPr>
            <w:r w:rsidRPr="00453A73">
              <w:t xml:space="preserve">Цена за ед. измерения без НДС </w:t>
            </w:r>
          </w:p>
        </w:tc>
        <w:tc>
          <w:tcPr>
            <w:tcW w:w="3544" w:type="dxa"/>
            <w:vAlign w:val="center"/>
          </w:tcPr>
          <w:p w:rsidR="0027270F" w:rsidRPr="00453A73" w:rsidRDefault="0027270F" w:rsidP="0027270F">
            <w:pPr>
              <w:widowControl w:val="0"/>
              <w:jc w:val="center"/>
            </w:pPr>
            <w:r w:rsidRPr="00453A73">
              <w:t>ВСЕГО стоимость, руб.</w:t>
            </w:r>
          </w:p>
        </w:tc>
      </w:tr>
      <w:tr w:rsidR="0027270F" w:rsidRPr="00453A73" w:rsidTr="0027270F">
        <w:tc>
          <w:tcPr>
            <w:tcW w:w="456" w:type="dxa"/>
          </w:tcPr>
          <w:p w:rsidR="0027270F" w:rsidRPr="00453A73" w:rsidRDefault="0027270F" w:rsidP="0027270F">
            <w:pPr>
              <w:jc w:val="center"/>
            </w:pPr>
            <w:r w:rsidRPr="00453A73">
              <w:t>1</w:t>
            </w:r>
          </w:p>
        </w:tc>
        <w:tc>
          <w:tcPr>
            <w:tcW w:w="1715" w:type="dxa"/>
          </w:tcPr>
          <w:p w:rsidR="0027270F" w:rsidRPr="00453A73" w:rsidRDefault="0027270F" w:rsidP="0027270F">
            <w:pPr>
              <w:jc w:val="center"/>
            </w:pPr>
            <w:r w:rsidRPr="00453A73">
              <w:t>2</w:t>
            </w:r>
          </w:p>
        </w:tc>
        <w:tc>
          <w:tcPr>
            <w:tcW w:w="2899" w:type="dxa"/>
          </w:tcPr>
          <w:p w:rsidR="0027270F" w:rsidRPr="00453A73" w:rsidRDefault="0027270F" w:rsidP="0027270F">
            <w:pPr>
              <w:widowControl w:val="0"/>
              <w:jc w:val="center"/>
            </w:pPr>
            <w:r w:rsidRPr="00453A73">
              <w:t>3</w:t>
            </w:r>
          </w:p>
        </w:tc>
        <w:tc>
          <w:tcPr>
            <w:tcW w:w="1134" w:type="dxa"/>
          </w:tcPr>
          <w:p w:rsidR="0027270F" w:rsidRPr="00453A73" w:rsidRDefault="0027270F" w:rsidP="0027270F">
            <w:pPr>
              <w:widowControl w:val="0"/>
              <w:jc w:val="center"/>
            </w:pPr>
            <w:r w:rsidRPr="00453A73">
              <w:t>4</w:t>
            </w:r>
          </w:p>
        </w:tc>
        <w:tc>
          <w:tcPr>
            <w:tcW w:w="1842" w:type="dxa"/>
            <w:vAlign w:val="center"/>
          </w:tcPr>
          <w:p w:rsidR="0027270F" w:rsidRPr="00453A73" w:rsidRDefault="0027270F" w:rsidP="0027270F">
            <w:pPr>
              <w:widowControl w:val="0"/>
              <w:ind w:left="-43" w:firstLine="43"/>
              <w:jc w:val="center"/>
            </w:pPr>
            <w:r w:rsidRPr="00453A73">
              <w:t>5</w:t>
            </w:r>
          </w:p>
        </w:tc>
        <w:tc>
          <w:tcPr>
            <w:tcW w:w="2552" w:type="dxa"/>
            <w:vAlign w:val="center"/>
          </w:tcPr>
          <w:p w:rsidR="0027270F" w:rsidRPr="00453A73" w:rsidRDefault="0027270F" w:rsidP="0027270F">
            <w:pPr>
              <w:widowControl w:val="0"/>
              <w:jc w:val="center"/>
            </w:pPr>
            <w:r w:rsidRPr="00453A73">
              <w:t>6</w:t>
            </w:r>
          </w:p>
        </w:tc>
        <w:tc>
          <w:tcPr>
            <w:tcW w:w="3544" w:type="dxa"/>
            <w:vAlign w:val="center"/>
          </w:tcPr>
          <w:p w:rsidR="0027270F" w:rsidRPr="00453A73" w:rsidRDefault="0027270F" w:rsidP="0027270F">
            <w:pPr>
              <w:widowControl w:val="0"/>
              <w:jc w:val="center"/>
            </w:pPr>
            <w:r w:rsidRPr="00453A73">
              <w:t>7</w:t>
            </w:r>
          </w:p>
        </w:tc>
      </w:tr>
      <w:tr w:rsidR="0027270F" w:rsidRPr="00453A73" w:rsidTr="0027270F">
        <w:tc>
          <w:tcPr>
            <w:tcW w:w="456" w:type="dxa"/>
          </w:tcPr>
          <w:p w:rsidR="0027270F" w:rsidRPr="00453A73" w:rsidRDefault="0027270F" w:rsidP="0027270F">
            <w:r w:rsidRPr="00453A73">
              <w:t>1</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456" w:type="dxa"/>
          </w:tcPr>
          <w:p w:rsidR="0027270F" w:rsidRPr="00453A73" w:rsidRDefault="0027270F" w:rsidP="0027270F">
            <w:r w:rsidRPr="00453A73">
              <w:t>2</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456" w:type="dxa"/>
          </w:tcPr>
          <w:p w:rsidR="0027270F" w:rsidRPr="00453A73" w:rsidRDefault="0027270F" w:rsidP="0027270F">
            <w:r w:rsidRPr="00453A73">
              <w:t>3</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456" w:type="dxa"/>
          </w:tcPr>
          <w:p w:rsidR="0027270F" w:rsidRPr="00453A73" w:rsidRDefault="0027270F" w:rsidP="0027270F">
            <w:r w:rsidRPr="00453A73">
              <w:t>…</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8046" w:type="dxa"/>
            <w:gridSpan w:val="5"/>
          </w:tcPr>
          <w:p w:rsidR="0027270F" w:rsidRPr="00453A73" w:rsidRDefault="0027270F" w:rsidP="0027270F">
            <w:pPr>
              <w:rPr>
                <w:b/>
              </w:rPr>
            </w:pPr>
            <w:r w:rsidRPr="00453A73">
              <w:rPr>
                <w:b/>
              </w:rPr>
              <w:t>Итого (с учетом транспортных накладных и прочих расходов) без НДС</w:t>
            </w:r>
          </w:p>
        </w:tc>
        <w:tc>
          <w:tcPr>
            <w:tcW w:w="2552" w:type="dxa"/>
          </w:tcPr>
          <w:p w:rsidR="0027270F" w:rsidRPr="00453A73" w:rsidRDefault="0027270F" w:rsidP="0027270F">
            <w:pPr>
              <w:widowControl w:val="0"/>
              <w:jc w:val="both"/>
            </w:pPr>
          </w:p>
        </w:tc>
        <w:tc>
          <w:tcPr>
            <w:tcW w:w="3544" w:type="dxa"/>
          </w:tcPr>
          <w:p w:rsidR="0027270F" w:rsidRPr="00453A73" w:rsidRDefault="0027270F" w:rsidP="0027270F">
            <w:pPr>
              <w:widowControl w:val="0"/>
              <w:jc w:val="both"/>
            </w:pPr>
          </w:p>
        </w:tc>
      </w:tr>
      <w:tr w:rsidR="0027270F" w:rsidRPr="00453A73" w:rsidTr="0027270F">
        <w:tc>
          <w:tcPr>
            <w:tcW w:w="8046" w:type="dxa"/>
            <w:gridSpan w:val="5"/>
          </w:tcPr>
          <w:p w:rsidR="0027270F" w:rsidRPr="00453A73" w:rsidRDefault="0027270F" w:rsidP="0027270F">
            <w:r w:rsidRPr="00453A73">
              <w:t>Налоговая ставка % (НДС 18%)</w:t>
            </w:r>
          </w:p>
        </w:tc>
        <w:tc>
          <w:tcPr>
            <w:tcW w:w="2552" w:type="dxa"/>
          </w:tcPr>
          <w:p w:rsidR="0027270F" w:rsidRPr="00453A73" w:rsidRDefault="0027270F" w:rsidP="0027270F">
            <w:pPr>
              <w:widowControl w:val="0"/>
              <w:jc w:val="both"/>
            </w:pPr>
          </w:p>
        </w:tc>
        <w:tc>
          <w:tcPr>
            <w:tcW w:w="3544" w:type="dxa"/>
          </w:tcPr>
          <w:p w:rsidR="0027270F" w:rsidRPr="00453A73" w:rsidRDefault="0027270F" w:rsidP="0027270F">
            <w:pPr>
              <w:widowControl w:val="0"/>
              <w:jc w:val="both"/>
            </w:pPr>
          </w:p>
        </w:tc>
      </w:tr>
      <w:tr w:rsidR="0027270F" w:rsidRPr="00453A73" w:rsidTr="0027270F">
        <w:tc>
          <w:tcPr>
            <w:tcW w:w="8046" w:type="dxa"/>
            <w:gridSpan w:val="5"/>
          </w:tcPr>
          <w:p w:rsidR="0027270F" w:rsidRPr="00453A73" w:rsidRDefault="0027270F" w:rsidP="0027270F">
            <w:pPr>
              <w:rPr>
                <w:b/>
              </w:rPr>
            </w:pPr>
            <w:r w:rsidRPr="00453A73">
              <w:rPr>
                <w:b/>
              </w:rPr>
              <w:t>Всего (с учетом транспортных, накладных и прочих расходов) с НДС</w:t>
            </w:r>
          </w:p>
        </w:tc>
        <w:tc>
          <w:tcPr>
            <w:tcW w:w="2552" w:type="dxa"/>
          </w:tcPr>
          <w:p w:rsidR="0027270F" w:rsidRPr="00453A73" w:rsidRDefault="0027270F" w:rsidP="0027270F">
            <w:pPr>
              <w:widowControl w:val="0"/>
              <w:jc w:val="both"/>
            </w:pPr>
          </w:p>
        </w:tc>
        <w:tc>
          <w:tcPr>
            <w:tcW w:w="3544" w:type="dxa"/>
          </w:tcPr>
          <w:p w:rsidR="0027270F" w:rsidRPr="00453A73" w:rsidRDefault="0027270F" w:rsidP="0027270F">
            <w:pPr>
              <w:widowControl w:val="0"/>
              <w:jc w:val="both"/>
            </w:pPr>
          </w:p>
        </w:tc>
      </w:tr>
    </w:tbl>
    <w:p w:rsidR="0027270F" w:rsidRPr="00453A73" w:rsidRDefault="0027270F" w:rsidP="0027270F">
      <w:pPr>
        <w:ind w:left="567"/>
        <w:rPr>
          <w:b/>
        </w:rPr>
      </w:pPr>
    </w:p>
    <w:p w:rsidR="0027270F" w:rsidRPr="00453A73" w:rsidRDefault="0027270F" w:rsidP="0027270F">
      <w:pPr>
        <w:ind w:left="567"/>
        <w:rPr>
          <w:b/>
        </w:rPr>
      </w:pPr>
    </w:p>
    <w:p w:rsidR="0027270F" w:rsidRPr="00453A73" w:rsidRDefault="0027270F" w:rsidP="0027270F">
      <w:pPr>
        <w:ind w:left="567"/>
      </w:pPr>
      <w:r w:rsidRPr="00453A73">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27270F" w:rsidRPr="00453A73" w:rsidRDefault="0027270F" w:rsidP="0027270F">
      <w:pPr>
        <w:ind w:left="567"/>
      </w:pPr>
    </w:p>
    <w:p w:rsidR="0027270F" w:rsidRPr="00453A73" w:rsidRDefault="0027270F" w:rsidP="0027270F">
      <w:pPr>
        <w:ind w:left="567"/>
      </w:pPr>
      <w:r w:rsidRPr="00453A73">
        <w:t>Подпись Участника</w:t>
      </w:r>
      <w:r w:rsidRPr="00453A73">
        <w:tab/>
      </w:r>
      <w:r w:rsidRPr="00453A73">
        <w:tab/>
        <w:t>/_______________(ФИО, должность)</w:t>
      </w:r>
    </w:p>
    <w:p w:rsidR="0027270F" w:rsidRPr="00453A73" w:rsidRDefault="0027270F" w:rsidP="0027270F">
      <w:pPr>
        <w:ind w:left="567"/>
      </w:pPr>
      <w:r w:rsidRPr="00453A73">
        <w:t>Дата</w:t>
      </w:r>
    </w:p>
    <w:p w:rsidR="0027270F" w:rsidRPr="0027270F" w:rsidRDefault="0027270F" w:rsidP="0027270F">
      <w:pPr>
        <w:ind w:left="567"/>
      </w:pPr>
      <w:r w:rsidRPr="00453A73">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firstLine="426"/>
        <w:jc w:val="both"/>
        <w:rPr>
          <w:bCs/>
          <w:iCs/>
        </w:rPr>
      </w:pPr>
    </w:p>
    <w:p w:rsidR="0027270F" w:rsidRPr="0027270F" w:rsidRDefault="0027270F" w:rsidP="0027270F">
      <w:pPr>
        <w:ind w:left="567" w:firstLine="426"/>
        <w:jc w:val="both"/>
        <w:rPr>
          <w:bCs/>
          <w:iCs/>
        </w:rP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6.2.2 Инструкции по заполнению</w:t>
      </w:r>
    </w:p>
    <w:p w:rsidR="0027270F" w:rsidRPr="0027270F" w:rsidRDefault="0027270F" w:rsidP="0027270F">
      <w:pPr>
        <w:ind w:firstLine="567"/>
        <w:jc w:val="both"/>
      </w:pPr>
      <w:r w:rsidRPr="0027270F">
        <w:t>6.2.2.1. Форма 2 должна быть заполнена Участником и приложена к Заявке на участие в закупке в бумажной форме.</w:t>
      </w:r>
    </w:p>
    <w:p w:rsidR="0027270F" w:rsidRPr="0027270F" w:rsidRDefault="0027270F" w:rsidP="0027270F">
      <w:pPr>
        <w:ind w:firstLine="567"/>
        <w:jc w:val="both"/>
      </w:pPr>
      <w:r w:rsidRPr="0027270F">
        <w:t>6.2.2.2. При заполнении формы производить расчет строго в следующем порядке и никаким иным способом:</w:t>
      </w:r>
    </w:p>
    <w:p w:rsidR="0027270F" w:rsidRPr="0027270F" w:rsidRDefault="0027270F" w:rsidP="0027270F">
      <w:pPr>
        <w:ind w:firstLine="567"/>
        <w:jc w:val="both"/>
      </w:pPr>
      <w:r w:rsidRPr="0027270F">
        <w:t>а) Значение Столбца 7 = Значение столбца 6 * Значение столбца 5.</w:t>
      </w:r>
    </w:p>
    <w:p w:rsidR="0027270F" w:rsidRPr="0027270F" w:rsidRDefault="0027270F" w:rsidP="0027270F">
      <w:pPr>
        <w:ind w:firstLine="567"/>
        <w:jc w:val="both"/>
      </w:pPr>
      <w:r w:rsidRPr="0027270F">
        <w:t>6.2.2.3.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27270F" w:rsidRPr="0027270F" w:rsidRDefault="0027270F" w:rsidP="0027270F">
      <w:pPr>
        <w:ind w:firstLine="567"/>
        <w:jc w:val="both"/>
      </w:pPr>
      <w:r w:rsidRPr="0027270F">
        <w:t>-  Форма 2 заполнена не полностью или не была приложена Участником к Заявке на участие в закупке;</w:t>
      </w:r>
    </w:p>
    <w:p w:rsidR="0027270F" w:rsidRPr="0027270F" w:rsidRDefault="0027270F" w:rsidP="0027270F">
      <w:pPr>
        <w:jc w:val="both"/>
      </w:pPr>
    </w:p>
    <w:p w:rsidR="0027270F" w:rsidRPr="0027270F" w:rsidRDefault="0027270F" w:rsidP="0027270F">
      <w:pPr>
        <w:keepNext/>
        <w:numPr>
          <w:ilvl w:val="1"/>
          <w:numId w:val="0"/>
        </w:numPr>
        <w:tabs>
          <w:tab w:val="left" w:pos="1134"/>
          <w:tab w:val="left" w:pos="1276"/>
        </w:tabs>
        <w:spacing w:before="180" w:after="60"/>
        <w:ind w:firstLine="567"/>
        <w:jc w:val="both"/>
        <w:outlineLvl w:val="1"/>
        <w:rPr>
          <w:b/>
          <w:bCs/>
          <w:iCs/>
          <w:sz w:val="28"/>
          <w:szCs w:val="28"/>
        </w:rPr>
      </w:pPr>
      <w:r w:rsidRPr="0027270F">
        <w:rPr>
          <w:b/>
          <w:bCs/>
          <w:iCs/>
          <w:sz w:val="28"/>
          <w:szCs w:val="28"/>
        </w:rPr>
        <w:br w:type="page"/>
      </w:r>
      <w:r w:rsidRPr="0027270F">
        <w:rPr>
          <w:b/>
          <w:bCs/>
          <w:iCs/>
          <w:sz w:val="28"/>
          <w:szCs w:val="28"/>
        </w:rPr>
        <w:lastRenderedPageBreak/>
        <w:t>6.3 Декларация соответствия Участника Запроса предложений</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6.3.1 Форма декларации соответствия (Форма 3)</w:t>
      </w:r>
    </w:p>
    <w:p w:rsidR="0027270F" w:rsidRPr="0027270F" w:rsidRDefault="0027270F" w:rsidP="0027270F">
      <w:pPr>
        <w:ind w:left="567"/>
        <w:jc w:val="center"/>
      </w:pPr>
      <w:r w:rsidRPr="0027270F">
        <w:t>начало формы</w:t>
      </w:r>
    </w:p>
    <w:p w:rsidR="0027270F" w:rsidRPr="0027270F" w:rsidRDefault="0027270F" w:rsidP="0027270F">
      <w:pPr>
        <w:ind w:left="567"/>
        <w:rPr>
          <w:b/>
        </w:rPr>
      </w:pPr>
      <w:r w:rsidRPr="0027270F">
        <w:rPr>
          <w:b/>
        </w:rPr>
        <w:t>Открытый Запрос предложений № ___________________</w:t>
      </w:r>
    </w:p>
    <w:p w:rsidR="0027270F" w:rsidRPr="0027270F" w:rsidRDefault="0027270F" w:rsidP="0027270F">
      <w:pPr>
        <w:ind w:left="567"/>
        <w:jc w:val="center"/>
        <w:rPr>
          <w:b/>
        </w:rPr>
      </w:pPr>
      <w:r w:rsidRPr="0027270F">
        <w:rPr>
          <w:b/>
        </w:rPr>
        <w:t>ДЕКЛАРАЦИЯ СООТВЕТСТВИЯ</w:t>
      </w:r>
      <w:r w:rsidRPr="0027270F">
        <w:rPr>
          <w:b/>
        </w:rPr>
        <w:br/>
        <w:t>УЧАСТНИКА ЗАПРОСА ПРЕДЛОЖЕНИЙ</w:t>
      </w:r>
    </w:p>
    <w:p w:rsidR="0027270F" w:rsidRPr="0027270F" w:rsidRDefault="0027270F" w:rsidP="0027270F">
      <w:pPr>
        <w:ind w:left="567"/>
        <w:jc w:val="center"/>
        <w:rPr>
          <w:b/>
        </w:rPr>
      </w:pPr>
    </w:p>
    <w:p w:rsidR="0027270F" w:rsidRPr="0027270F" w:rsidRDefault="0027270F" w:rsidP="0027270F">
      <w:pPr>
        <w:ind w:firstLine="567"/>
        <w:jc w:val="both"/>
      </w:pPr>
      <w:r w:rsidRPr="0027270F">
        <w:t>Настоящим подтверждаем, что _________________________________________________________________________________________</w:t>
      </w:r>
    </w:p>
    <w:p w:rsidR="0027270F" w:rsidRPr="0027270F" w:rsidRDefault="0027270F" w:rsidP="0027270F">
      <w:pPr>
        <w:ind w:left="567"/>
        <w:jc w:val="center"/>
        <w:rPr>
          <w:vertAlign w:val="subscript"/>
        </w:rPr>
      </w:pPr>
      <w:r w:rsidRPr="0027270F">
        <w:rPr>
          <w:vertAlign w:val="subscript"/>
        </w:rPr>
        <w:t>(наименование Участника Запроса предложений, адрес места нахождения)</w:t>
      </w:r>
    </w:p>
    <w:p w:rsidR="0027270F" w:rsidRPr="0027270F" w:rsidRDefault="0027270F" w:rsidP="0027270F">
      <w:pPr>
        <w:jc w:val="both"/>
      </w:pPr>
      <w:r w:rsidRPr="0027270F">
        <w:t>соответствует приведенным ниже требованиям на дату подачи Заявки на участие в Запросе предложений:</w:t>
      </w:r>
    </w:p>
    <w:p w:rsidR="0027270F" w:rsidRPr="0027270F" w:rsidRDefault="0027270F" w:rsidP="0027270F">
      <w:pPr>
        <w:spacing w:before="120"/>
        <w:ind w:firstLine="567"/>
        <w:jc w:val="both"/>
      </w:pPr>
      <w:r w:rsidRPr="0027270F">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27270F" w:rsidRPr="0027270F" w:rsidRDefault="0027270F" w:rsidP="0027270F">
      <w:pPr>
        <w:spacing w:before="120"/>
        <w:ind w:firstLine="567"/>
        <w:jc w:val="both"/>
      </w:pPr>
      <w:r w:rsidRPr="0027270F">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27270F" w:rsidRPr="0027270F" w:rsidRDefault="0027270F" w:rsidP="0027270F">
      <w:pPr>
        <w:spacing w:before="120"/>
        <w:ind w:firstLine="567"/>
        <w:jc w:val="both"/>
      </w:pPr>
      <w:r w:rsidRPr="0027270F">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7270F" w:rsidRPr="0027270F" w:rsidRDefault="0027270F" w:rsidP="0027270F">
      <w:pPr>
        <w:spacing w:before="120"/>
        <w:ind w:firstLine="567"/>
        <w:jc w:val="both"/>
      </w:pPr>
      <w:r w:rsidRPr="0027270F">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7270F" w:rsidRPr="0027270F" w:rsidRDefault="0027270F" w:rsidP="0027270F">
      <w:pPr>
        <w:spacing w:before="120"/>
        <w:ind w:firstLine="567"/>
        <w:jc w:val="both"/>
      </w:pPr>
      <w:r w:rsidRPr="0027270F">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27270F" w:rsidRPr="0027270F" w:rsidRDefault="0027270F" w:rsidP="0027270F">
      <w:pPr>
        <w:spacing w:before="120"/>
        <w:ind w:firstLine="567"/>
        <w:jc w:val="both"/>
      </w:pPr>
      <w:r w:rsidRPr="0027270F">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27270F">
        <w:rPr>
          <w:b/>
          <w:i/>
        </w:rPr>
        <w:t>исключить, если такое требование не предъявляется</w:t>
      </w:r>
      <w:r w:rsidRPr="0027270F">
        <w:t>)</w:t>
      </w:r>
    </w:p>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 (ФИО,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6.3.2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27270F" w:rsidRPr="0027270F" w:rsidRDefault="0027270F" w:rsidP="0027270F">
      <w:pPr>
        <w:tabs>
          <w:tab w:val="left" w:pos="1418"/>
        </w:tabs>
        <w:spacing w:before="120" w:after="60"/>
        <w:ind w:firstLine="567"/>
        <w:jc w:val="both"/>
        <w:outlineLvl w:val="3"/>
        <w:rPr>
          <w:bCs/>
        </w:rPr>
      </w:pPr>
      <w:r w:rsidRPr="0027270F">
        <w:rPr>
          <w:bCs/>
        </w:rPr>
        <w:t>6.3.2.2 Участник Запроса предложений указывает свое наименование (в т.ч. Организационно-правовую форму)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p>
    <w:p w:rsidR="0027270F" w:rsidRPr="0027270F" w:rsidRDefault="0027270F" w:rsidP="0027270F">
      <w:pPr>
        <w:keepNext/>
        <w:numPr>
          <w:ilvl w:val="1"/>
          <w:numId w:val="0"/>
        </w:numPr>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6.4 Анкета Участника</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6.4.1 Форма Анкеты Участника (Форма 4)</w:t>
      </w:r>
    </w:p>
    <w:p w:rsidR="0027270F" w:rsidRPr="0027270F" w:rsidRDefault="0027270F" w:rsidP="0027270F">
      <w:pPr>
        <w:ind w:left="567"/>
        <w:jc w:val="center"/>
      </w:pPr>
      <w:r w:rsidRPr="0027270F">
        <w:t>начало формы</w:t>
      </w: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center"/>
        <w:rPr>
          <w:b/>
        </w:rPr>
      </w:pPr>
      <w:r w:rsidRPr="0027270F">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27270F" w:rsidRPr="0027270F" w:rsidTr="0027270F">
        <w:trPr>
          <w:trHeight w:val="436"/>
          <w:jc w:val="right"/>
        </w:trPr>
        <w:tc>
          <w:tcPr>
            <w:tcW w:w="993" w:type="dxa"/>
            <w:vAlign w:val="center"/>
          </w:tcPr>
          <w:p w:rsidR="0027270F" w:rsidRPr="0027270F" w:rsidRDefault="0027270F" w:rsidP="0027270F">
            <w:pPr>
              <w:keepNext/>
              <w:keepLines/>
              <w:jc w:val="center"/>
              <w:rPr>
                <w:b/>
                <w:sz w:val="22"/>
                <w:szCs w:val="22"/>
              </w:rPr>
            </w:pPr>
            <w:r w:rsidRPr="0027270F">
              <w:rPr>
                <w:b/>
                <w:sz w:val="22"/>
                <w:szCs w:val="22"/>
              </w:rPr>
              <w:t>№ п/п</w:t>
            </w:r>
          </w:p>
        </w:tc>
        <w:tc>
          <w:tcPr>
            <w:tcW w:w="11481" w:type="dxa"/>
            <w:vAlign w:val="center"/>
          </w:tcPr>
          <w:p w:rsidR="0027270F" w:rsidRPr="0027270F" w:rsidRDefault="0027270F" w:rsidP="0027270F">
            <w:pPr>
              <w:keepNext/>
              <w:keepLines/>
              <w:jc w:val="center"/>
              <w:rPr>
                <w:b/>
                <w:sz w:val="22"/>
                <w:szCs w:val="22"/>
              </w:rPr>
            </w:pPr>
            <w:r w:rsidRPr="0027270F">
              <w:rPr>
                <w:b/>
                <w:sz w:val="22"/>
                <w:szCs w:val="22"/>
              </w:rPr>
              <w:t>Наименование</w:t>
            </w:r>
          </w:p>
        </w:tc>
        <w:tc>
          <w:tcPr>
            <w:tcW w:w="2381" w:type="dxa"/>
            <w:vAlign w:val="center"/>
          </w:tcPr>
          <w:p w:rsidR="0027270F" w:rsidRPr="0027270F" w:rsidRDefault="0027270F" w:rsidP="0027270F">
            <w:pPr>
              <w:keepNext/>
              <w:keepLines/>
              <w:jc w:val="center"/>
              <w:rPr>
                <w:b/>
                <w:sz w:val="22"/>
                <w:szCs w:val="22"/>
              </w:rPr>
            </w:pPr>
            <w:r w:rsidRPr="0027270F">
              <w:rPr>
                <w:b/>
                <w:sz w:val="22"/>
                <w:szCs w:val="22"/>
              </w:rPr>
              <w:t>Сведения об Участнике</w:t>
            </w: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Организационно-правовая форма и наименование фирмы Участника, дата регистрации</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Юридический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Почтовый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Фактический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Телефоны Участника (с указанием кода города)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Факс Участника (с указанием кода города)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Адрес электронной почты Участника, web-сайт</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ИНН/КПП/ОГРН Участника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ОКПО/ОКТМО/ОКОПФ Участника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Филиалы: перечислить наименования и почтовые адреса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Свидетельство о внесении записи в Единый государственный реестр юридических лиц (дата, номер, кем выдано)</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Фамилия, Имя и Отчество ответственного лица Участника с указанием должности и контактного телефона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6.4.2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27270F" w:rsidRPr="0027270F" w:rsidRDefault="0027270F" w:rsidP="0027270F">
      <w:pPr>
        <w:tabs>
          <w:tab w:val="left" w:pos="1418"/>
        </w:tabs>
        <w:spacing w:before="120" w:after="60"/>
        <w:ind w:firstLine="567"/>
        <w:jc w:val="both"/>
        <w:outlineLvl w:val="3"/>
        <w:rPr>
          <w:bCs/>
        </w:rPr>
      </w:pPr>
      <w:r w:rsidRPr="0027270F">
        <w:rPr>
          <w:bCs/>
        </w:rPr>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6.5 Сведения о цепочке собственников Участника</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6.5.1 Форма сведений о цепочке собственников, включая бенефициаров (в том числе, конечных) (Форма 5)</w:t>
      </w:r>
    </w:p>
    <w:p w:rsidR="0027270F" w:rsidRPr="0027270F" w:rsidRDefault="0027270F" w:rsidP="0027270F">
      <w:pPr>
        <w:ind w:left="567"/>
        <w:jc w:val="center"/>
      </w:pPr>
      <w:r w:rsidRPr="0027270F">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27270F" w:rsidRPr="0027270F" w:rsidTr="0027270F">
        <w:trPr>
          <w:trHeight w:val="450"/>
          <w:jc w:val="center"/>
        </w:trPr>
        <w:tc>
          <w:tcPr>
            <w:tcW w:w="14600" w:type="dxa"/>
            <w:gridSpan w:val="17"/>
            <w:tcBorders>
              <w:top w:val="nil"/>
              <w:left w:val="nil"/>
              <w:bottom w:val="nil"/>
              <w:right w:val="nil"/>
            </w:tcBorders>
            <w:noWrap/>
            <w:vAlign w:val="bottom"/>
          </w:tcPr>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both"/>
              <w:rPr>
                <w:b/>
              </w:rPr>
            </w:pPr>
            <w:r w:rsidRPr="0027270F">
              <w:rPr>
                <w:b/>
              </w:rPr>
              <w:t>Сведения о цепочке собственников, включая бенефициаров (в том числе, конечных) с приложением необходимых документов</w:t>
            </w:r>
          </w:p>
          <w:p w:rsidR="0027270F" w:rsidRPr="0027270F" w:rsidRDefault="0027270F" w:rsidP="0027270F">
            <w:pPr>
              <w:ind w:left="567"/>
            </w:pPr>
          </w:p>
        </w:tc>
      </w:tr>
      <w:tr w:rsidR="0027270F" w:rsidRPr="0027270F" w:rsidTr="0027270F">
        <w:trPr>
          <w:trHeight w:val="250"/>
          <w:jc w:val="center"/>
        </w:trPr>
        <w:tc>
          <w:tcPr>
            <w:tcW w:w="14600" w:type="dxa"/>
            <w:gridSpan w:val="17"/>
            <w:tcBorders>
              <w:top w:val="nil"/>
              <w:left w:val="nil"/>
              <w:right w:val="nil"/>
            </w:tcBorders>
            <w:noWrap/>
            <w:vAlign w:val="bottom"/>
          </w:tcPr>
          <w:p w:rsidR="0027270F" w:rsidRPr="0027270F" w:rsidRDefault="0027270F" w:rsidP="0027270F">
            <w:pPr>
              <w:ind w:left="567"/>
              <w:jc w:val="center"/>
            </w:pPr>
          </w:p>
        </w:tc>
      </w:tr>
      <w:tr w:rsidR="0027270F" w:rsidRPr="0027270F" w:rsidTr="0027270F">
        <w:trPr>
          <w:trHeight w:val="480"/>
          <w:jc w:val="center"/>
        </w:trPr>
        <w:tc>
          <w:tcPr>
            <w:tcW w:w="14600" w:type="dxa"/>
            <w:gridSpan w:val="17"/>
            <w:tcBorders>
              <w:left w:val="nil"/>
              <w:right w:val="nil"/>
            </w:tcBorders>
            <w:noWrap/>
          </w:tcPr>
          <w:p w:rsidR="0027270F" w:rsidRPr="0027270F" w:rsidRDefault="0027270F" w:rsidP="0027270F">
            <w:pPr>
              <w:ind w:left="567"/>
              <w:jc w:val="center"/>
            </w:pPr>
            <w:r w:rsidRPr="0027270F">
              <w:t>(наименование Участника)</w:t>
            </w:r>
          </w:p>
        </w:tc>
      </w:tr>
      <w:tr w:rsidR="0027270F" w:rsidRPr="0027270F" w:rsidTr="0027270F">
        <w:trPr>
          <w:trHeight w:val="510"/>
          <w:jc w:val="center"/>
        </w:trPr>
        <w:tc>
          <w:tcPr>
            <w:tcW w:w="564" w:type="dxa"/>
            <w:vMerge w:val="restart"/>
            <w:vAlign w:val="center"/>
          </w:tcPr>
          <w:p w:rsidR="0027270F" w:rsidRPr="0027270F" w:rsidRDefault="0027270F" w:rsidP="0027270F">
            <w:pPr>
              <w:keepNext/>
              <w:keepLines/>
              <w:jc w:val="center"/>
              <w:rPr>
                <w:sz w:val="22"/>
                <w:szCs w:val="22"/>
              </w:rPr>
            </w:pPr>
            <w:r w:rsidRPr="0027270F">
              <w:rPr>
                <w:sz w:val="22"/>
                <w:szCs w:val="22"/>
              </w:rPr>
              <w:t>№ п/п</w:t>
            </w:r>
          </w:p>
        </w:tc>
        <w:tc>
          <w:tcPr>
            <w:tcW w:w="5532" w:type="dxa"/>
            <w:gridSpan w:val="7"/>
            <w:vAlign w:val="center"/>
          </w:tcPr>
          <w:p w:rsidR="0027270F" w:rsidRPr="0027270F" w:rsidRDefault="0027270F" w:rsidP="0027270F">
            <w:pPr>
              <w:keepNext/>
              <w:keepLines/>
              <w:jc w:val="center"/>
              <w:rPr>
                <w:sz w:val="22"/>
                <w:szCs w:val="22"/>
              </w:rPr>
            </w:pPr>
            <w:r w:rsidRPr="0027270F">
              <w:rPr>
                <w:sz w:val="22"/>
                <w:szCs w:val="22"/>
              </w:rPr>
              <w:t>Наименование Участника (ИНН, вид деятельности)</w:t>
            </w:r>
          </w:p>
        </w:tc>
        <w:tc>
          <w:tcPr>
            <w:tcW w:w="7086" w:type="dxa"/>
            <w:gridSpan w:val="8"/>
            <w:vAlign w:val="center"/>
          </w:tcPr>
          <w:p w:rsidR="0027270F" w:rsidRPr="0027270F" w:rsidRDefault="0027270F" w:rsidP="0027270F">
            <w:pPr>
              <w:keepNext/>
              <w:keepLines/>
              <w:jc w:val="center"/>
              <w:rPr>
                <w:sz w:val="22"/>
                <w:szCs w:val="22"/>
              </w:rPr>
            </w:pPr>
            <w:r w:rsidRPr="0027270F">
              <w:rPr>
                <w:sz w:val="22"/>
                <w:szCs w:val="22"/>
              </w:rPr>
              <w:t>Информация о цепочке собственников Участника, включая бенефициаров (в том числе, конечных)</w:t>
            </w:r>
          </w:p>
        </w:tc>
        <w:tc>
          <w:tcPr>
            <w:tcW w:w="1418" w:type="dxa"/>
            <w:vMerge w:val="restart"/>
            <w:vAlign w:val="center"/>
          </w:tcPr>
          <w:p w:rsidR="0027270F" w:rsidRPr="0027270F" w:rsidRDefault="0027270F" w:rsidP="0027270F">
            <w:pPr>
              <w:keepNext/>
              <w:keepLines/>
              <w:jc w:val="center"/>
              <w:rPr>
                <w:sz w:val="18"/>
                <w:szCs w:val="18"/>
              </w:rPr>
            </w:pPr>
            <w:r w:rsidRPr="0027270F">
              <w:rPr>
                <w:sz w:val="18"/>
                <w:szCs w:val="18"/>
              </w:rPr>
              <w:t>Информация о подтверждающих документах (наименование, реквизиты и т.д.)</w:t>
            </w:r>
          </w:p>
        </w:tc>
      </w:tr>
      <w:tr w:rsidR="0027270F" w:rsidRPr="0027270F" w:rsidTr="0027270F">
        <w:trPr>
          <w:trHeight w:val="1680"/>
          <w:jc w:val="center"/>
        </w:trPr>
        <w:tc>
          <w:tcPr>
            <w:tcW w:w="564" w:type="dxa"/>
            <w:vMerge/>
            <w:vAlign w:val="center"/>
          </w:tcPr>
          <w:p w:rsidR="0027270F" w:rsidRPr="0027270F" w:rsidRDefault="0027270F" w:rsidP="0027270F">
            <w:pPr>
              <w:ind w:left="567"/>
            </w:pPr>
          </w:p>
        </w:tc>
        <w:tc>
          <w:tcPr>
            <w:tcW w:w="691" w:type="dxa"/>
            <w:vAlign w:val="center"/>
          </w:tcPr>
          <w:p w:rsidR="0027270F" w:rsidRPr="0027270F" w:rsidRDefault="0027270F" w:rsidP="0027270F">
            <w:pPr>
              <w:keepNext/>
              <w:keepLines/>
              <w:jc w:val="center"/>
              <w:rPr>
                <w:sz w:val="18"/>
                <w:szCs w:val="18"/>
              </w:rPr>
            </w:pPr>
            <w:r w:rsidRPr="0027270F">
              <w:rPr>
                <w:sz w:val="18"/>
                <w:szCs w:val="18"/>
              </w:rPr>
              <w:t>ИНН</w:t>
            </w:r>
          </w:p>
        </w:tc>
        <w:tc>
          <w:tcPr>
            <w:tcW w:w="871" w:type="dxa"/>
            <w:vAlign w:val="center"/>
          </w:tcPr>
          <w:p w:rsidR="0027270F" w:rsidRPr="0027270F" w:rsidRDefault="0027270F" w:rsidP="0027270F">
            <w:pPr>
              <w:keepNext/>
              <w:keepLines/>
              <w:jc w:val="center"/>
              <w:rPr>
                <w:sz w:val="18"/>
                <w:szCs w:val="18"/>
              </w:rPr>
            </w:pPr>
            <w:r w:rsidRPr="0027270F">
              <w:rPr>
                <w:sz w:val="18"/>
                <w:szCs w:val="18"/>
              </w:rPr>
              <w:t>ОГРН</w:t>
            </w:r>
          </w:p>
        </w:tc>
        <w:tc>
          <w:tcPr>
            <w:tcW w:w="994" w:type="dxa"/>
            <w:vAlign w:val="center"/>
          </w:tcPr>
          <w:p w:rsidR="0027270F" w:rsidRPr="0027270F" w:rsidRDefault="0027270F" w:rsidP="0027270F">
            <w:pPr>
              <w:keepNext/>
              <w:keepLines/>
              <w:jc w:val="center"/>
              <w:rPr>
                <w:sz w:val="18"/>
                <w:szCs w:val="18"/>
              </w:rPr>
            </w:pPr>
            <w:r w:rsidRPr="0027270F">
              <w:rPr>
                <w:sz w:val="18"/>
                <w:szCs w:val="18"/>
              </w:rPr>
              <w:t>Наименование краткое</w:t>
            </w:r>
          </w:p>
        </w:tc>
        <w:tc>
          <w:tcPr>
            <w:tcW w:w="992" w:type="dxa"/>
            <w:vAlign w:val="center"/>
          </w:tcPr>
          <w:p w:rsidR="0027270F" w:rsidRPr="0027270F" w:rsidRDefault="0027270F" w:rsidP="0027270F">
            <w:pPr>
              <w:keepNext/>
              <w:keepLines/>
              <w:jc w:val="center"/>
              <w:rPr>
                <w:sz w:val="18"/>
                <w:szCs w:val="18"/>
              </w:rPr>
            </w:pPr>
            <w:r w:rsidRPr="0027270F">
              <w:rPr>
                <w:sz w:val="18"/>
                <w:szCs w:val="18"/>
              </w:rPr>
              <w:t>Код ОКВЭД</w:t>
            </w:r>
            <w:r w:rsidR="00B75732">
              <w:rPr>
                <w:sz w:val="18"/>
                <w:szCs w:val="18"/>
              </w:rPr>
              <w:t>2</w:t>
            </w:r>
            <w:r w:rsidRPr="0027270F">
              <w:rPr>
                <w:sz w:val="18"/>
                <w:szCs w:val="18"/>
              </w:rPr>
              <w:t xml:space="preserve"> основной</w:t>
            </w:r>
          </w:p>
        </w:tc>
        <w:tc>
          <w:tcPr>
            <w:tcW w:w="842" w:type="dxa"/>
            <w:vAlign w:val="center"/>
          </w:tcPr>
          <w:p w:rsidR="0027270F" w:rsidRPr="0027270F" w:rsidRDefault="0027270F" w:rsidP="0027270F">
            <w:pPr>
              <w:keepNext/>
              <w:keepLines/>
              <w:jc w:val="center"/>
              <w:rPr>
                <w:sz w:val="18"/>
                <w:szCs w:val="18"/>
              </w:rPr>
            </w:pPr>
            <w:r w:rsidRPr="0027270F">
              <w:rPr>
                <w:sz w:val="18"/>
                <w:szCs w:val="18"/>
              </w:rPr>
              <w:t>ФИО руководителя</w:t>
            </w:r>
          </w:p>
        </w:tc>
        <w:tc>
          <w:tcPr>
            <w:tcW w:w="1142" w:type="dxa"/>
            <w:gridSpan w:val="2"/>
            <w:vAlign w:val="center"/>
          </w:tcPr>
          <w:p w:rsidR="0027270F" w:rsidRPr="0027270F" w:rsidRDefault="0027270F" w:rsidP="0027270F">
            <w:pPr>
              <w:keepNext/>
              <w:keepLines/>
              <w:jc w:val="center"/>
              <w:rPr>
                <w:sz w:val="18"/>
                <w:szCs w:val="18"/>
              </w:rPr>
            </w:pPr>
            <w:r w:rsidRPr="0027270F">
              <w:rPr>
                <w:sz w:val="18"/>
                <w:szCs w:val="18"/>
              </w:rPr>
              <w:t>Серия и номер документа, удостоверяющего личность руководителя</w:t>
            </w:r>
          </w:p>
        </w:tc>
        <w:tc>
          <w:tcPr>
            <w:tcW w:w="567" w:type="dxa"/>
            <w:vAlign w:val="center"/>
          </w:tcPr>
          <w:p w:rsidR="0027270F" w:rsidRPr="0027270F" w:rsidRDefault="0027270F" w:rsidP="0027270F">
            <w:pPr>
              <w:keepNext/>
              <w:keepLines/>
              <w:jc w:val="center"/>
              <w:rPr>
                <w:sz w:val="20"/>
                <w:szCs w:val="20"/>
              </w:rPr>
            </w:pPr>
            <w:r w:rsidRPr="0027270F">
              <w:rPr>
                <w:sz w:val="20"/>
                <w:szCs w:val="20"/>
              </w:rPr>
              <w:t>№</w:t>
            </w:r>
          </w:p>
        </w:tc>
        <w:tc>
          <w:tcPr>
            <w:tcW w:w="701" w:type="dxa"/>
            <w:vAlign w:val="center"/>
          </w:tcPr>
          <w:p w:rsidR="0027270F" w:rsidRPr="0027270F" w:rsidRDefault="0027270F" w:rsidP="0027270F">
            <w:pPr>
              <w:keepNext/>
              <w:keepLines/>
              <w:jc w:val="center"/>
              <w:rPr>
                <w:sz w:val="18"/>
                <w:szCs w:val="18"/>
              </w:rPr>
            </w:pPr>
            <w:r w:rsidRPr="0027270F">
              <w:rPr>
                <w:sz w:val="18"/>
                <w:szCs w:val="18"/>
              </w:rPr>
              <w:t>ИНН</w:t>
            </w:r>
          </w:p>
        </w:tc>
        <w:tc>
          <w:tcPr>
            <w:tcW w:w="713" w:type="dxa"/>
            <w:gridSpan w:val="2"/>
            <w:vAlign w:val="center"/>
          </w:tcPr>
          <w:p w:rsidR="0027270F" w:rsidRPr="0027270F" w:rsidRDefault="0027270F" w:rsidP="0027270F">
            <w:pPr>
              <w:keepNext/>
              <w:keepLines/>
              <w:jc w:val="center"/>
              <w:rPr>
                <w:sz w:val="18"/>
                <w:szCs w:val="18"/>
              </w:rPr>
            </w:pPr>
            <w:r w:rsidRPr="0027270F">
              <w:rPr>
                <w:sz w:val="18"/>
                <w:szCs w:val="18"/>
              </w:rPr>
              <w:t>ОГРН</w:t>
            </w:r>
          </w:p>
        </w:tc>
        <w:tc>
          <w:tcPr>
            <w:tcW w:w="1278" w:type="dxa"/>
            <w:vAlign w:val="center"/>
          </w:tcPr>
          <w:p w:rsidR="0027270F" w:rsidRPr="0027270F" w:rsidRDefault="0027270F" w:rsidP="0027270F">
            <w:pPr>
              <w:keepNext/>
              <w:keepLines/>
              <w:jc w:val="center"/>
              <w:rPr>
                <w:sz w:val="18"/>
                <w:szCs w:val="18"/>
              </w:rPr>
            </w:pPr>
            <w:r w:rsidRPr="0027270F">
              <w:rPr>
                <w:sz w:val="18"/>
                <w:szCs w:val="18"/>
              </w:rPr>
              <w:t>Наименование / ФИО</w:t>
            </w:r>
          </w:p>
          <w:p w:rsidR="0027270F" w:rsidRPr="0027270F" w:rsidRDefault="0027270F" w:rsidP="0027270F">
            <w:pPr>
              <w:keepNext/>
              <w:keepLines/>
              <w:jc w:val="center"/>
              <w:rPr>
                <w:sz w:val="18"/>
                <w:szCs w:val="18"/>
              </w:rPr>
            </w:pPr>
            <w:r w:rsidRPr="0027270F">
              <w:rPr>
                <w:sz w:val="18"/>
                <w:szCs w:val="18"/>
              </w:rPr>
              <w:t>Доля участия</w:t>
            </w:r>
          </w:p>
        </w:tc>
        <w:tc>
          <w:tcPr>
            <w:tcW w:w="992" w:type="dxa"/>
            <w:vAlign w:val="center"/>
          </w:tcPr>
          <w:p w:rsidR="0027270F" w:rsidRPr="0027270F" w:rsidRDefault="0027270F" w:rsidP="0027270F">
            <w:pPr>
              <w:keepNext/>
              <w:keepLines/>
              <w:jc w:val="center"/>
              <w:rPr>
                <w:sz w:val="18"/>
                <w:szCs w:val="18"/>
              </w:rPr>
            </w:pPr>
            <w:r w:rsidRPr="0027270F">
              <w:rPr>
                <w:sz w:val="18"/>
                <w:szCs w:val="18"/>
              </w:rPr>
              <w:t>Адрес регистрации</w:t>
            </w:r>
          </w:p>
        </w:tc>
        <w:tc>
          <w:tcPr>
            <w:tcW w:w="1419" w:type="dxa"/>
            <w:vAlign w:val="center"/>
          </w:tcPr>
          <w:p w:rsidR="0027270F" w:rsidRPr="0027270F" w:rsidRDefault="0027270F" w:rsidP="0027270F">
            <w:pPr>
              <w:keepNext/>
              <w:keepLines/>
              <w:jc w:val="center"/>
              <w:rPr>
                <w:sz w:val="18"/>
                <w:szCs w:val="18"/>
              </w:rPr>
            </w:pPr>
            <w:r w:rsidRPr="0027270F">
              <w:rPr>
                <w:sz w:val="18"/>
                <w:szCs w:val="18"/>
              </w:rPr>
              <w:t>Серия и номер документа, удостоверяющего личность (для физического лица)</w:t>
            </w:r>
          </w:p>
        </w:tc>
        <w:tc>
          <w:tcPr>
            <w:tcW w:w="1416" w:type="dxa"/>
            <w:vAlign w:val="center"/>
          </w:tcPr>
          <w:p w:rsidR="0027270F" w:rsidRPr="0027270F" w:rsidRDefault="0027270F" w:rsidP="0027270F">
            <w:pPr>
              <w:keepNext/>
              <w:keepLines/>
              <w:jc w:val="center"/>
              <w:rPr>
                <w:sz w:val="18"/>
                <w:szCs w:val="18"/>
              </w:rPr>
            </w:pPr>
            <w:r w:rsidRPr="0027270F">
              <w:rPr>
                <w:sz w:val="18"/>
                <w:szCs w:val="18"/>
              </w:rPr>
              <w:t>Руководитель / Участник / акционер / бенефициар</w:t>
            </w:r>
          </w:p>
        </w:tc>
        <w:tc>
          <w:tcPr>
            <w:tcW w:w="1418" w:type="dxa"/>
            <w:vMerge/>
            <w:vAlign w:val="center"/>
          </w:tcPr>
          <w:p w:rsidR="0027270F" w:rsidRPr="0027270F" w:rsidRDefault="0027270F" w:rsidP="0027270F">
            <w:pPr>
              <w:ind w:left="567"/>
            </w:pPr>
          </w:p>
        </w:tc>
      </w:tr>
      <w:tr w:rsidR="0027270F" w:rsidRPr="0027270F" w:rsidTr="0027270F">
        <w:trPr>
          <w:trHeight w:val="102"/>
          <w:jc w:val="center"/>
        </w:trPr>
        <w:tc>
          <w:tcPr>
            <w:tcW w:w="564" w:type="dxa"/>
            <w:noWrap/>
            <w:vAlign w:val="bottom"/>
          </w:tcPr>
          <w:p w:rsidR="0027270F" w:rsidRPr="0027270F" w:rsidRDefault="0027270F" w:rsidP="0027270F">
            <w:pPr>
              <w:jc w:val="both"/>
              <w:rPr>
                <w:sz w:val="22"/>
                <w:szCs w:val="22"/>
              </w:rPr>
            </w:pPr>
            <w:r w:rsidRPr="0027270F">
              <w:rPr>
                <w:sz w:val="22"/>
                <w:szCs w:val="22"/>
              </w:rPr>
              <w:t> </w:t>
            </w:r>
          </w:p>
        </w:tc>
        <w:tc>
          <w:tcPr>
            <w:tcW w:w="691" w:type="dxa"/>
            <w:noWrap/>
            <w:vAlign w:val="bottom"/>
          </w:tcPr>
          <w:p w:rsidR="0027270F" w:rsidRPr="0027270F" w:rsidRDefault="0027270F" w:rsidP="0027270F">
            <w:pPr>
              <w:jc w:val="both"/>
              <w:rPr>
                <w:sz w:val="22"/>
                <w:szCs w:val="22"/>
              </w:rPr>
            </w:pPr>
            <w:r w:rsidRPr="0027270F">
              <w:rPr>
                <w:sz w:val="22"/>
                <w:szCs w:val="22"/>
              </w:rPr>
              <w:t> </w:t>
            </w:r>
          </w:p>
        </w:tc>
        <w:tc>
          <w:tcPr>
            <w:tcW w:w="871" w:type="dxa"/>
            <w:noWrap/>
            <w:vAlign w:val="bottom"/>
          </w:tcPr>
          <w:p w:rsidR="0027270F" w:rsidRPr="0027270F" w:rsidRDefault="0027270F" w:rsidP="0027270F">
            <w:pPr>
              <w:jc w:val="both"/>
              <w:rPr>
                <w:sz w:val="22"/>
                <w:szCs w:val="22"/>
              </w:rPr>
            </w:pPr>
            <w:r w:rsidRPr="0027270F">
              <w:rPr>
                <w:sz w:val="22"/>
                <w:szCs w:val="22"/>
              </w:rPr>
              <w:t> </w:t>
            </w:r>
          </w:p>
        </w:tc>
        <w:tc>
          <w:tcPr>
            <w:tcW w:w="994" w:type="dxa"/>
            <w:noWrap/>
            <w:vAlign w:val="bottom"/>
          </w:tcPr>
          <w:p w:rsidR="0027270F" w:rsidRPr="0027270F" w:rsidRDefault="0027270F" w:rsidP="0027270F">
            <w:pPr>
              <w:jc w:val="both"/>
              <w:rPr>
                <w:sz w:val="22"/>
                <w:szCs w:val="22"/>
              </w:rPr>
            </w:pPr>
            <w:r w:rsidRPr="0027270F">
              <w:rPr>
                <w:sz w:val="22"/>
                <w:szCs w:val="22"/>
              </w:rPr>
              <w:t> </w:t>
            </w:r>
          </w:p>
        </w:tc>
        <w:tc>
          <w:tcPr>
            <w:tcW w:w="992" w:type="dxa"/>
            <w:noWrap/>
            <w:vAlign w:val="bottom"/>
          </w:tcPr>
          <w:p w:rsidR="0027270F" w:rsidRPr="0027270F" w:rsidRDefault="0027270F" w:rsidP="0027270F">
            <w:pPr>
              <w:jc w:val="both"/>
              <w:rPr>
                <w:sz w:val="22"/>
                <w:szCs w:val="22"/>
              </w:rPr>
            </w:pPr>
            <w:r w:rsidRPr="0027270F">
              <w:rPr>
                <w:sz w:val="22"/>
                <w:szCs w:val="22"/>
              </w:rPr>
              <w:t> </w:t>
            </w:r>
          </w:p>
        </w:tc>
        <w:tc>
          <w:tcPr>
            <w:tcW w:w="850" w:type="dxa"/>
            <w:gridSpan w:val="2"/>
            <w:vAlign w:val="bottom"/>
          </w:tcPr>
          <w:p w:rsidR="0027270F" w:rsidRPr="0027270F" w:rsidRDefault="0027270F" w:rsidP="0027270F">
            <w:pPr>
              <w:jc w:val="both"/>
              <w:rPr>
                <w:sz w:val="22"/>
                <w:szCs w:val="22"/>
              </w:rPr>
            </w:pPr>
            <w:r w:rsidRPr="0027270F">
              <w:rPr>
                <w:sz w:val="22"/>
                <w:szCs w:val="22"/>
              </w:rPr>
              <w:t> </w:t>
            </w:r>
          </w:p>
        </w:tc>
        <w:tc>
          <w:tcPr>
            <w:tcW w:w="1134" w:type="dxa"/>
            <w:noWrap/>
            <w:vAlign w:val="bottom"/>
          </w:tcPr>
          <w:p w:rsidR="0027270F" w:rsidRPr="0027270F" w:rsidRDefault="0027270F" w:rsidP="0027270F">
            <w:pPr>
              <w:jc w:val="both"/>
              <w:rPr>
                <w:sz w:val="22"/>
                <w:szCs w:val="22"/>
              </w:rPr>
            </w:pPr>
            <w:r w:rsidRPr="0027270F">
              <w:rPr>
                <w:sz w:val="22"/>
                <w:szCs w:val="22"/>
              </w:rPr>
              <w:t> </w:t>
            </w:r>
          </w:p>
        </w:tc>
        <w:tc>
          <w:tcPr>
            <w:tcW w:w="567" w:type="dxa"/>
            <w:noWrap/>
            <w:vAlign w:val="bottom"/>
          </w:tcPr>
          <w:p w:rsidR="0027270F" w:rsidRPr="0027270F" w:rsidRDefault="0027270F" w:rsidP="0027270F">
            <w:pPr>
              <w:jc w:val="both"/>
              <w:rPr>
                <w:sz w:val="22"/>
                <w:szCs w:val="22"/>
              </w:rPr>
            </w:pPr>
            <w:r w:rsidRPr="0027270F">
              <w:rPr>
                <w:sz w:val="22"/>
                <w:szCs w:val="22"/>
              </w:rPr>
              <w:t> </w:t>
            </w:r>
          </w:p>
        </w:tc>
        <w:tc>
          <w:tcPr>
            <w:tcW w:w="709" w:type="dxa"/>
            <w:gridSpan w:val="2"/>
            <w:noWrap/>
            <w:vAlign w:val="bottom"/>
          </w:tcPr>
          <w:p w:rsidR="0027270F" w:rsidRPr="0027270F" w:rsidRDefault="0027270F" w:rsidP="0027270F">
            <w:pPr>
              <w:jc w:val="both"/>
              <w:rPr>
                <w:sz w:val="22"/>
                <w:szCs w:val="22"/>
              </w:rPr>
            </w:pPr>
            <w:r w:rsidRPr="0027270F">
              <w:rPr>
                <w:sz w:val="22"/>
                <w:szCs w:val="22"/>
              </w:rPr>
              <w:t> </w:t>
            </w:r>
          </w:p>
        </w:tc>
        <w:tc>
          <w:tcPr>
            <w:tcW w:w="705" w:type="dxa"/>
            <w:noWrap/>
            <w:vAlign w:val="bottom"/>
          </w:tcPr>
          <w:p w:rsidR="0027270F" w:rsidRPr="0027270F" w:rsidRDefault="0027270F" w:rsidP="0027270F">
            <w:pPr>
              <w:jc w:val="both"/>
              <w:rPr>
                <w:sz w:val="22"/>
                <w:szCs w:val="22"/>
              </w:rPr>
            </w:pPr>
            <w:r w:rsidRPr="0027270F">
              <w:rPr>
                <w:sz w:val="22"/>
                <w:szCs w:val="22"/>
              </w:rPr>
              <w:t> </w:t>
            </w:r>
          </w:p>
        </w:tc>
        <w:tc>
          <w:tcPr>
            <w:tcW w:w="1278" w:type="dxa"/>
            <w:noWrap/>
            <w:vAlign w:val="bottom"/>
          </w:tcPr>
          <w:p w:rsidR="0027270F" w:rsidRPr="0027270F" w:rsidRDefault="0027270F" w:rsidP="0027270F">
            <w:pPr>
              <w:jc w:val="both"/>
              <w:rPr>
                <w:sz w:val="22"/>
                <w:szCs w:val="22"/>
              </w:rPr>
            </w:pPr>
            <w:r w:rsidRPr="0027270F">
              <w:rPr>
                <w:sz w:val="22"/>
                <w:szCs w:val="22"/>
              </w:rPr>
              <w:t> </w:t>
            </w:r>
          </w:p>
        </w:tc>
        <w:tc>
          <w:tcPr>
            <w:tcW w:w="992" w:type="dxa"/>
            <w:noWrap/>
            <w:vAlign w:val="bottom"/>
          </w:tcPr>
          <w:p w:rsidR="0027270F" w:rsidRPr="0027270F" w:rsidRDefault="0027270F" w:rsidP="0027270F">
            <w:pPr>
              <w:jc w:val="both"/>
              <w:rPr>
                <w:sz w:val="22"/>
                <w:szCs w:val="22"/>
              </w:rPr>
            </w:pPr>
            <w:r w:rsidRPr="0027270F">
              <w:rPr>
                <w:sz w:val="22"/>
                <w:szCs w:val="22"/>
              </w:rPr>
              <w:t> </w:t>
            </w:r>
          </w:p>
        </w:tc>
        <w:tc>
          <w:tcPr>
            <w:tcW w:w="1419" w:type="dxa"/>
            <w:noWrap/>
            <w:vAlign w:val="bottom"/>
          </w:tcPr>
          <w:p w:rsidR="0027270F" w:rsidRPr="0027270F" w:rsidRDefault="0027270F" w:rsidP="0027270F">
            <w:pPr>
              <w:jc w:val="both"/>
              <w:rPr>
                <w:sz w:val="22"/>
                <w:szCs w:val="22"/>
              </w:rPr>
            </w:pPr>
            <w:r w:rsidRPr="0027270F">
              <w:rPr>
                <w:sz w:val="22"/>
                <w:szCs w:val="22"/>
              </w:rPr>
              <w:t> </w:t>
            </w:r>
          </w:p>
        </w:tc>
        <w:tc>
          <w:tcPr>
            <w:tcW w:w="1416" w:type="dxa"/>
            <w:noWrap/>
            <w:vAlign w:val="bottom"/>
          </w:tcPr>
          <w:p w:rsidR="0027270F" w:rsidRPr="0027270F" w:rsidRDefault="0027270F" w:rsidP="0027270F">
            <w:pPr>
              <w:jc w:val="both"/>
              <w:rPr>
                <w:sz w:val="22"/>
                <w:szCs w:val="22"/>
              </w:rPr>
            </w:pPr>
            <w:r w:rsidRPr="0027270F">
              <w:rPr>
                <w:sz w:val="22"/>
                <w:szCs w:val="22"/>
              </w:rPr>
              <w:t> </w:t>
            </w:r>
          </w:p>
        </w:tc>
        <w:tc>
          <w:tcPr>
            <w:tcW w:w="1418" w:type="dxa"/>
            <w:vAlign w:val="bottom"/>
          </w:tcPr>
          <w:p w:rsidR="0027270F" w:rsidRPr="0027270F" w:rsidRDefault="0027270F" w:rsidP="0027270F">
            <w:pPr>
              <w:jc w:val="both"/>
              <w:rPr>
                <w:sz w:val="22"/>
                <w:szCs w:val="22"/>
              </w:rPr>
            </w:pPr>
            <w:r w:rsidRPr="0027270F">
              <w:rPr>
                <w:sz w:val="22"/>
                <w:szCs w:val="22"/>
              </w:rPr>
              <w:t> </w:t>
            </w:r>
          </w:p>
        </w:tc>
      </w:tr>
      <w:tr w:rsidR="0027270F" w:rsidRPr="0027270F" w:rsidTr="0027270F">
        <w:trPr>
          <w:trHeight w:val="102"/>
          <w:jc w:val="center"/>
        </w:trPr>
        <w:tc>
          <w:tcPr>
            <w:tcW w:w="564" w:type="dxa"/>
            <w:noWrap/>
            <w:vAlign w:val="bottom"/>
          </w:tcPr>
          <w:p w:rsidR="0027270F" w:rsidRPr="0027270F" w:rsidRDefault="0027270F" w:rsidP="0027270F">
            <w:pPr>
              <w:jc w:val="both"/>
              <w:rPr>
                <w:sz w:val="22"/>
                <w:szCs w:val="22"/>
              </w:rPr>
            </w:pPr>
          </w:p>
        </w:tc>
        <w:tc>
          <w:tcPr>
            <w:tcW w:w="691" w:type="dxa"/>
            <w:noWrap/>
            <w:vAlign w:val="bottom"/>
          </w:tcPr>
          <w:p w:rsidR="0027270F" w:rsidRPr="0027270F" w:rsidRDefault="0027270F" w:rsidP="0027270F">
            <w:pPr>
              <w:jc w:val="both"/>
              <w:rPr>
                <w:sz w:val="22"/>
                <w:szCs w:val="22"/>
              </w:rPr>
            </w:pPr>
          </w:p>
        </w:tc>
        <w:tc>
          <w:tcPr>
            <w:tcW w:w="871" w:type="dxa"/>
            <w:noWrap/>
            <w:vAlign w:val="bottom"/>
          </w:tcPr>
          <w:p w:rsidR="0027270F" w:rsidRPr="0027270F" w:rsidRDefault="0027270F" w:rsidP="0027270F">
            <w:pPr>
              <w:jc w:val="both"/>
              <w:rPr>
                <w:sz w:val="22"/>
                <w:szCs w:val="22"/>
              </w:rPr>
            </w:pPr>
          </w:p>
        </w:tc>
        <w:tc>
          <w:tcPr>
            <w:tcW w:w="994" w:type="dxa"/>
            <w:noWrap/>
            <w:vAlign w:val="bottom"/>
          </w:tcPr>
          <w:p w:rsidR="0027270F" w:rsidRPr="0027270F" w:rsidRDefault="0027270F" w:rsidP="0027270F">
            <w:pPr>
              <w:jc w:val="both"/>
              <w:rPr>
                <w:sz w:val="22"/>
                <w:szCs w:val="22"/>
              </w:rPr>
            </w:pPr>
          </w:p>
        </w:tc>
        <w:tc>
          <w:tcPr>
            <w:tcW w:w="992" w:type="dxa"/>
            <w:noWrap/>
            <w:vAlign w:val="bottom"/>
          </w:tcPr>
          <w:p w:rsidR="0027270F" w:rsidRPr="0027270F" w:rsidRDefault="0027270F" w:rsidP="0027270F">
            <w:pPr>
              <w:jc w:val="both"/>
              <w:rPr>
                <w:sz w:val="22"/>
                <w:szCs w:val="22"/>
              </w:rPr>
            </w:pPr>
          </w:p>
        </w:tc>
        <w:tc>
          <w:tcPr>
            <w:tcW w:w="850" w:type="dxa"/>
            <w:gridSpan w:val="2"/>
            <w:vAlign w:val="bottom"/>
          </w:tcPr>
          <w:p w:rsidR="0027270F" w:rsidRPr="0027270F" w:rsidRDefault="0027270F" w:rsidP="0027270F">
            <w:pPr>
              <w:jc w:val="both"/>
              <w:rPr>
                <w:sz w:val="22"/>
                <w:szCs w:val="22"/>
              </w:rPr>
            </w:pPr>
          </w:p>
        </w:tc>
        <w:tc>
          <w:tcPr>
            <w:tcW w:w="1134" w:type="dxa"/>
            <w:noWrap/>
            <w:vAlign w:val="bottom"/>
          </w:tcPr>
          <w:p w:rsidR="0027270F" w:rsidRPr="0027270F" w:rsidRDefault="0027270F" w:rsidP="0027270F">
            <w:pPr>
              <w:jc w:val="both"/>
              <w:rPr>
                <w:sz w:val="22"/>
                <w:szCs w:val="22"/>
              </w:rPr>
            </w:pPr>
          </w:p>
        </w:tc>
        <w:tc>
          <w:tcPr>
            <w:tcW w:w="567" w:type="dxa"/>
            <w:noWrap/>
            <w:vAlign w:val="bottom"/>
          </w:tcPr>
          <w:p w:rsidR="0027270F" w:rsidRPr="0027270F" w:rsidRDefault="0027270F" w:rsidP="0027270F">
            <w:pPr>
              <w:jc w:val="both"/>
              <w:rPr>
                <w:sz w:val="22"/>
                <w:szCs w:val="22"/>
              </w:rPr>
            </w:pPr>
          </w:p>
        </w:tc>
        <w:tc>
          <w:tcPr>
            <w:tcW w:w="709" w:type="dxa"/>
            <w:gridSpan w:val="2"/>
            <w:noWrap/>
            <w:vAlign w:val="bottom"/>
          </w:tcPr>
          <w:p w:rsidR="0027270F" w:rsidRPr="0027270F" w:rsidRDefault="0027270F" w:rsidP="0027270F">
            <w:pPr>
              <w:jc w:val="both"/>
              <w:rPr>
                <w:sz w:val="22"/>
                <w:szCs w:val="22"/>
              </w:rPr>
            </w:pPr>
          </w:p>
        </w:tc>
        <w:tc>
          <w:tcPr>
            <w:tcW w:w="705" w:type="dxa"/>
            <w:noWrap/>
            <w:vAlign w:val="bottom"/>
          </w:tcPr>
          <w:p w:rsidR="0027270F" w:rsidRPr="0027270F" w:rsidRDefault="0027270F" w:rsidP="0027270F">
            <w:pPr>
              <w:jc w:val="both"/>
              <w:rPr>
                <w:sz w:val="22"/>
                <w:szCs w:val="22"/>
              </w:rPr>
            </w:pPr>
          </w:p>
        </w:tc>
        <w:tc>
          <w:tcPr>
            <w:tcW w:w="1278" w:type="dxa"/>
            <w:noWrap/>
            <w:vAlign w:val="bottom"/>
          </w:tcPr>
          <w:p w:rsidR="0027270F" w:rsidRPr="0027270F" w:rsidRDefault="0027270F" w:rsidP="0027270F">
            <w:pPr>
              <w:jc w:val="both"/>
              <w:rPr>
                <w:sz w:val="22"/>
                <w:szCs w:val="22"/>
              </w:rPr>
            </w:pPr>
          </w:p>
        </w:tc>
        <w:tc>
          <w:tcPr>
            <w:tcW w:w="992" w:type="dxa"/>
            <w:noWrap/>
            <w:vAlign w:val="bottom"/>
          </w:tcPr>
          <w:p w:rsidR="0027270F" w:rsidRPr="0027270F" w:rsidRDefault="0027270F" w:rsidP="0027270F">
            <w:pPr>
              <w:jc w:val="both"/>
              <w:rPr>
                <w:sz w:val="22"/>
                <w:szCs w:val="22"/>
              </w:rPr>
            </w:pPr>
          </w:p>
        </w:tc>
        <w:tc>
          <w:tcPr>
            <w:tcW w:w="1419" w:type="dxa"/>
            <w:noWrap/>
            <w:vAlign w:val="bottom"/>
          </w:tcPr>
          <w:p w:rsidR="0027270F" w:rsidRPr="0027270F" w:rsidRDefault="0027270F" w:rsidP="0027270F">
            <w:pPr>
              <w:jc w:val="both"/>
              <w:rPr>
                <w:sz w:val="22"/>
                <w:szCs w:val="22"/>
              </w:rPr>
            </w:pPr>
          </w:p>
        </w:tc>
        <w:tc>
          <w:tcPr>
            <w:tcW w:w="1416" w:type="dxa"/>
            <w:noWrap/>
            <w:vAlign w:val="bottom"/>
          </w:tcPr>
          <w:p w:rsidR="0027270F" w:rsidRPr="0027270F" w:rsidRDefault="0027270F" w:rsidP="0027270F">
            <w:pPr>
              <w:jc w:val="both"/>
              <w:rPr>
                <w:sz w:val="22"/>
                <w:szCs w:val="22"/>
              </w:rPr>
            </w:pPr>
          </w:p>
        </w:tc>
        <w:tc>
          <w:tcPr>
            <w:tcW w:w="1418" w:type="dxa"/>
            <w:vAlign w:val="bottom"/>
          </w:tcPr>
          <w:p w:rsidR="0027270F" w:rsidRPr="0027270F" w:rsidRDefault="0027270F" w:rsidP="0027270F">
            <w:pPr>
              <w:jc w:val="both"/>
              <w:rPr>
                <w:sz w:val="22"/>
                <w:szCs w:val="22"/>
              </w:rPr>
            </w:pPr>
          </w:p>
        </w:tc>
      </w:tr>
      <w:tr w:rsidR="0027270F" w:rsidRPr="0027270F" w:rsidTr="0027270F">
        <w:trPr>
          <w:trHeight w:val="1791"/>
          <w:jc w:val="center"/>
        </w:trPr>
        <w:tc>
          <w:tcPr>
            <w:tcW w:w="14600" w:type="dxa"/>
            <w:gridSpan w:val="17"/>
            <w:tcBorders>
              <w:left w:val="nil"/>
              <w:right w:val="nil"/>
            </w:tcBorders>
            <w:noWrap/>
            <w:vAlign w:val="bottom"/>
          </w:tcPr>
          <w:p w:rsidR="0027270F" w:rsidRPr="0027270F" w:rsidRDefault="0027270F" w:rsidP="0027270F">
            <w:pPr>
              <w:ind w:left="567"/>
            </w:pPr>
            <w:r w:rsidRPr="0027270F">
              <w:t>Подпись Участника</w:t>
            </w:r>
            <w:r w:rsidRPr="0027270F">
              <w:tab/>
            </w:r>
            <w:r w:rsidRPr="0027270F">
              <w:tab/>
              <w:t>_______________________________/_______________ (ФИО,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ind w:left="567"/>
            </w:pP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ind w:left="567"/>
            </w:pPr>
          </w:p>
        </w:tc>
      </w:tr>
    </w:tbl>
    <w:p w:rsidR="0027270F" w:rsidRPr="0027270F" w:rsidRDefault="0027270F" w:rsidP="0027270F">
      <w:pPr>
        <w:keepNext/>
        <w:tabs>
          <w:tab w:val="left" w:pos="1276"/>
        </w:tabs>
        <w:spacing w:before="120" w:after="120"/>
        <w:ind w:left="567"/>
        <w:outlineLvl w:val="2"/>
        <w:rPr>
          <w:b/>
          <w:bCs/>
          <w:sz w:val="26"/>
          <w:szCs w:val="26"/>
        </w:rPr>
      </w:pPr>
    </w:p>
    <w:p w:rsidR="0027270F" w:rsidRPr="0027270F" w:rsidRDefault="0027270F" w:rsidP="0027270F">
      <w:pPr>
        <w:rPr>
          <w:b/>
          <w:bCs/>
          <w:sz w:val="26"/>
          <w:szCs w:val="26"/>
        </w:rPr>
      </w:pPr>
      <w:r w:rsidRPr="0027270F">
        <w:br w:type="page"/>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6.5.2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27270F" w:rsidRPr="0027270F" w:rsidRDefault="0027270F" w:rsidP="0027270F">
      <w:pPr>
        <w:tabs>
          <w:tab w:val="left" w:pos="1418"/>
        </w:tabs>
        <w:spacing w:before="120" w:after="60"/>
        <w:ind w:firstLine="567"/>
        <w:jc w:val="both"/>
        <w:outlineLvl w:val="3"/>
        <w:rPr>
          <w:bCs/>
        </w:rPr>
      </w:pPr>
      <w:r w:rsidRPr="0027270F">
        <w:rPr>
          <w:bCs/>
        </w:rPr>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7270F" w:rsidRPr="0027270F" w:rsidRDefault="0027270F" w:rsidP="0027270F">
      <w:pPr>
        <w:tabs>
          <w:tab w:val="left" w:pos="1418"/>
        </w:tabs>
        <w:spacing w:before="120" w:after="60"/>
        <w:ind w:firstLine="567"/>
        <w:jc w:val="both"/>
        <w:outlineLvl w:val="3"/>
        <w:rPr>
          <w:bCs/>
        </w:rPr>
      </w:pPr>
      <w:r w:rsidRPr="0027270F">
        <w:rPr>
          <w:bCs/>
        </w:rPr>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7270F" w:rsidRPr="0027270F" w:rsidRDefault="0027270F" w:rsidP="0027270F">
      <w:pPr>
        <w:tabs>
          <w:tab w:val="left" w:pos="1418"/>
        </w:tabs>
        <w:spacing w:before="120" w:after="60"/>
        <w:ind w:firstLine="567"/>
        <w:jc w:val="both"/>
        <w:outlineLvl w:val="3"/>
        <w:rPr>
          <w:bCs/>
        </w:rPr>
      </w:pPr>
      <w:r w:rsidRPr="0027270F">
        <w:rPr>
          <w:bCs/>
        </w:rPr>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27270F" w:rsidRPr="0027270F" w:rsidRDefault="0027270F" w:rsidP="0027270F">
      <w:pPr>
        <w:tabs>
          <w:tab w:val="left" w:pos="1418"/>
        </w:tabs>
        <w:spacing w:before="120" w:after="60"/>
        <w:ind w:firstLine="567"/>
        <w:jc w:val="both"/>
        <w:outlineLvl w:val="3"/>
        <w:rPr>
          <w:bCs/>
        </w:rPr>
      </w:pPr>
      <w:r w:rsidRPr="0027270F">
        <w:rPr>
          <w:bCs/>
        </w:rPr>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27270F" w:rsidRPr="0027270F" w:rsidRDefault="0027270F" w:rsidP="0027270F">
      <w:pPr>
        <w:tabs>
          <w:tab w:val="left" w:pos="1418"/>
        </w:tabs>
        <w:spacing w:before="120" w:after="60"/>
        <w:ind w:firstLine="567"/>
        <w:jc w:val="both"/>
        <w:outlineLvl w:val="3"/>
        <w:rPr>
          <w:bCs/>
        </w:rPr>
      </w:pPr>
      <w:r w:rsidRPr="0027270F">
        <w:rPr>
          <w:bCs/>
        </w:rPr>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p>
    <w:p w:rsidR="0027270F" w:rsidRPr="00CE38EE" w:rsidRDefault="0027270F" w:rsidP="0027270F">
      <w:pPr>
        <w:keepNext/>
        <w:tabs>
          <w:tab w:val="left" w:pos="1134"/>
          <w:tab w:val="left" w:pos="1276"/>
        </w:tabs>
        <w:ind w:left="567"/>
        <w:jc w:val="both"/>
        <w:outlineLvl w:val="1"/>
        <w:rPr>
          <w:b/>
          <w:bCs/>
          <w:iCs/>
          <w:sz w:val="28"/>
          <w:szCs w:val="28"/>
        </w:rPr>
      </w:pPr>
      <w:r w:rsidRPr="00CE38EE">
        <w:rPr>
          <w:b/>
          <w:bCs/>
          <w:iCs/>
          <w:sz w:val="28"/>
          <w:szCs w:val="28"/>
        </w:rPr>
        <w:lastRenderedPageBreak/>
        <w:t xml:space="preserve">6.6 Сведения об опыте </w:t>
      </w:r>
      <w:r w:rsidR="009F71FC" w:rsidRPr="00CE38EE">
        <w:rPr>
          <w:b/>
          <w:bCs/>
          <w:iCs/>
          <w:sz w:val="28"/>
          <w:szCs w:val="28"/>
        </w:rPr>
        <w:t>выполнения работ, соответствующих предмету закупки</w:t>
      </w:r>
    </w:p>
    <w:p w:rsidR="0027270F" w:rsidRPr="00CE38EE" w:rsidRDefault="0027270F" w:rsidP="0027270F">
      <w:pPr>
        <w:keepNext/>
        <w:pBdr>
          <w:bottom w:val="single" w:sz="12" w:space="1" w:color="auto"/>
        </w:pBdr>
        <w:tabs>
          <w:tab w:val="left" w:pos="1276"/>
        </w:tabs>
        <w:ind w:left="567"/>
        <w:outlineLvl w:val="2"/>
        <w:rPr>
          <w:b/>
          <w:bCs/>
          <w:sz w:val="26"/>
          <w:szCs w:val="26"/>
        </w:rPr>
      </w:pPr>
      <w:bookmarkStart w:id="0" w:name="_Toc468114117"/>
      <w:r w:rsidRPr="00CE38EE">
        <w:rPr>
          <w:b/>
          <w:bCs/>
          <w:sz w:val="26"/>
          <w:szCs w:val="26"/>
        </w:rPr>
        <w:t xml:space="preserve">6.6.1 Форма Сведений об опыте </w:t>
      </w:r>
      <w:r w:rsidR="009F71FC" w:rsidRPr="00CE38EE">
        <w:rPr>
          <w:b/>
          <w:bCs/>
          <w:sz w:val="26"/>
          <w:szCs w:val="26"/>
        </w:rPr>
        <w:t xml:space="preserve">выполнения работ, соответствующих предмету закупки </w:t>
      </w:r>
      <w:r w:rsidRPr="00CE38EE">
        <w:rPr>
          <w:b/>
          <w:bCs/>
          <w:sz w:val="26"/>
          <w:szCs w:val="26"/>
        </w:rPr>
        <w:t>(Форма 6)</w:t>
      </w:r>
      <w:bookmarkEnd w:id="0"/>
    </w:p>
    <w:p w:rsidR="0027270F" w:rsidRPr="00CE38EE" w:rsidRDefault="0027270F" w:rsidP="0027270F">
      <w:pPr>
        <w:ind w:left="567"/>
        <w:jc w:val="center"/>
      </w:pPr>
      <w:r w:rsidRPr="00CE38EE">
        <w:t>начало формы</w:t>
      </w:r>
    </w:p>
    <w:p w:rsidR="0027270F" w:rsidRPr="00CE38EE" w:rsidRDefault="0027270F" w:rsidP="0027270F">
      <w:pPr>
        <w:spacing w:before="120" w:after="60"/>
        <w:ind w:firstLine="567"/>
        <w:jc w:val="both"/>
      </w:pPr>
      <w:r w:rsidRPr="00CE38EE">
        <w:rPr>
          <w:i/>
        </w:rPr>
        <w:t>Открытый Запрос предложений в электронной форме №</w:t>
      </w:r>
      <w:r w:rsidRPr="00CE38EE">
        <w:t xml:space="preserve"> ___________________</w:t>
      </w:r>
    </w:p>
    <w:p w:rsidR="0027270F" w:rsidRPr="00CE38EE" w:rsidRDefault="0027270F" w:rsidP="0027270F">
      <w:pPr>
        <w:ind w:left="567"/>
        <w:rPr>
          <w:i/>
        </w:rPr>
      </w:pPr>
    </w:p>
    <w:p w:rsidR="0027270F" w:rsidRPr="00CE38EE" w:rsidRDefault="0027270F" w:rsidP="0027270F">
      <w:pPr>
        <w:ind w:left="567"/>
        <w:jc w:val="center"/>
        <w:rPr>
          <w:b/>
        </w:rPr>
      </w:pPr>
      <w:r w:rsidRPr="00CE38EE">
        <w:rPr>
          <w:b/>
        </w:rPr>
        <w:t xml:space="preserve">СВЕДЕНИЯ ОБ ОПЫТЕ </w:t>
      </w:r>
      <w:r w:rsidR="009F71FC" w:rsidRPr="00CE38EE">
        <w:rPr>
          <w:b/>
        </w:rPr>
        <w:t xml:space="preserve">ПРОВЕДЕНИЯ РАБОТ ПО </w:t>
      </w:r>
      <w:r w:rsidR="00901003" w:rsidRPr="00CE38EE">
        <w:rPr>
          <w:b/>
        </w:rPr>
        <w:t>ДИАГНОСТИЧЕСКОМУ</w:t>
      </w:r>
      <w:r w:rsidR="009F71FC" w:rsidRPr="00CE38EE">
        <w:rPr>
          <w:b/>
        </w:rPr>
        <w:t xml:space="preserve"> ОБСЛЕДОВАНИЮ СИСТЕМЫ ПРОТИВОКОРРОЗИОННОЙ ЗАЩИТЫ МАГИСТРАЛЬНЫХ ГАЗОПРОВОДОВ, МАГИСТРАЛЬНЫХ ГАЗОПРОВОДОВ – ОТВОДОВ </w:t>
      </w:r>
      <w:r w:rsidR="00901003" w:rsidRPr="00CE38EE">
        <w:rPr>
          <w:b/>
        </w:rPr>
        <w:t>С ПОСЛЕДУЮЩЕЙ</w:t>
      </w:r>
      <w:r w:rsidR="009F71FC" w:rsidRPr="00CE38EE">
        <w:rPr>
          <w:b/>
        </w:rPr>
        <w:t xml:space="preserve"> СЕРТИФИКАЦИЕЙ СИСТЕМЫ ПРОТИВОКОРРОЗИОННОЙ ЗАЩИТЫ</w:t>
      </w:r>
      <w:r w:rsidR="009F71FC" w:rsidRPr="00CE38EE">
        <w:rPr>
          <w:b/>
          <w:color w:val="FF0000"/>
        </w:rPr>
        <w:t>.</w:t>
      </w:r>
    </w:p>
    <w:p w:rsidR="0027270F" w:rsidRPr="00CE38EE" w:rsidRDefault="0027270F" w:rsidP="0027270F">
      <w:pPr>
        <w:ind w:left="567"/>
        <w:jc w:val="center"/>
      </w:pPr>
    </w:p>
    <w:p w:rsidR="0027270F" w:rsidRPr="00CE38EE" w:rsidRDefault="0027270F" w:rsidP="0027270F">
      <w:pPr>
        <w:ind w:left="567"/>
      </w:pPr>
      <w:r w:rsidRPr="00CE38EE">
        <w:t>Наименование Участника__________________________________________________________________</w:t>
      </w:r>
      <w:r w:rsidRPr="00CE38EE">
        <w:tab/>
      </w:r>
    </w:p>
    <w:p w:rsidR="0027270F" w:rsidRPr="00A00D5B" w:rsidRDefault="0027270F" w:rsidP="0027270F">
      <w:pPr>
        <w:ind w:left="567"/>
        <w:jc w:val="both"/>
      </w:pPr>
      <w:r w:rsidRPr="00A00D5B">
        <w:t xml:space="preserve">Часть 1. Общий опыт </w:t>
      </w:r>
      <w:r w:rsidR="009F71FC" w:rsidRPr="00A00D5B">
        <w:t xml:space="preserve">проведения работ </w:t>
      </w:r>
      <w:r w:rsidR="00691581" w:rsidRPr="00A00D5B">
        <w:t xml:space="preserve">по </w:t>
      </w:r>
      <w:r w:rsidRPr="00A00D5B">
        <w:t>предмету</w:t>
      </w:r>
      <w:r w:rsidRPr="00A00D5B">
        <w:rPr>
          <w:i/>
        </w:rPr>
        <w:t xml:space="preserve"> Запроса предложений</w:t>
      </w:r>
      <w:r w:rsidRPr="00A00D5B">
        <w:t xml:space="preserve"> за </w:t>
      </w:r>
      <w:r w:rsidR="00555E40" w:rsidRPr="00A00D5B">
        <w:t>период не менее</w:t>
      </w:r>
      <w:r w:rsidRPr="00A00D5B">
        <w:t xml:space="preserve"> </w:t>
      </w:r>
      <w:r w:rsidR="00691581" w:rsidRPr="00A00D5B">
        <w:t>5 лет</w:t>
      </w:r>
      <w:r w:rsidRPr="00A00D5B">
        <w:t>, предшествующи</w:t>
      </w:r>
      <w:r w:rsidR="00555E40" w:rsidRPr="00A00D5B">
        <w:t>х</w:t>
      </w:r>
      <w:r w:rsidRPr="00A00D5B">
        <w:t xml:space="preserve"> дате подачи заявки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303"/>
      </w:tblGrid>
      <w:tr w:rsidR="00A00D5B" w:rsidRPr="00A00D5B" w:rsidTr="00555E40">
        <w:trPr>
          <w:cantSplit/>
        </w:trPr>
        <w:tc>
          <w:tcPr>
            <w:tcW w:w="1439" w:type="dxa"/>
            <w:tcBorders>
              <w:top w:val="single" w:sz="4" w:space="0" w:color="auto"/>
              <w:left w:val="single" w:sz="4" w:space="0" w:color="auto"/>
              <w:bottom w:val="single" w:sz="4" w:space="0" w:color="auto"/>
              <w:right w:val="single" w:sz="4" w:space="0" w:color="auto"/>
            </w:tcBorders>
            <w:hideMark/>
          </w:tcPr>
          <w:p w:rsidR="0027270F" w:rsidRPr="00A00D5B" w:rsidRDefault="0027270F" w:rsidP="0027270F">
            <w:pPr>
              <w:keepNext/>
              <w:keepLines/>
              <w:jc w:val="center"/>
              <w:rPr>
                <w:sz w:val="22"/>
                <w:szCs w:val="22"/>
              </w:rPr>
            </w:pPr>
            <w:r w:rsidRPr="00A00D5B">
              <w:rPr>
                <w:sz w:val="22"/>
                <w:szCs w:val="22"/>
              </w:rPr>
              <w:t>Год</w:t>
            </w:r>
          </w:p>
        </w:tc>
        <w:tc>
          <w:tcPr>
            <w:tcW w:w="13303" w:type="dxa"/>
            <w:tcBorders>
              <w:top w:val="single" w:sz="4" w:space="0" w:color="auto"/>
              <w:left w:val="single" w:sz="4" w:space="0" w:color="auto"/>
              <w:bottom w:val="single" w:sz="4" w:space="0" w:color="auto"/>
              <w:right w:val="single" w:sz="4" w:space="0" w:color="auto"/>
            </w:tcBorders>
            <w:vAlign w:val="center"/>
            <w:hideMark/>
          </w:tcPr>
          <w:p w:rsidR="0027270F" w:rsidRPr="00A00D5B" w:rsidRDefault="0027270F" w:rsidP="00555E40">
            <w:pPr>
              <w:keepNext/>
              <w:keepLines/>
              <w:jc w:val="center"/>
              <w:rPr>
                <w:sz w:val="22"/>
                <w:szCs w:val="22"/>
              </w:rPr>
            </w:pPr>
            <w:r w:rsidRPr="00A00D5B">
              <w:rPr>
                <w:sz w:val="22"/>
                <w:szCs w:val="22"/>
              </w:rPr>
              <w:t xml:space="preserve">Годовой объем </w:t>
            </w:r>
            <w:r w:rsidR="009F71FC" w:rsidRPr="00A00D5B">
              <w:rPr>
                <w:sz w:val="22"/>
                <w:szCs w:val="22"/>
              </w:rPr>
              <w:t xml:space="preserve">работ </w:t>
            </w:r>
            <w:r w:rsidR="00691581" w:rsidRPr="00A00D5B">
              <w:rPr>
                <w:sz w:val="22"/>
                <w:szCs w:val="22"/>
              </w:rPr>
              <w:t xml:space="preserve">по </w:t>
            </w:r>
            <w:r w:rsidRPr="00A00D5B">
              <w:rPr>
                <w:sz w:val="22"/>
                <w:szCs w:val="22"/>
              </w:rPr>
              <w:t>предмету Запроса предложений за</w:t>
            </w:r>
            <w:r w:rsidR="00555E40" w:rsidRPr="00A00D5B">
              <w:rPr>
                <w:sz w:val="22"/>
                <w:szCs w:val="22"/>
              </w:rPr>
              <w:t xml:space="preserve"> период не менее</w:t>
            </w:r>
            <w:r w:rsidRPr="00A00D5B">
              <w:rPr>
                <w:sz w:val="22"/>
                <w:szCs w:val="22"/>
              </w:rPr>
              <w:t xml:space="preserve"> </w:t>
            </w:r>
            <w:r w:rsidR="00691581" w:rsidRPr="00A00D5B">
              <w:rPr>
                <w:sz w:val="22"/>
                <w:szCs w:val="22"/>
              </w:rPr>
              <w:t>5 лет</w:t>
            </w:r>
            <w:r w:rsidRPr="00A00D5B">
              <w:rPr>
                <w:sz w:val="22"/>
                <w:szCs w:val="22"/>
              </w:rPr>
              <w:t>, предшествующи</w:t>
            </w:r>
            <w:r w:rsidR="00555E40" w:rsidRPr="00A00D5B">
              <w:rPr>
                <w:sz w:val="22"/>
                <w:szCs w:val="22"/>
              </w:rPr>
              <w:t>х</w:t>
            </w:r>
            <w:r w:rsidRPr="00A00D5B">
              <w:rPr>
                <w:sz w:val="22"/>
                <w:szCs w:val="22"/>
              </w:rPr>
              <w:t xml:space="preserve"> дате подачи заявки, в рублях</w:t>
            </w:r>
          </w:p>
        </w:tc>
      </w:tr>
      <w:tr w:rsidR="00A00D5B" w:rsidRPr="00A00D5B" w:rsidTr="00555E40">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27270F" w:rsidRPr="00A00D5B" w:rsidRDefault="0027270F" w:rsidP="0027270F">
            <w:pPr>
              <w:ind w:left="567"/>
            </w:pPr>
          </w:p>
        </w:tc>
        <w:tc>
          <w:tcPr>
            <w:tcW w:w="13303" w:type="dxa"/>
            <w:tcBorders>
              <w:top w:val="single" w:sz="4" w:space="0" w:color="auto"/>
              <w:left w:val="single" w:sz="4" w:space="0" w:color="auto"/>
              <w:bottom w:val="single" w:sz="4" w:space="0" w:color="auto"/>
              <w:right w:val="single" w:sz="4" w:space="0" w:color="auto"/>
            </w:tcBorders>
            <w:vAlign w:val="center"/>
          </w:tcPr>
          <w:p w:rsidR="0027270F" w:rsidRPr="00A00D5B" w:rsidRDefault="0027270F" w:rsidP="0027270F">
            <w:pPr>
              <w:ind w:left="567"/>
            </w:pPr>
          </w:p>
        </w:tc>
      </w:tr>
    </w:tbl>
    <w:p w:rsidR="0027270F" w:rsidRPr="00A00D5B" w:rsidRDefault="0027270F" w:rsidP="0027270F">
      <w:pPr>
        <w:ind w:left="567"/>
      </w:pPr>
    </w:p>
    <w:p w:rsidR="0027270F" w:rsidRPr="00A00D5B" w:rsidRDefault="0027270F" w:rsidP="0027270F">
      <w:pPr>
        <w:ind w:left="567"/>
      </w:pPr>
      <w:r w:rsidRPr="00A00D5B">
        <w:t xml:space="preserve">Часть 2. Опыт </w:t>
      </w:r>
      <w:r w:rsidR="00C9576D" w:rsidRPr="00A00D5B">
        <w:t xml:space="preserve">проведения работ по </w:t>
      </w:r>
      <w:r w:rsidR="00901003" w:rsidRPr="00A00D5B">
        <w:t>диагностическому</w:t>
      </w:r>
      <w:r w:rsidR="00C9576D" w:rsidRPr="00A00D5B">
        <w:t xml:space="preserve"> обследованию системы противокоррозионной защиты магистральных газопроводов, магистральных газопроводов – отводов </w:t>
      </w:r>
      <w:r w:rsidR="00901003" w:rsidRPr="00A00D5B">
        <w:t>с последующей</w:t>
      </w:r>
      <w:r w:rsidR="00C9576D" w:rsidRPr="00A00D5B">
        <w:t xml:space="preserve"> сертификацией системы противокоррозионной защиты </w:t>
      </w:r>
      <w:r w:rsidRPr="00A00D5B">
        <w:t xml:space="preserve">за </w:t>
      </w:r>
      <w:r w:rsidR="00A00D5B" w:rsidRPr="00A00D5B">
        <w:t>период не менее</w:t>
      </w:r>
      <w:r w:rsidRPr="00A00D5B">
        <w:t xml:space="preserve"> </w:t>
      </w:r>
      <w:r w:rsidR="00691581" w:rsidRPr="00A00D5B">
        <w:t>5</w:t>
      </w:r>
      <w:r w:rsidR="00C9576D" w:rsidRPr="00A00D5B">
        <w:t xml:space="preserve"> </w:t>
      </w:r>
      <w:r w:rsidR="00691581" w:rsidRPr="00A00D5B">
        <w:t>лет</w:t>
      </w:r>
      <w:r w:rsidRPr="00A00D5B">
        <w:t>, предшествующи</w:t>
      </w:r>
      <w:r w:rsidR="00A00D5B" w:rsidRPr="00A00D5B">
        <w:t>х</w:t>
      </w:r>
      <w:r w:rsidRPr="00A00D5B">
        <w:t xml:space="preserve"> дате подачи заявки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2127"/>
        <w:gridCol w:w="2268"/>
        <w:gridCol w:w="1843"/>
        <w:gridCol w:w="1842"/>
        <w:gridCol w:w="1560"/>
        <w:gridCol w:w="1700"/>
        <w:gridCol w:w="1418"/>
        <w:gridCol w:w="1276"/>
      </w:tblGrid>
      <w:tr w:rsidR="00691581" w:rsidRPr="00A00D5B" w:rsidTr="009D4F7B">
        <w:trPr>
          <w:trHeight w:val="735"/>
        </w:trPr>
        <w:tc>
          <w:tcPr>
            <w:tcW w:w="567"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w:t>
            </w:r>
          </w:p>
        </w:tc>
        <w:tc>
          <w:tcPr>
            <w:tcW w:w="1134"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Предмет договора</w:t>
            </w:r>
          </w:p>
        </w:tc>
        <w:tc>
          <w:tcPr>
            <w:tcW w:w="2127"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Наименование покупателя</w:t>
            </w:r>
          </w:p>
          <w:p w:rsidR="00691581" w:rsidRPr="00A00D5B" w:rsidRDefault="00691581" w:rsidP="0027270F">
            <w:pPr>
              <w:keepNext/>
              <w:keepLines/>
              <w:jc w:val="center"/>
              <w:rPr>
                <w:sz w:val="22"/>
                <w:szCs w:val="22"/>
              </w:rPr>
            </w:pPr>
            <w:r w:rsidRPr="00A00D5B">
              <w:rPr>
                <w:sz w:val="22"/>
                <w:szCs w:val="22"/>
              </w:rPr>
              <w:t>адрес и контактный телефон/факс покупателя,</w:t>
            </w:r>
          </w:p>
          <w:p w:rsidR="00691581" w:rsidRPr="00A00D5B" w:rsidRDefault="00691581" w:rsidP="0027270F">
            <w:pPr>
              <w:keepNext/>
              <w:keepLines/>
              <w:jc w:val="center"/>
              <w:rPr>
                <w:sz w:val="22"/>
                <w:szCs w:val="22"/>
              </w:rPr>
            </w:pPr>
            <w:r w:rsidRPr="00A00D5B">
              <w:rPr>
                <w:sz w:val="22"/>
                <w:szCs w:val="22"/>
              </w:rPr>
              <w:t>контактное лицо</w:t>
            </w:r>
          </w:p>
        </w:tc>
        <w:tc>
          <w:tcPr>
            <w:tcW w:w="2268"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Сумма всего договора по завершении или на дату присуждения текущего договора/ причитающейся доли договора, руб.</w:t>
            </w:r>
          </w:p>
        </w:tc>
        <w:tc>
          <w:tcPr>
            <w:tcW w:w="1843"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Дата заключения/ завершения (месяц, год, процент выполнения)</w:t>
            </w:r>
          </w:p>
        </w:tc>
        <w:tc>
          <w:tcPr>
            <w:tcW w:w="1842"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Роль (генподрядчик, субподрядчик, партнер) и объем поставки по договору, %</w:t>
            </w:r>
          </w:p>
        </w:tc>
        <w:tc>
          <w:tcPr>
            <w:tcW w:w="1560"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Сведения о претензиях покупателя к выполнению обязательств</w:t>
            </w:r>
          </w:p>
        </w:tc>
        <w:tc>
          <w:tcPr>
            <w:tcW w:w="1700"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Примечание,</w:t>
            </w:r>
          </w:p>
          <w:p w:rsidR="00691581" w:rsidRPr="00A00D5B" w:rsidRDefault="00691581" w:rsidP="0027270F">
            <w:pPr>
              <w:keepNext/>
              <w:keepLines/>
              <w:jc w:val="center"/>
              <w:rPr>
                <w:sz w:val="22"/>
                <w:szCs w:val="22"/>
              </w:rPr>
            </w:pPr>
            <w:r w:rsidRPr="00A00D5B">
              <w:rPr>
                <w:sz w:val="22"/>
                <w:szCs w:val="22"/>
              </w:rPr>
              <w:t>Наличие прилагаемых отзывов от покупателей (есть/нет)</w:t>
            </w:r>
          </w:p>
        </w:tc>
        <w:tc>
          <w:tcPr>
            <w:tcW w:w="2694" w:type="dxa"/>
            <w:gridSpan w:val="2"/>
            <w:tcBorders>
              <w:top w:val="single" w:sz="4" w:space="0" w:color="auto"/>
              <w:left w:val="single" w:sz="4" w:space="0" w:color="auto"/>
              <w:bottom w:val="single" w:sz="4" w:space="0" w:color="auto"/>
              <w:right w:val="single" w:sz="4" w:space="0" w:color="auto"/>
            </w:tcBorders>
          </w:tcPr>
          <w:p w:rsidR="00691581" w:rsidRPr="00A00D5B" w:rsidRDefault="009D4F7B" w:rsidP="0027270F">
            <w:pPr>
              <w:keepNext/>
              <w:keepLines/>
              <w:jc w:val="center"/>
              <w:rPr>
                <w:sz w:val="22"/>
                <w:szCs w:val="22"/>
              </w:rPr>
            </w:pPr>
            <w:r w:rsidRPr="00A00D5B">
              <w:rPr>
                <w:sz w:val="22"/>
                <w:szCs w:val="22"/>
              </w:rPr>
              <w:t>Предоставление покупателю</w:t>
            </w:r>
          </w:p>
          <w:p w:rsidR="00E846A1" w:rsidRPr="00A00D5B" w:rsidRDefault="00E846A1" w:rsidP="0027270F">
            <w:pPr>
              <w:keepNext/>
              <w:keepLines/>
              <w:jc w:val="center"/>
              <w:rPr>
                <w:sz w:val="22"/>
                <w:szCs w:val="22"/>
              </w:rPr>
            </w:pPr>
            <w:r w:rsidRPr="00A00D5B">
              <w:rPr>
                <w:sz w:val="22"/>
                <w:szCs w:val="22"/>
              </w:rPr>
              <w:t>отчетной документации по результатам</w:t>
            </w:r>
            <w:r w:rsidR="009D4F7B" w:rsidRPr="00A00D5B">
              <w:rPr>
                <w:sz w:val="22"/>
                <w:szCs w:val="22"/>
              </w:rPr>
              <w:t xml:space="preserve"> выполнения работ</w:t>
            </w:r>
            <w:r w:rsidRPr="00A00D5B">
              <w:rPr>
                <w:sz w:val="22"/>
                <w:szCs w:val="22"/>
              </w:rPr>
              <w:t xml:space="preserve"> </w:t>
            </w:r>
            <w:r w:rsidR="009D4F7B" w:rsidRPr="00A00D5B">
              <w:rPr>
                <w:sz w:val="22"/>
                <w:szCs w:val="22"/>
              </w:rPr>
              <w:t>(есть/нет)</w:t>
            </w:r>
          </w:p>
        </w:tc>
      </w:tr>
      <w:tr w:rsidR="00691581" w:rsidRPr="00A00D5B" w:rsidTr="009D4F7B">
        <w:trPr>
          <w:trHeight w:val="734"/>
        </w:trPr>
        <w:tc>
          <w:tcPr>
            <w:tcW w:w="567"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134"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2127"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2268"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843"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842"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560"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700"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1581" w:rsidRPr="00A00D5B" w:rsidRDefault="009D4F7B" w:rsidP="0027270F">
            <w:pPr>
              <w:keepNext/>
              <w:keepLines/>
              <w:jc w:val="center"/>
              <w:rPr>
                <w:sz w:val="20"/>
                <w:szCs w:val="20"/>
              </w:rPr>
            </w:pPr>
            <w:r w:rsidRPr="00A00D5B">
              <w:rPr>
                <w:sz w:val="20"/>
                <w:szCs w:val="20"/>
              </w:rPr>
              <w:t>Технический отчет и паспо</w:t>
            </w:r>
            <w:r w:rsidR="00E851F6" w:rsidRPr="00A00D5B">
              <w:rPr>
                <w:sz w:val="20"/>
                <w:szCs w:val="20"/>
              </w:rPr>
              <w:t>р</w:t>
            </w:r>
            <w:r w:rsidRPr="00A00D5B">
              <w:rPr>
                <w:sz w:val="20"/>
                <w:szCs w:val="20"/>
              </w:rPr>
              <w:t>т ПКЗ</w:t>
            </w:r>
          </w:p>
        </w:tc>
        <w:tc>
          <w:tcPr>
            <w:tcW w:w="1276" w:type="dxa"/>
            <w:tcBorders>
              <w:top w:val="single" w:sz="4" w:space="0" w:color="auto"/>
              <w:left w:val="single" w:sz="4" w:space="0" w:color="auto"/>
              <w:bottom w:val="single" w:sz="4" w:space="0" w:color="auto"/>
              <w:right w:val="single" w:sz="4" w:space="0" w:color="auto"/>
            </w:tcBorders>
          </w:tcPr>
          <w:p w:rsidR="00691581" w:rsidRPr="00A00D5B" w:rsidRDefault="009D4F7B" w:rsidP="009D4F7B">
            <w:pPr>
              <w:keepNext/>
              <w:keepLines/>
              <w:jc w:val="center"/>
              <w:rPr>
                <w:sz w:val="20"/>
                <w:szCs w:val="20"/>
              </w:rPr>
            </w:pPr>
            <w:r w:rsidRPr="00A00D5B">
              <w:rPr>
                <w:sz w:val="20"/>
                <w:szCs w:val="20"/>
              </w:rPr>
              <w:t>Сертификат соответствия качества ПКЗ</w:t>
            </w:r>
          </w:p>
        </w:tc>
      </w:tr>
      <w:tr w:rsidR="00691581" w:rsidRPr="00A00D5B" w:rsidTr="009D4F7B">
        <w:tc>
          <w:tcPr>
            <w:tcW w:w="567" w:type="dxa"/>
            <w:tcBorders>
              <w:top w:val="single" w:sz="4" w:space="0" w:color="auto"/>
              <w:left w:val="single" w:sz="4" w:space="0" w:color="auto"/>
              <w:bottom w:val="single" w:sz="4" w:space="0" w:color="auto"/>
              <w:right w:val="single" w:sz="4" w:space="0" w:color="auto"/>
            </w:tcBorders>
            <w:hideMark/>
          </w:tcPr>
          <w:p w:rsidR="00691581" w:rsidRPr="00A00D5B" w:rsidRDefault="00691581" w:rsidP="0027270F">
            <w:pPr>
              <w:jc w:val="both"/>
              <w:rPr>
                <w:sz w:val="22"/>
                <w:szCs w:val="22"/>
              </w:rPr>
            </w:pPr>
            <w:r w:rsidRPr="00A00D5B">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r>
      <w:tr w:rsidR="00691581" w:rsidRPr="00A00D5B" w:rsidTr="009D4F7B">
        <w:tc>
          <w:tcPr>
            <w:tcW w:w="567" w:type="dxa"/>
            <w:tcBorders>
              <w:top w:val="single" w:sz="4" w:space="0" w:color="auto"/>
              <w:left w:val="single" w:sz="4" w:space="0" w:color="auto"/>
              <w:bottom w:val="single" w:sz="4" w:space="0" w:color="auto"/>
              <w:right w:val="single" w:sz="4" w:space="0" w:color="auto"/>
            </w:tcBorders>
            <w:hideMark/>
          </w:tcPr>
          <w:p w:rsidR="00691581" w:rsidRPr="00A00D5B" w:rsidRDefault="00691581" w:rsidP="0027270F">
            <w:pPr>
              <w:jc w:val="both"/>
              <w:rPr>
                <w:sz w:val="22"/>
                <w:szCs w:val="22"/>
              </w:rPr>
            </w:pPr>
            <w:r w:rsidRPr="00A00D5B">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r>
    </w:tbl>
    <w:p w:rsidR="0027270F" w:rsidRPr="00A00D5B" w:rsidRDefault="0027270F" w:rsidP="0027270F">
      <w:pPr>
        <w:ind w:left="567"/>
      </w:pPr>
    </w:p>
    <w:p w:rsidR="0027270F" w:rsidRPr="00A00D5B" w:rsidRDefault="0027270F" w:rsidP="0027270F">
      <w:pPr>
        <w:ind w:left="567"/>
      </w:pPr>
      <w:r w:rsidRPr="00A00D5B">
        <w:t>Подпись Участника</w:t>
      </w:r>
      <w:r w:rsidRPr="00A00D5B">
        <w:tab/>
      </w:r>
      <w:r w:rsidRPr="00A00D5B">
        <w:tab/>
        <w:t>____________________________/_______________(ФИО, должность)</w:t>
      </w:r>
    </w:p>
    <w:p w:rsidR="0027270F" w:rsidRPr="00A00D5B" w:rsidRDefault="0027270F" w:rsidP="0027270F">
      <w:pPr>
        <w:ind w:left="567"/>
      </w:pPr>
      <w:r w:rsidRPr="00A00D5B">
        <w:t>Дата</w:t>
      </w:r>
    </w:p>
    <w:p w:rsidR="0027270F" w:rsidRPr="00A00D5B" w:rsidRDefault="0027270F" w:rsidP="0027270F">
      <w:pPr>
        <w:ind w:left="567"/>
      </w:pPr>
      <w:r w:rsidRPr="00A00D5B">
        <w:t>м.п.</w:t>
      </w:r>
    </w:p>
    <w:p w:rsidR="0027270F" w:rsidRPr="00A00D5B" w:rsidRDefault="0027270F" w:rsidP="0027270F">
      <w:pPr>
        <w:pBdr>
          <w:bottom w:val="single" w:sz="12" w:space="1" w:color="auto"/>
        </w:pBdr>
        <w:ind w:left="567"/>
        <w:jc w:val="center"/>
      </w:pPr>
      <w:r w:rsidRPr="00A00D5B">
        <w:lastRenderedPageBreak/>
        <w:t>конец формы</w:t>
      </w:r>
    </w:p>
    <w:p w:rsidR="0027270F" w:rsidRPr="00A00D5B" w:rsidRDefault="0027270F" w:rsidP="0027270F">
      <w:pPr>
        <w:ind w:left="567"/>
        <w:jc w:val="center"/>
        <w:rPr>
          <w:sz w:val="22"/>
          <w:szCs w:val="22"/>
        </w:rPr>
      </w:pPr>
    </w:p>
    <w:p w:rsidR="0027270F" w:rsidRPr="00A00D5B" w:rsidRDefault="0027270F" w:rsidP="00B2324C">
      <w:pPr>
        <w:keepNext/>
        <w:tabs>
          <w:tab w:val="left" w:pos="1276"/>
        </w:tabs>
        <w:jc w:val="both"/>
        <w:outlineLvl w:val="2"/>
        <w:rPr>
          <w:b/>
          <w:bCs/>
        </w:rPr>
      </w:pPr>
      <w:bookmarkStart w:id="1" w:name="_Toc468114118"/>
      <w:r w:rsidRPr="00A00D5B">
        <w:rPr>
          <w:b/>
          <w:bCs/>
        </w:rPr>
        <w:t>6.6.2 Инструкции по заполнению</w:t>
      </w:r>
      <w:bookmarkEnd w:id="1"/>
    </w:p>
    <w:p w:rsidR="0027270F" w:rsidRPr="00A00D5B" w:rsidRDefault="0027270F" w:rsidP="00B2324C">
      <w:pPr>
        <w:jc w:val="both"/>
      </w:pPr>
      <w:r w:rsidRPr="00A00D5B">
        <w:t xml:space="preserve">6.6.2.1 В данной форме приводятся сведения об исполненных договорах по </w:t>
      </w:r>
      <w:r w:rsidR="000A4AAB" w:rsidRPr="00A00D5B">
        <w:t xml:space="preserve">проведению работ </w:t>
      </w:r>
      <w:r w:rsidR="009D4F7B" w:rsidRPr="00A00D5B">
        <w:t>по</w:t>
      </w:r>
      <w:r w:rsidRPr="00A00D5B">
        <w:t xml:space="preserve"> предмету Запроса предложений</w:t>
      </w:r>
      <w:r w:rsidR="000A4AAB" w:rsidRPr="00A00D5B">
        <w:t xml:space="preserve"> </w:t>
      </w:r>
      <w:r w:rsidRPr="00A00D5B">
        <w:rPr>
          <w:bCs/>
        </w:rPr>
        <w:t xml:space="preserve">за </w:t>
      </w:r>
      <w:r w:rsidR="00A00D5B" w:rsidRPr="00A00D5B">
        <w:rPr>
          <w:bCs/>
        </w:rPr>
        <w:t>период не менее</w:t>
      </w:r>
      <w:r w:rsidRPr="00A00D5B">
        <w:rPr>
          <w:bCs/>
        </w:rPr>
        <w:t xml:space="preserve"> </w:t>
      </w:r>
      <w:r w:rsidR="009D4F7B" w:rsidRPr="00A00D5B">
        <w:rPr>
          <w:bCs/>
        </w:rPr>
        <w:t>5 лет</w:t>
      </w:r>
      <w:r w:rsidRPr="00A00D5B">
        <w:rPr>
          <w:bCs/>
        </w:rPr>
        <w:t>, предшествующи</w:t>
      </w:r>
      <w:r w:rsidR="00B2324C">
        <w:rPr>
          <w:bCs/>
        </w:rPr>
        <w:t>х</w:t>
      </w:r>
      <w:r w:rsidRPr="00A00D5B">
        <w:rPr>
          <w:bCs/>
        </w:rPr>
        <w:t xml:space="preserve"> дате подачи заявки. Указанные в Форме 6 сведения подтверждаются копиями исполненных договоров</w:t>
      </w:r>
      <w:r w:rsidR="00A565E5">
        <w:rPr>
          <w:bCs/>
        </w:rPr>
        <w:t xml:space="preserve"> (по дополнительному запросу Заказчика)</w:t>
      </w:r>
      <w:r w:rsidRPr="00A00D5B">
        <w:rPr>
          <w:bCs/>
        </w:rPr>
        <w:t>.</w:t>
      </w:r>
    </w:p>
    <w:p w:rsidR="0027270F" w:rsidRPr="00A00D5B" w:rsidRDefault="0027270F" w:rsidP="00B2324C">
      <w:pPr>
        <w:jc w:val="both"/>
      </w:pPr>
      <w:r w:rsidRPr="00A00D5B">
        <w:t>6.6.2.2 Форма должна быть скреплена печатью и подписью руководителя Участника либо Уполномоченного лица.</w:t>
      </w:r>
    </w:p>
    <w:p w:rsidR="0027270F" w:rsidRPr="0027270F" w:rsidRDefault="0027270F" w:rsidP="00B2324C">
      <w:pPr>
        <w:keepNext/>
        <w:tabs>
          <w:tab w:val="left" w:pos="1134"/>
          <w:tab w:val="left" w:pos="1276"/>
        </w:tabs>
        <w:spacing w:before="180" w:after="60"/>
        <w:ind w:left="567"/>
        <w:jc w:val="both"/>
        <w:outlineLvl w:val="1"/>
        <w:rPr>
          <w:b/>
          <w:bCs/>
          <w:iCs/>
          <w:sz w:val="28"/>
          <w:szCs w:val="28"/>
        </w:rPr>
      </w:pPr>
      <w:r w:rsidRPr="0027270F">
        <w:br w:type="page"/>
      </w:r>
      <w:bookmarkStart w:id="2" w:name="_GoBack"/>
      <w:bookmarkEnd w:id="2"/>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w:t>
      </w:r>
      <w:r w:rsidR="00E851F6">
        <w:rPr>
          <w:b/>
          <w:bCs/>
          <w:iCs/>
          <w:sz w:val="28"/>
          <w:szCs w:val="28"/>
        </w:rPr>
        <w:t>7</w:t>
      </w:r>
      <w:r w:rsidRPr="0027270F">
        <w:rPr>
          <w:b/>
          <w:bCs/>
          <w:iCs/>
          <w:sz w:val="28"/>
          <w:szCs w:val="28"/>
        </w:rPr>
        <w:t xml:space="preserve"> Справка о финансовом положении Участника</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w:t>
      </w:r>
      <w:r w:rsidR="00E851F6">
        <w:rPr>
          <w:b/>
          <w:bCs/>
          <w:sz w:val="26"/>
          <w:szCs w:val="26"/>
        </w:rPr>
        <w:t>7</w:t>
      </w:r>
      <w:r w:rsidRPr="0027270F">
        <w:rPr>
          <w:b/>
          <w:bCs/>
          <w:sz w:val="26"/>
          <w:szCs w:val="26"/>
        </w:rPr>
        <w:t xml:space="preserve">.1 Форма Справки о финансовом положении Участника (Форма </w:t>
      </w:r>
      <w:r w:rsidR="00E851F6">
        <w:rPr>
          <w:b/>
          <w:bCs/>
          <w:sz w:val="26"/>
          <w:szCs w:val="26"/>
        </w:rPr>
        <w:t>7</w:t>
      </w:r>
      <w:r w:rsidRPr="0027270F">
        <w:rPr>
          <w:b/>
          <w:bCs/>
          <w:sz w:val="26"/>
          <w:szCs w:val="26"/>
        </w:rPr>
        <w:t>)</w:t>
      </w:r>
    </w:p>
    <w:p w:rsidR="0027270F" w:rsidRPr="0027270F" w:rsidRDefault="0027270F" w:rsidP="0027270F">
      <w:pPr>
        <w:ind w:left="567"/>
        <w:jc w:val="center"/>
      </w:pPr>
      <w:r w:rsidRPr="0027270F">
        <w:t>начало формы</w:t>
      </w: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jc w:val="center"/>
        <w:rPr>
          <w:b/>
        </w:rPr>
      </w:pPr>
    </w:p>
    <w:p w:rsidR="0027270F" w:rsidRPr="0027270F" w:rsidRDefault="0027270F" w:rsidP="0027270F">
      <w:pPr>
        <w:ind w:left="567"/>
        <w:jc w:val="center"/>
        <w:rPr>
          <w:b/>
        </w:rPr>
      </w:pPr>
      <w:r w:rsidRPr="0027270F">
        <w:rPr>
          <w:b/>
        </w:rPr>
        <w:t>СПРАВКА О ФИНАНСОВОМ ПОЛОЖЕНИИ УЧАСТНИКА</w:t>
      </w:r>
    </w:p>
    <w:p w:rsidR="0027270F" w:rsidRPr="0027270F" w:rsidRDefault="0027270F" w:rsidP="0027270F">
      <w:pPr>
        <w:ind w:left="567"/>
        <w:jc w:val="center"/>
        <w:rPr>
          <w:b/>
        </w:rPr>
      </w:pPr>
    </w:p>
    <w:p w:rsidR="0027270F" w:rsidRPr="0027270F" w:rsidRDefault="0027270F" w:rsidP="0027270F">
      <w:pPr>
        <w:ind w:left="567"/>
        <w:jc w:val="both"/>
      </w:pPr>
      <w:r w:rsidRPr="0027270F">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27270F" w:rsidRPr="0027270F" w:rsidTr="0027270F">
        <w:trPr>
          <w:cantSplit/>
        </w:trPr>
        <w:tc>
          <w:tcPr>
            <w:tcW w:w="8464" w:type="dxa"/>
            <w:vMerge w:val="restart"/>
            <w:tcMar>
              <w:top w:w="0" w:type="dxa"/>
              <w:left w:w="15" w:type="dxa"/>
              <w:bottom w:w="0" w:type="dxa"/>
              <w:right w:w="15" w:type="dxa"/>
            </w:tcMar>
          </w:tcPr>
          <w:p w:rsidR="0027270F" w:rsidRPr="0027270F" w:rsidRDefault="0027270F" w:rsidP="0027270F">
            <w:pPr>
              <w:keepNext/>
              <w:keepLines/>
              <w:jc w:val="center"/>
              <w:rPr>
                <w:sz w:val="22"/>
                <w:szCs w:val="22"/>
              </w:rPr>
            </w:pPr>
            <w:r w:rsidRPr="0027270F">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27270F" w:rsidRPr="0027270F" w:rsidRDefault="0027270F" w:rsidP="0027270F">
            <w:pPr>
              <w:keepNext/>
              <w:keepLines/>
              <w:jc w:val="center"/>
              <w:rPr>
                <w:sz w:val="22"/>
                <w:szCs w:val="22"/>
              </w:rPr>
            </w:pPr>
            <w:r w:rsidRPr="0027270F">
              <w:rPr>
                <w:sz w:val="22"/>
                <w:szCs w:val="22"/>
              </w:rPr>
              <w:t xml:space="preserve">По факту за последние три года </w:t>
            </w:r>
          </w:p>
        </w:tc>
      </w:tr>
      <w:tr w:rsidR="0027270F" w:rsidRPr="0027270F" w:rsidTr="0027270F">
        <w:trPr>
          <w:cantSplit/>
        </w:trPr>
        <w:tc>
          <w:tcPr>
            <w:tcW w:w="8464" w:type="dxa"/>
            <w:vMerge/>
            <w:vAlign w:val="center"/>
          </w:tcPr>
          <w:p w:rsidR="0027270F" w:rsidRPr="0027270F" w:rsidRDefault="0027270F" w:rsidP="0027270F">
            <w:pPr>
              <w:keepNext/>
              <w:keepLines/>
              <w:jc w:val="center"/>
              <w:rPr>
                <w:b/>
                <w:sz w:val="22"/>
                <w:szCs w:val="22"/>
              </w:rPr>
            </w:pPr>
          </w:p>
        </w:tc>
        <w:tc>
          <w:tcPr>
            <w:tcW w:w="1985" w:type="dxa"/>
            <w:tcMar>
              <w:top w:w="0" w:type="dxa"/>
              <w:left w:w="15" w:type="dxa"/>
              <w:bottom w:w="0" w:type="dxa"/>
              <w:right w:w="15" w:type="dxa"/>
            </w:tcMar>
            <w:vAlign w:val="center"/>
          </w:tcPr>
          <w:p w:rsidR="0027270F" w:rsidRPr="0027270F" w:rsidRDefault="0027270F" w:rsidP="0027270F">
            <w:pPr>
              <w:keepNext/>
              <w:keepLines/>
              <w:jc w:val="center"/>
              <w:rPr>
                <w:sz w:val="22"/>
                <w:szCs w:val="22"/>
              </w:rPr>
            </w:pPr>
            <w:r w:rsidRPr="0027270F">
              <w:rPr>
                <w:sz w:val="22"/>
                <w:szCs w:val="22"/>
              </w:rPr>
              <w:t>2014</w:t>
            </w:r>
          </w:p>
        </w:tc>
        <w:tc>
          <w:tcPr>
            <w:tcW w:w="1984" w:type="dxa"/>
            <w:tcMar>
              <w:top w:w="0" w:type="dxa"/>
              <w:left w:w="15" w:type="dxa"/>
              <w:bottom w:w="0" w:type="dxa"/>
              <w:right w:w="15" w:type="dxa"/>
            </w:tcMar>
            <w:vAlign w:val="center"/>
          </w:tcPr>
          <w:p w:rsidR="0027270F" w:rsidRPr="0027270F" w:rsidRDefault="0027270F" w:rsidP="0027270F">
            <w:pPr>
              <w:keepNext/>
              <w:keepLines/>
              <w:jc w:val="center"/>
              <w:rPr>
                <w:sz w:val="22"/>
                <w:szCs w:val="22"/>
              </w:rPr>
            </w:pPr>
            <w:r w:rsidRPr="0027270F">
              <w:rPr>
                <w:sz w:val="22"/>
                <w:szCs w:val="22"/>
              </w:rPr>
              <w:t>2015</w:t>
            </w:r>
          </w:p>
        </w:tc>
        <w:tc>
          <w:tcPr>
            <w:tcW w:w="1985" w:type="dxa"/>
            <w:tcMar>
              <w:top w:w="0" w:type="dxa"/>
              <w:left w:w="15" w:type="dxa"/>
              <w:bottom w:w="0" w:type="dxa"/>
              <w:right w:w="15" w:type="dxa"/>
            </w:tcMar>
            <w:vAlign w:val="center"/>
          </w:tcPr>
          <w:p w:rsidR="0027270F" w:rsidRPr="0027270F" w:rsidRDefault="0027270F" w:rsidP="0027270F">
            <w:pPr>
              <w:keepNext/>
              <w:keepLines/>
              <w:jc w:val="center"/>
              <w:rPr>
                <w:sz w:val="22"/>
                <w:szCs w:val="22"/>
              </w:rPr>
            </w:pPr>
            <w:r w:rsidRPr="0027270F">
              <w:rPr>
                <w:sz w:val="22"/>
                <w:szCs w:val="22"/>
              </w:rPr>
              <w:t xml:space="preserve">2016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Основные средства</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xml:space="preserve">Оборотные средства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Денежные средства</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Кредиторская задолженность</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Текущие пассивы</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Прибыль до уплаты налогов</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Прибыль после уплаты налогов</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r>
      <w:r w:rsidRPr="0027270F">
        <w:rPr>
          <w:lang w:val="en-US"/>
        </w:rPr>
        <w:t>_______________</w:t>
      </w:r>
      <w:r w:rsidRPr="0027270F">
        <w:t>/_______________(ФИО, должность)</w:t>
      </w:r>
    </w:p>
    <w:p w:rsidR="0027270F" w:rsidRPr="0027270F" w:rsidRDefault="0027270F" w:rsidP="0027270F">
      <w:pPr>
        <w:ind w:left="567"/>
      </w:pPr>
      <w:r w:rsidRPr="0027270F">
        <w:t>Дата</w:t>
      </w:r>
    </w:p>
    <w:p w:rsidR="0027270F" w:rsidRPr="0027270F" w:rsidRDefault="0027270F" w:rsidP="0027270F">
      <w:pPr>
        <w:ind w:left="567"/>
        <w:rPr>
          <w:lang w:val="en-US"/>
        </w:rPr>
      </w:pPr>
      <w:r w:rsidRPr="0027270F">
        <w:t>м.п.</w:t>
      </w:r>
    </w:p>
    <w:p w:rsidR="0027270F" w:rsidRPr="0027270F" w:rsidRDefault="0027270F" w:rsidP="0027270F">
      <w:pPr>
        <w:pBdr>
          <w:bottom w:val="single" w:sz="12" w:space="1" w:color="auto"/>
        </w:pBdr>
        <w:ind w:left="567"/>
        <w:jc w:val="center"/>
        <w:rPr>
          <w:lang w:val="en-US"/>
        </w:rPr>
      </w:pPr>
      <w:r w:rsidRPr="0027270F">
        <w:t>конец формы</w:t>
      </w:r>
    </w:p>
    <w:p w:rsidR="0027270F" w:rsidRPr="0027270F" w:rsidRDefault="0027270F" w:rsidP="0027270F">
      <w:pPr>
        <w:ind w:left="567"/>
        <w:jc w:val="center"/>
        <w:rPr>
          <w:lang w:val="en-US"/>
        </w:rP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w:t>
      </w:r>
      <w:r w:rsidR="00E851F6">
        <w:rPr>
          <w:b/>
          <w:bCs/>
          <w:sz w:val="26"/>
          <w:szCs w:val="26"/>
        </w:rPr>
        <w:t>7</w:t>
      </w:r>
      <w:r w:rsidRPr="0027270F">
        <w:rPr>
          <w:b/>
          <w:bCs/>
          <w:sz w:val="26"/>
          <w:szCs w:val="26"/>
        </w:rPr>
        <w:t>.2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7</w:t>
      </w:r>
      <w:r w:rsidRPr="0027270F">
        <w:rPr>
          <w:bCs/>
        </w:rPr>
        <w:t>.2.1 Участник Запроса предложений приводит номер и дату письма о подаче Заявки (п. 6.1), приложением к которому является данная справка.</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7</w:t>
      </w:r>
      <w:r w:rsidRPr="0027270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27270F">
        <w:rPr>
          <w:bCs/>
        </w:rPr>
        <w:br w:type="page"/>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w:t>
      </w:r>
      <w:r w:rsidR="00E851F6">
        <w:rPr>
          <w:b/>
          <w:bCs/>
          <w:iCs/>
          <w:sz w:val="28"/>
          <w:szCs w:val="28"/>
        </w:rPr>
        <w:t>8</w:t>
      </w:r>
      <w:r w:rsidRPr="0027270F">
        <w:rPr>
          <w:b/>
          <w:bCs/>
          <w:iCs/>
          <w:sz w:val="28"/>
          <w:szCs w:val="28"/>
        </w:rPr>
        <w:t xml:space="preserve"> Справка о деловой репутации</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w:t>
      </w:r>
      <w:r w:rsidR="00E851F6">
        <w:rPr>
          <w:b/>
          <w:bCs/>
          <w:sz w:val="26"/>
          <w:szCs w:val="26"/>
        </w:rPr>
        <w:t>8</w:t>
      </w:r>
      <w:r w:rsidRPr="0027270F">
        <w:rPr>
          <w:b/>
          <w:bCs/>
          <w:sz w:val="26"/>
          <w:szCs w:val="26"/>
        </w:rPr>
        <w:t xml:space="preserve">.1 Форма Справки о деловой репутации Участника (Форма </w:t>
      </w:r>
      <w:r w:rsidR="00E851F6">
        <w:rPr>
          <w:b/>
          <w:bCs/>
          <w:sz w:val="26"/>
          <w:szCs w:val="26"/>
        </w:rPr>
        <w:t>8</w:t>
      </w:r>
      <w:r w:rsidRPr="0027270F">
        <w:rPr>
          <w:b/>
          <w:bCs/>
          <w:sz w:val="26"/>
          <w:szCs w:val="26"/>
        </w:rPr>
        <w:t>)</w:t>
      </w:r>
    </w:p>
    <w:p w:rsidR="0027270F" w:rsidRPr="0027270F" w:rsidRDefault="0027270F" w:rsidP="0027270F">
      <w:pPr>
        <w:ind w:left="567"/>
        <w:jc w:val="center"/>
      </w:pPr>
      <w:r w:rsidRPr="0027270F">
        <w:t>начало формы</w:t>
      </w:r>
    </w:p>
    <w:p w:rsidR="0027270F" w:rsidRPr="0027270F" w:rsidRDefault="0027270F" w:rsidP="0027270F">
      <w:pPr>
        <w:ind w:left="567"/>
      </w:pP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center"/>
        <w:rPr>
          <w:b/>
        </w:rPr>
      </w:pPr>
      <w:r w:rsidRPr="0027270F">
        <w:rPr>
          <w:b/>
        </w:rPr>
        <w:t>СПРАВКА О ДЕЛОВОЙ РЕПУТАЦИИ УЧАСТНИКА</w:t>
      </w:r>
      <w:r w:rsidRPr="0027270F">
        <w:rPr>
          <w:b/>
        </w:rPr>
        <w:br/>
        <w:t>(УЧАСТИЕ В СУДЕБНЫХ РАЗБИРАТЕЛЬСТВАХ)</w:t>
      </w:r>
    </w:p>
    <w:p w:rsidR="0027270F" w:rsidRPr="0027270F" w:rsidRDefault="0027270F" w:rsidP="0027270F">
      <w:pPr>
        <w:ind w:left="567"/>
        <w:jc w:val="center"/>
        <w:rPr>
          <w:b/>
        </w:rPr>
      </w:pPr>
    </w:p>
    <w:p w:rsidR="0027270F" w:rsidRPr="0027270F" w:rsidRDefault="0027270F" w:rsidP="0027270F">
      <w:pPr>
        <w:ind w:left="567"/>
        <w:jc w:val="both"/>
      </w:pPr>
      <w:r w:rsidRPr="0027270F">
        <w:t>Наименование Участника____________________________________________________</w:t>
      </w:r>
    </w:p>
    <w:p w:rsidR="0027270F" w:rsidRPr="0027270F" w:rsidRDefault="0027270F" w:rsidP="0027270F">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27270F" w:rsidRPr="0027270F" w:rsidTr="0027270F">
        <w:tc>
          <w:tcPr>
            <w:tcW w:w="709" w:type="dxa"/>
            <w:shd w:val="clear" w:color="auto" w:fill="FFFFFF"/>
          </w:tcPr>
          <w:p w:rsidR="0027270F" w:rsidRPr="0027270F" w:rsidRDefault="0027270F" w:rsidP="0027270F">
            <w:pPr>
              <w:keepNext/>
              <w:keepLines/>
              <w:jc w:val="center"/>
              <w:rPr>
                <w:b/>
                <w:sz w:val="22"/>
                <w:szCs w:val="22"/>
              </w:rPr>
            </w:pPr>
            <w:r w:rsidRPr="0027270F">
              <w:rPr>
                <w:b/>
                <w:sz w:val="22"/>
                <w:szCs w:val="22"/>
              </w:rPr>
              <w:t> Год</w:t>
            </w:r>
          </w:p>
        </w:tc>
        <w:tc>
          <w:tcPr>
            <w:tcW w:w="2410" w:type="dxa"/>
            <w:shd w:val="clear" w:color="auto" w:fill="FFFFFF"/>
          </w:tcPr>
          <w:p w:rsidR="0027270F" w:rsidRPr="0027270F" w:rsidRDefault="0027270F" w:rsidP="0027270F">
            <w:pPr>
              <w:keepNext/>
              <w:keepLines/>
              <w:jc w:val="center"/>
              <w:rPr>
                <w:b/>
                <w:sz w:val="22"/>
                <w:szCs w:val="22"/>
              </w:rPr>
            </w:pPr>
            <w:r w:rsidRPr="0027270F">
              <w:rPr>
                <w:b/>
                <w:sz w:val="22"/>
                <w:szCs w:val="22"/>
              </w:rPr>
              <w:t>Наименование контрагента, основание и предмет спора</w:t>
            </w:r>
          </w:p>
        </w:tc>
        <w:tc>
          <w:tcPr>
            <w:tcW w:w="2410" w:type="dxa"/>
            <w:shd w:val="clear" w:color="auto" w:fill="FFFFFF"/>
          </w:tcPr>
          <w:p w:rsidR="0027270F" w:rsidRPr="0027270F" w:rsidRDefault="0027270F" w:rsidP="0027270F">
            <w:pPr>
              <w:keepNext/>
              <w:keepLines/>
              <w:jc w:val="center"/>
              <w:rPr>
                <w:b/>
                <w:sz w:val="22"/>
                <w:szCs w:val="22"/>
              </w:rPr>
            </w:pPr>
            <w:r w:rsidRPr="0027270F">
              <w:rPr>
                <w:b/>
                <w:sz w:val="22"/>
                <w:szCs w:val="22"/>
              </w:rPr>
              <w:t>Статус Участника (истец или ответчик)</w:t>
            </w:r>
          </w:p>
        </w:tc>
        <w:tc>
          <w:tcPr>
            <w:tcW w:w="2126" w:type="dxa"/>
            <w:shd w:val="clear" w:color="auto" w:fill="FFFFFF"/>
          </w:tcPr>
          <w:p w:rsidR="0027270F" w:rsidRPr="0027270F" w:rsidRDefault="0027270F" w:rsidP="0027270F">
            <w:pPr>
              <w:keepNext/>
              <w:keepLines/>
              <w:jc w:val="center"/>
              <w:rPr>
                <w:b/>
                <w:sz w:val="22"/>
                <w:szCs w:val="22"/>
              </w:rPr>
            </w:pPr>
            <w:r w:rsidRPr="0027270F">
              <w:rPr>
                <w:b/>
                <w:sz w:val="22"/>
                <w:szCs w:val="22"/>
              </w:rPr>
              <w:t>Место разбирательства</w:t>
            </w:r>
          </w:p>
        </w:tc>
        <w:tc>
          <w:tcPr>
            <w:tcW w:w="1843" w:type="dxa"/>
            <w:shd w:val="clear" w:color="auto" w:fill="FFFFFF"/>
          </w:tcPr>
          <w:p w:rsidR="0027270F" w:rsidRPr="0027270F" w:rsidRDefault="0027270F" w:rsidP="0027270F">
            <w:pPr>
              <w:keepNext/>
              <w:keepLines/>
              <w:jc w:val="center"/>
              <w:rPr>
                <w:b/>
                <w:sz w:val="22"/>
                <w:szCs w:val="22"/>
              </w:rPr>
            </w:pPr>
            <w:r w:rsidRPr="0027270F">
              <w:rPr>
                <w:b/>
                <w:sz w:val="22"/>
                <w:szCs w:val="22"/>
              </w:rPr>
              <w:t>Наименование судебного органа</w:t>
            </w:r>
          </w:p>
        </w:tc>
        <w:tc>
          <w:tcPr>
            <w:tcW w:w="2268" w:type="dxa"/>
            <w:shd w:val="clear" w:color="auto" w:fill="FFFFFF"/>
          </w:tcPr>
          <w:p w:rsidR="0027270F" w:rsidRPr="0027270F" w:rsidRDefault="0027270F" w:rsidP="0027270F">
            <w:pPr>
              <w:keepNext/>
              <w:keepLines/>
              <w:jc w:val="center"/>
              <w:rPr>
                <w:b/>
                <w:sz w:val="22"/>
                <w:szCs w:val="22"/>
              </w:rPr>
            </w:pPr>
            <w:r w:rsidRPr="0027270F">
              <w:rPr>
                <w:b/>
                <w:sz w:val="22"/>
                <w:szCs w:val="22"/>
              </w:rPr>
              <w:t>Оспариваемая сумма, валюта</w:t>
            </w:r>
          </w:p>
        </w:tc>
        <w:tc>
          <w:tcPr>
            <w:tcW w:w="2835" w:type="dxa"/>
            <w:shd w:val="clear" w:color="auto" w:fill="FFFFFF"/>
          </w:tcPr>
          <w:p w:rsidR="0027270F" w:rsidRPr="0027270F" w:rsidRDefault="0027270F" w:rsidP="0027270F">
            <w:pPr>
              <w:keepNext/>
              <w:keepLines/>
              <w:jc w:val="center"/>
              <w:rPr>
                <w:b/>
                <w:sz w:val="22"/>
                <w:szCs w:val="22"/>
              </w:rPr>
            </w:pPr>
            <w:r w:rsidRPr="0027270F">
              <w:rPr>
                <w:b/>
                <w:sz w:val="22"/>
                <w:szCs w:val="22"/>
              </w:rPr>
              <w:t>Решение в ПОЛЬЗУ или ПРОТИВ Участника</w:t>
            </w:r>
          </w:p>
        </w:tc>
      </w:tr>
      <w:tr w:rsidR="0027270F" w:rsidRPr="0027270F" w:rsidTr="0027270F">
        <w:tc>
          <w:tcPr>
            <w:tcW w:w="709" w:type="dxa"/>
          </w:tcPr>
          <w:p w:rsidR="0027270F" w:rsidRPr="0027270F" w:rsidRDefault="0027270F" w:rsidP="0027270F">
            <w:pPr>
              <w:jc w:val="both"/>
              <w:rPr>
                <w:sz w:val="22"/>
                <w:szCs w:val="22"/>
              </w:rPr>
            </w:pPr>
          </w:p>
        </w:tc>
        <w:tc>
          <w:tcPr>
            <w:tcW w:w="2410" w:type="dxa"/>
          </w:tcPr>
          <w:p w:rsidR="0027270F" w:rsidRPr="0027270F" w:rsidRDefault="0027270F" w:rsidP="0027270F">
            <w:pPr>
              <w:jc w:val="both"/>
              <w:rPr>
                <w:sz w:val="22"/>
                <w:szCs w:val="22"/>
              </w:rPr>
            </w:pPr>
          </w:p>
        </w:tc>
        <w:tc>
          <w:tcPr>
            <w:tcW w:w="2410" w:type="dxa"/>
          </w:tcPr>
          <w:p w:rsidR="0027270F" w:rsidRPr="0027270F" w:rsidRDefault="0027270F" w:rsidP="0027270F">
            <w:pPr>
              <w:jc w:val="both"/>
              <w:rPr>
                <w:sz w:val="22"/>
                <w:szCs w:val="22"/>
              </w:rPr>
            </w:pPr>
          </w:p>
        </w:tc>
        <w:tc>
          <w:tcPr>
            <w:tcW w:w="2126" w:type="dxa"/>
          </w:tcPr>
          <w:p w:rsidR="0027270F" w:rsidRPr="0027270F" w:rsidRDefault="0027270F" w:rsidP="0027270F">
            <w:pPr>
              <w:jc w:val="both"/>
              <w:rPr>
                <w:sz w:val="22"/>
                <w:szCs w:val="22"/>
              </w:rPr>
            </w:pPr>
          </w:p>
        </w:tc>
        <w:tc>
          <w:tcPr>
            <w:tcW w:w="1843" w:type="dxa"/>
          </w:tcPr>
          <w:p w:rsidR="0027270F" w:rsidRPr="0027270F" w:rsidRDefault="0027270F" w:rsidP="0027270F">
            <w:pPr>
              <w:jc w:val="both"/>
              <w:rPr>
                <w:sz w:val="22"/>
                <w:szCs w:val="22"/>
              </w:rPr>
            </w:pPr>
          </w:p>
        </w:tc>
        <w:tc>
          <w:tcPr>
            <w:tcW w:w="2268" w:type="dxa"/>
          </w:tcPr>
          <w:p w:rsidR="0027270F" w:rsidRPr="0027270F" w:rsidRDefault="0027270F" w:rsidP="0027270F">
            <w:pPr>
              <w:jc w:val="both"/>
              <w:rPr>
                <w:sz w:val="22"/>
                <w:szCs w:val="22"/>
              </w:rPr>
            </w:pPr>
          </w:p>
        </w:tc>
        <w:tc>
          <w:tcPr>
            <w:tcW w:w="2835"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w:t>
      </w:r>
      <w:r w:rsidR="00E851F6">
        <w:rPr>
          <w:b/>
          <w:bCs/>
          <w:sz w:val="26"/>
          <w:szCs w:val="26"/>
        </w:rPr>
        <w:t>8</w:t>
      </w:r>
      <w:r w:rsidRPr="0027270F">
        <w:rPr>
          <w:b/>
          <w:bCs/>
          <w:sz w:val="26"/>
          <w:szCs w:val="26"/>
        </w:rPr>
        <w:t>.2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8</w:t>
      </w:r>
      <w:r w:rsidRPr="0027270F">
        <w:rPr>
          <w:bCs/>
        </w:rPr>
        <w:t>.2.1 Участник Запроса предложений приводит номер и дату письма о подаче Заявки (п. 6.1), приложением к которому является данная справка.</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8</w:t>
      </w:r>
      <w:r w:rsidRPr="0027270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8</w:t>
      </w:r>
      <w:r w:rsidRPr="0027270F">
        <w:rPr>
          <w:bCs/>
        </w:rPr>
        <w:t>.2.3.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w:t>
      </w:r>
      <w:r w:rsidR="00E851F6">
        <w:rPr>
          <w:b/>
          <w:bCs/>
          <w:iCs/>
          <w:sz w:val="28"/>
          <w:szCs w:val="28"/>
        </w:rPr>
        <w:t>9</w:t>
      </w:r>
      <w:r w:rsidRPr="0027270F">
        <w:rPr>
          <w:b/>
          <w:bCs/>
          <w:iCs/>
          <w:sz w:val="28"/>
          <w:szCs w:val="28"/>
        </w:rPr>
        <w:t xml:space="preserve"> Опись документов</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w:t>
      </w:r>
      <w:r w:rsidR="00E851F6">
        <w:rPr>
          <w:b/>
          <w:bCs/>
          <w:sz w:val="26"/>
          <w:szCs w:val="26"/>
        </w:rPr>
        <w:t>9</w:t>
      </w:r>
      <w:r w:rsidRPr="0027270F">
        <w:rPr>
          <w:b/>
          <w:bCs/>
          <w:sz w:val="26"/>
          <w:szCs w:val="26"/>
        </w:rPr>
        <w:t xml:space="preserve">.1 Форма описи документов (Форма </w:t>
      </w:r>
      <w:r w:rsidR="00E851F6">
        <w:rPr>
          <w:b/>
          <w:bCs/>
          <w:sz w:val="26"/>
          <w:szCs w:val="26"/>
        </w:rPr>
        <w:t>9</w:t>
      </w:r>
      <w:r w:rsidRPr="0027270F">
        <w:rPr>
          <w:b/>
          <w:bCs/>
          <w:sz w:val="26"/>
          <w:szCs w:val="26"/>
        </w:rPr>
        <w:t>)</w:t>
      </w:r>
    </w:p>
    <w:p w:rsidR="0027270F" w:rsidRPr="0027270F" w:rsidRDefault="0027270F" w:rsidP="0027270F">
      <w:pPr>
        <w:ind w:left="567"/>
        <w:jc w:val="center"/>
      </w:pPr>
      <w:r w:rsidRPr="0027270F">
        <w:t>начало формы</w:t>
      </w:r>
    </w:p>
    <w:p w:rsidR="0027270F" w:rsidRPr="0027270F" w:rsidRDefault="0027270F" w:rsidP="0027270F">
      <w:pPr>
        <w:ind w:left="567"/>
        <w:rPr>
          <w:b/>
          <w:i/>
        </w:rPr>
      </w:pPr>
      <w:r w:rsidRPr="0027270F">
        <w:rPr>
          <w:b/>
          <w:i/>
        </w:rPr>
        <w:t>Открытый Запрос предложений № ___________________</w:t>
      </w:r>
    </w:p>
    <w:p w:rsidR="0027270F" w:rsidRPr="0027270F" w:rsidRDefault="0027270F" w:rsidP="0027270F">
      <w:pPr>
        <w:ind w:left="567"/>
      </w:pPr>
    </w:p>
    <w:p w:rsidR="0027270F" w:rsidRPr="0027270F" w:rsidRDefault="0027270F" w:rsidP="0027270F">
      <w:pPr>
        <w:ind w:left="567"/>
        <w:jc w:val="center"/>
        <w:rPr>
          <w:b/>
        </w:rPr>
      </w:pPr>
      <w:r w:rsidRPr="0027270F">
        <w:rPr>
          <w:b/>
        </w:rPr>
        <w:t>ОПИСЬ ДОКУМЕНТОВ, ПРИЛАГАЕМЫХ К ЗАЯВКЕ НА УЧАСТИЕ</w:t>
      </w:r>
    </w:p>
    <w:p w:rsidR="0027270F" w:rsidRPr="0027270F" w:rsidRDefault="0027270F" w:rsidP="0027270F">
      <w:pPr>
        <w:ind w:left="567"/>
        <w:jc w:val="center"/>
        <w:rPr>
          <w:b/>
        </w:rPr>
      </w:pPr>
      <w:r w:rsidRPr="0027270F">
        <w:rPr>
          <w:b/>
        </w:rPr>
        <w:t>В ОТКРЫТОМ ЗАПРОСЕ ПРЕДЛОЖЕНИЙ</w:t>
      </w:r>
    </w:p>
    <w:p w:rsidR="0027270F" w:rsidRPr="0027270F" w:rsidRDefault="0027270F" w:rsidP="0027270F">
      <w:pPr>
        <w:ind w:left="567"/>
      </w:pPr>
    </w:p>
    <w:p w:rsidR="0027270F" w:rsidRPr="0027270F" w:rsidRDefault="0027270F" w:rsidP="0027270F">
      <w:pPr>
        <w:ind w:left="567"/>
      </w:pPr>
      <w:r w:rsidRPr="0027270F">
        <w:t>Наименование Участника____________________________________________________</w:t>
      </w:r>
    </w:p>
    <w:p w:rsidR="0027270F" w:rsidRPr="0027270F" w:rsidRDefault="0027270F" w:rsidP="0027270F">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27270F" w:rsidRPr="0027270F" w:rsidTr="0027270F">
        <w:trPr>
          <w:cantSplit/>
          <w:trHeight w:val="20"/>
          <w:tblHeader/>
          <w:jc w:val="center"/>
        </w:trPr>
        <w:tc>
          <w:tcPr>
            <w:tcW w:w="1719"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 п/п</w:t>
            </w:r>
          </w:p>
        </w:tc>
        <w:tc>
          <w:tcPr>
            <w:tcW w:w="7627"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Наименование</w:t>
            </w:r>
          </w:p>
        </w:tc>
        <w:tc>
          <w:tcPr>
            <w:tcW w:w="2840"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Количество листов</w:t>
            </w: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1.</w:t>
            </w:r>
          </w:p>
        </w:tc>
        <w:tc>
          <w:tcPr>
            <w:tcW w:w="7627" w:type="dxa"/>
          </w:tcPr>
          <w:p w:rsidR="0027270F" w:rsidRPr="0027270F" w:rsidRDefault="0027270F" w:rsidP="0027270F">
            <w:pPr>
              <w:jc w:val="both"/>
              <w:rPr>
                <w:sz w:val="22"/>
                <w:szCs w:val="22"/>
              </w:rPr>
            </w:pPr>
            <w:r w:rsidRPr="0027270F">
              <w:rPr>
                <w:sz w:val="22"/>
                <w:szCs w:val="22"/>
              </w:rPr>
              <w:t>Письмо о подаче Заявки на участие в Запросе предложений (Форма 1)</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2.</w:t>
            </w:r>
          </w:p>
        </w:tc>
        <w:tc>
          <w:tcPr>
            <w:tcW w:w="7627" w:type="dxa"/>
          </w:tcPr>
          <w:p w:rsidR="0027270F" w:rsidRPr="0027270F" w:rsidRDefault="0027270F" w:rsidP="0027270F">
            <w:pPr>
              <w:jc w:val="both"/>
              <w:rPr>
                <w:sz w:val="22"/>
                <w:szCs w:val="22"/>
              </w:rPr>
            </w:pPr>
            <w:r w:rsidRPr="0027270F">
              <w:rPr>
                <w:sz w:val="22"/>
                <w:szCs w:val="22"/>
              </w:rPr>
              <w:t>Коммерческое предложение (Форма 2)</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3.</w:t>
            </w:r>
          </w:p>
        </w:tc>
        <w:tc>
          <w:tcPr>
            <w:tcW w:w="7627" w:type="dxa"/>
          </w:tcPr>
          <w:p w:rsidR="0027270F" w:rsidRPr="0027270F" w:rsidRDefault="0027270F" w:rsidP="0027270F">
            <w:pPr>
              <w:jc w:val="both"/>
              <w:rPr>
                <w:sz w:val="22"/>
                <w:szCs w:val="22"/>
              </w:rPr>
            </w:pPr>
            <w:r w:rsidRPr="0027270F">
              <w:rPr>
                <w:sz w:val="22"/>
                <w:szCs w:val="22"/>
              </w:rPr>
              <w:t>…..</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2186" w:type="dxa"/>
            <w:gridSpan w:val="3"/>
            <w:vAlign w:val="center"/>
          </w:tcPr>
          <w:p w:rsidR="0027270F" w:rsidRPr="0027270F" w:rsidRDefault="0027270F" w:rsidP="0027270F">
            <w:pPr>
              <w:keepNext/>
              <w:keepLines/>
              <w:jc w:val="center"/>
              <w:rPr>
                <w:b/>
                <w:sz w:val="22"/>
                <w:szCs w:val="22"/>
              </w:rPr>
            </w:pPr>
            <w:r w:rsidRPr="0027270F">
              <w:rPr>
                <w:b/>
                <w:sz w:val="22"/>
                <w:szCs w:val="22"/>
              </w:rPr>
              <w:t>Документы, подтверждающие правоспособность и квалификацию Участника:</w:t>
            </w: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w:t>
            </w:r>
          </w:p>
        </w:tc>
        <w:tc>
          <w:tcPr>
            <w:tcW w:w="7627" w:type="dxa"/>
            <w:vAlign w:val="center"/>
          </w:tcPr>
          <w:p w:rsidR="0027270F" w:rsidRPr="0027270F" w:rsidRDefault="0027270F" w:rsidP="0027270F">
            <w:pPr>
              <w:jc w:val="both"/>
              <w:rPr>
                <w:sz w:val="22"/>
                <w:szCs w:val="22"/>
              </w:rPr>
            </w:pP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p>
        </w:tc>
        <w:tc>
          <w:tcPr>
            <w:tcW w:w="7627" w:type="dxa"/>
            <w:vAlign w:val="center"/>
          </w:tcPr>
          <w:p w:rsidR="0027270F" w:rsidRPr="0027270F" w:rsidRDefault="0027270F" w:rsidP="0027270F">
            <w:pPr>
              <w:jc w:val="both"/>
              <w:rPr>
                <w:sz w:val="22"/>
                <w:szCs w:val="22"/>
              </w:rPr>
            </w:pPr>
          </w:p>
        </w:tc>
        <w:tc>
          <w:tcPr>
            <w:tcW w:w="2840"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w:t>
      </w:r>
      <w:r w:rsidR="00E851F6">
        <w:rPr>
          <w:b/>
          <w:bCs/>
          <w:sz w:val="26"/>
          <w:szCs w:val="26"/>
        </w:rPr>
        <w:t>9</w:t>
      </w:r>
      <w:r w:rsidRPr="0027270F">
        <w:rPr>
          <w:b/>
          <w:bCs/>
          <w:sz w:val="26"/>
          <w:szCs w:val="26"/>
        </w:rPr>
        <w:t>.2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.2.2 Участник Запроса предложений должен указать свое полное наименование (с указанием Организационно-правовой формы)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.2.3 Участник Запроса предложений должен перечислить и указать объем каждого из поименованных в Описи документов.</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6.1</w:t>
      </w:r>
      <w:r w:rsidR="00E851F6">
        <w:rPr>
          <w:b/>
          <w:bCs/>
          <w:iCs/>
          <w:sz w:val="28"/>
          <w:szCs w:val="28"/>
        </w:rPr>
        <w:t>0</w:t>
      </w:r>
      <w:r w:rsidRPr="0027270F">
        <w:rPr>
          <w:b/>
          <w:bCs/>
          <w:iCs/>
          <w:sz w:val="28"/>
          <w:szCs w:val="28"/>
        </w:rPr>
        <w:t xml:space="preserve"> Согласие физического лица на обработку своих персональных данных</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6.1</w:t>
      </w:r>
      <w:r w:rsidR="00E851F6">
        <w:rPr>
          <w:b/>
          <w:bCs/>
          <w:sz w:val="26"/>
          <w:szCs w:val="26"/>
        </w:rPr>
        <w:t>0</w:t>
      </w:r>
      <w:r w:rsidRPr="0027270F">
        <w:rPr>
          <w:b/>
          <w:bCs/>
          <w:sz w:val="26"/>
          <w:szCs w:val="26"/>
        </w:rPr>
        <w:t>.1 Форма справки Согласие физического лица на обработку своих персональных данных (Форма 1</w:t>
      </w:r>
      <w:r w:rsidR="00E851F6">
        <w:rPr>
          <w:b/>
          <w:bCs/>
          <w:sz w:val="26"/>
          <w:szCs w:val="26"/>
        </w:rPr>
        <w:t>0</w:t>
      </w:r>
      <w:r w:rsidRPr="0027270F">
        <w:rPr>
          <w:b/>
          <w:bCs/>
          <w:sz w:val="26"/>
          <w:szCs w:val="26"/>
        </w:rPr>
        <w:t>)</w:t>
      </w:r>
    </w:p>
    <w:p w:rsidR="0027270F" w:rsidRPr="0027270F" w:rsidRDefault="0027270F" w:rsidP="0027270F">
      <w:pPr>
        <w:jc w:val="center"/>
      </w:pPr>
      <w:r w:rsidRPr="0027270F">
        <w:t>начало формы</w:t>
      </w:r>
    </w:p>
    <w:p w:rsidR="0027270F" w:rsidRPr="0027270F" w:rsidRDefault="0027270F" w:rsidP="0027270F">
      <w:pPr>
        <w:jc w:val="center"/>
      </w:pPr>
    </w:p>
    <w:p w:rsidR="0027270F" w:rsidRPr="0027270F" w:rsidRDefault="0027270F" w:rsidP="0027270F">
      <w:pPr>
        <w:tabs>
          <w:tab w:val="num" w:pos="1134"/>
        </w:tabs>
        <w:spacing w:line="288" w:lineRule="auto"/>
        <w:jc w:val="center"/>
        <w:rPr>
          <w:b/>
        </w:rPr>
      </w:pPr>
      <w:r w:rsidRPr="0027270F">
        <w:rPr>
          <w:b/>
        </w:rPr>
        <w:t>СОГЛАСИЕ ФИЗИЧЕСКОГО ЛИЦА НА ОБРАБОТКУ СВОИХ ПЕРСОНАЛЬНЫХ ДАННЫХ</w:t>
      </w:r>
    </w:p>
    <w:p w:rsidR="0027270F" w:rsidRPr="0027270F" w:rsidRDefault="0027270F" w:rsidP="0027270F">
      <w:pPr>
        <w:tabs>
          <w:tab w:val="num" w:pos="1134"/>
        </w:tabs>
        <w:jc w:val="both"/>
        <w:rPr>
          <w:b/>
          <w:i/>
        </w:rPr>
      </w:pPr>
      <w:r w:rsidRPr="0027270F">
        <w:t xml:space="preserve">Запрос предложений № </w:t>
      </w:r>
      <w:r w:rsidRPr="0027270F">
        <w:rPr>
          <w:b/>
          <w:i/>
        </w:rPr>
        <w:t>___________________</w:t>
      </w:r>
    </w:p>
    <w:p w:rsidR="0027270F" w:rsidRPr="0027270F" w:rsidRDefault="0027270F" w:rsidP="0027270F">
      <w:pPr>
        <w:jc w:val="both"/>
      </w:pPr>
      <w:r w:rsidRPr="0027270F">
        <w:t>Наименование Участника________________________________________________________________________________________________</w:t>
      </w:r>
    </w:p>
    <w:p w:rsidR="0027270F" w:rsidRPr="0027270F" w:rsidRDefault="0027270F" w:rsidP="0027270F">
      <w:pPr>
        <w:jc w:val="both"/>
      </w:pPr>
    </w:p>
    <w:p w:rsidR="0027270F" w:rsidRPr="0027270F" w:rsidRDefault="0027270F" w:rsidP="0027270F">
      <w:pPr>
        <w:jc w:val="both"/>
      </w:pPr>
      <w:r w:rsidRPr="0027270F">
        <w:t>Я ____________________________________________________________________________________________________________________</w:t>
      </w:r>
    </w:p>
    <w:p w:rsidR="0027270F" w:rsidRPr="0027270F" w:rsidRDefault="0027270F" w:rsidP="0027270F">
      <w:pPr>
        <w:tabs>
          <w:tab w:val="left" w:leader="underscore" w:pos="6660"/>
        </w:tabs>
        <w:autoSpaceDE w:val="0"/>
        <w:autoSpaceDN w:val="0"/>
        <w:adjustRightInd w:val="0"/>
        <w:jc w:val="both"/>
      </w:pPr>
      <w:r w:rsidRPr="0027270F">
        <w:t>проживающий по адресу: ________________________________________________________________________________________________</w:t>
      </w:r>
    </w:p>
    <w:p w:rsidR="0027270F" w:rsidRPr="0027270F" w:rsidRDefault="0027270F" w:rsidP="0027270F">
      <w:pPr>
        <w:tabs>
          <w:tab w:val="left" w:pos="3240"/>
          <w:tab w:val="left" w:pos="5551"/>
        </w:tabs>
        <w:autoSpaceDE w:val="0"/>
        <w:autoSpaceDN w:val="0"/>
        <w:adjustRightInd w:val="0"/>
        <w:jc w:val="both"/>
      </w:pPr>
      <w:r w:rsidRPr="0027270F">
        <w:t>паспорт серии ___________ № ____________, выдан __________________________________________________________________________</w:t>
      </w:r>
    </w:p>
    <w:p w:rsidR="0027270F" w:rsidRPr="0027270F" w:rsidRDefault="0027270F" w:rsidP="0027270F">
      <w:pPr>
        <w:autoSpaceDE w:val="0"/>
        <w:autoSpaceDN w:val="0"/>
        <w:adjustRightInd w:val="0"/>
        <w:jc w:val="both"/>
      </w:pPr>
      <w:r w:rsidRPr="0027270F">
        <w:t>______________________________________________________________________________________________________________________</w:t>
      </w:r>
    </w:p>
    <w:p w:rsidR="0027270F" w:rsidRPr="0027270F" w:rsidRDefault="0027270F" w:rsidP="0027270F">
      <w:pPr>
        <w:autoSpaceDE w:val="0"/>
        <w:autoSpaceDN w:val="0"/>
        <w:adjustRightInd w:val="0"/>
        <w:jc w:val="center"/>
        <w:rPr>
          <w:b/>
          <w:bCs/>
        </w:rPr>
      </w:pPr>
      <w:r w:rsidRPr="0027270F">
        <w:rPr>
          <w:b/>
          <w:bCs/>
        </w:rPr>
        <w:t>(орган, выдавший паспорт / дата выдачи)</w:t>
      </w:r>
    </w:p>
    <w:p w:rsidR="0027270F" w:rsidRPr="0027270F" w:rsidRDefault="0027270F" w:rsidP="0027270F">
      <w:pPr>
        <w:autoSpaceDE w:val="0"/>
        <w:autoSpaceDN w:val="0"/>
        <w:adjustRightInd w:val="0"/>
        <w:jc w:val="both"/>
      </w:pPr>
      <w:r w:rsidRPr="0027270F">
        <w:t>в соответствии с Федеральным законом «О персональных данных» своей волей и в своем интересе выражаю ООО «Ситэк» согласие на обработку, публикацию и передачу своих персональных данных.</w:t>
      </w:r>
    </w:p>
    <w:p w:rsidR="0027270F" w:rsidRPr="0027270F" w:rsidRDefault="0027270F" w:rsidP="0027270F">
      <w:pPr>
        <w:autoSpaceDE w:val="0"/>
        <w:autoSpaceDN w:val="0"/>
        <w:adjustRightInd w:val="0"/>
        <w:ind w:firstLine="709"/>
        <w:jc w:val="both"/>
      </w:pPr>
      <w:r w:rsidRPr="0027270F">
        <w:t>Согласие вступает в силу со дня передачи мною в ООО «Ситэк» моих персональных данных и действует до окончания срока действия Заявки на участие в запросе предложений.</w:t>
      </w:r>
    </w:p>
    <w:p w:rsidR="0027270F" w:rsidRPr="0027270F" w:rsidRDefault="0027270F" w:rsidP="0027270F">
      <w:pPr>
        <w:autoSpaceDE w:val="0"/>
        <w:autoSpaceDN w:val="0"/>
        <w:adjustRightInd w:val="0"/>
        <w:jc w:val="both"/>
      </w:pPr>
      <w:r w:rsidRPr="0027270F">
        <w:t>В случае неправомерного использования персональных данных согласие отзывается письменным заявлением субъекта персональных данных.</w:t>
      </w:r>
    </w:p>
    <w:p w:rsidR="0027270F" w:rsidRPr="0027270F" w:rsidRDefault="0027270F" w:rsidP="0027270F">
      <w:pPr>
        <w:autoSpaceDE w:val="0"/>
        <w:autoSpaceDN w:val="0"/>
        <w:adjustRightInd w:val="0"/>
        <w:ind w:left="720"/>
        <w:jc w:val="both"/>
      </w:pPr>
      <w:r w:rsidRPr="0027270F">
        <w:t>Данное соглашение действует в полном соответствии с Федеральным законом № 152 от 02.07.2006 г. «О защите персональных данных»</w:t>
      </w:r>
    </w:p>
    <w:p w:rsidR="0027270F" w:rsidRPr="0027270F" w:rsidRDefault="0027270F" w:rsidP="0027270F">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7270F" w:rsidRPr="0027270F" w:rsidTr="0027270F">
        <w:trPr>
          <w:trHeight w:val="289"/>
        </w:trPr>
        <w:tc>
          <w:tcPr>
            <w:tcW w:w="5176" w:type="dxa"/>
            <w:vAlign w:val="bottom"/>
          </w:tcPr>
          <w:p w:rsidR="0027270F" w:rsidRPr="0027270F" w:rsidRDefault="0027270F" w:rsidP="0027270F">
            <w:pPr>
              <w:widowControl w:val="0"/>
            </w:pPr>
          </w:p>
        </w:tc>
        <w:tc>
          <w:tcPr>
            <w:tcW w:w="2226" w:type="dxa"/>
            <w:vAlign w:val="bottom"/>
          </w:tcPr>
          <w:p w:rsidR="0027270F" w:rsidRPr="0027270F" w:rsidRDefault="0027270F" w:rsidP="0027270F">
            <w:pPr>
              <w:widowControl w:val="0"/>
            </w:pPr>
            <w:r w:rsidRPr="0027270F">
              <w:t>_____________/</w:t>
            </w:r>
          </w:p>
        </w:tc>
        <w:tc>
          <w:tcPr>
            <w:tcW w:w="2629" w:type="dxa"/>
            <w:vAlign w:val="bottom"/>
          </w:tcPr>
          <w:p w:rsidR="0027270F" w:rsidRPr="0027270F" w:rsidRDefault="0027270F" w:rsidP="0027270F">
            <w:pPr>
              <w:widowControl w:val="0"/>
            </w:pPr>
            <w:r w:rsidRPr="0027270F">
              <w:t>_________________</w:t>
            </w:r>
          </w:p>
        </w:tc>
      </w:tr>
      <w:tr w:rsidR="0027270F" w:rsidRPr="0027270F" w:rsidTr="0027270F">
        <w:trPr>
          <w:trHeight w:val="413"/>
        </w:trPr>
        <w:tc>
          <w:tcPr>
            <w:tcW w:w="5176" w:type="dxa"/>
          </w:tcPr>
          <w:p w:rsidR="0027270F" w:rsidRPr="0027270F" w:rsidRDefault="0027270F" w:rsidP="0027270F">
            <w:pPr>
              <w:widowControl w:val="0"/>
              <w:jc w:val="center"/>
              <w:rPr>
                <w:i/>
              </w:rPr>
            </w:pPr>
          </w:p>
        </w:tc>
        <w:tc>
          <w:tcPr>
            <w:tcW w:w="2226" w:type="dxa"/>
            <w:vAlign w:val="bottom"/>
          </w:tcPr>
          <w:p w:rsidR="0027270F" w:rsidRPr="0027270F" w:rsidRDefault="0027270F" w:rsidP="0027270F">
            <w:pPr>
              <w:widowControl w:val="0"/>
              <w:jc w:val="center"/>
              <w:rPr>
                <w:i/>
              </w:rPr>
            </w:pPr>
            <w:r w:rsidRPr="0027270F">
              <w:rPr>
                <w:i/>
              </w:rPr>
              <w:t>(подпись)</w:t>
            </w:r>
          </w:p>
          <w:p w:rsidR="0027270F" w:rsidRPr="0027270F" w:rsidRDefault="0027270F" w:rsidP="0027270F">
            <w:pPr>
              <w:widowControl w:val="0"/>
              <w:jc w:val="center"/>
            </w:pPr>
            <w:r w:rsidRPr="0027270F">
              <w:t>м.п.</w:t>
            </w:r>
          </w:p>
        </w:tc>
        <w:tc>
          <w:tcPr>
            <w:tcW w:w="2629" w:type="dxa"/>
          </w:tcPr>
          <w:p w:rsidR="0027270F" w:rsidRPr="0027270F" w:rsidRDefault="0027270F" w:rsidP="0027270F">
            <w:pPr>
              <w:widowControl w:val="0"/>
              <w:rPr>
                <w:i/>
              </w:rPr>
            </w:pPr>
            <w:r w:rsidRPr="0027270F">
              <w:rPr>
                <w:i/>
              </w:rPr>
              <w:t>(Фамилия и инициалы)</w:t>
            </w:r>
          </w:p>
        </w:tc>
      </w:tr>
    </w:tbl>
    <w:p w:rsidR="0027270F" w:rsidRPr="0027270F" w:rsidRDefault="0027270F" w:rsidP="0027270F">
      <w:pPr>
        <w:tabs>
          <w:tab w:val="left" w:pos="5387"/>
        </w:tabs>
        <w:autoSpaceDE w:val="0"/>
        <w:autoSpaceDN w:val="0"/>
        <w:adjustRightInd w:val="0"/>
        <w:ind w:firstLine="526"/>
        <w:jc w:val="both"/>
      </w:pPr>
      <w:r w:rsidRPr="0027270F">
        <w:t>«___»__________20__г.</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pBdr>
          <w:bottom w:val="single" w:sz="12" w:space="1" w:color="auto"/>
        </w:pBdr>
        <w:ind w:left="567"/>
        <w:rPr>
          <w:b/>
        </w:rPr>
      </w:pPr>
      <w:r w:rsidRPr="0027270F">
        <w:rPr>
          <w:b/>
        </w:rPr>
        <w:t>6.1</w:t>
      </w:r>
      <w:r w:rsidR="00E851F6">
        <w:rPr>
          <w:b/>
        </w:rPr>
        <w:t>0</w:t>
      </w:r>
      <w:r w:rsidRPr="0027270F">
        <w:rPr>
          <w:b/>
        </w:rPr>
        <w:t>.2 Инструкции по заполнению</w:t>
      </w:r>
    </w:p>
    <w:p w:rsidR="0027270F" w:rsidRPr="0027270F" w:rsidRDefault="0027270F" w:rsidP="0027270F">
      <w:pPr>
        <w:spacing w:line="288" w:lineRule="auto"/>
        <w:ind w:left="993" w:hanging="993"/>
        <w:jc w:val="both"/>
        <w:rPr>
          <w:rFonts w:eastAsia="Courier New"/>
        </w:rPr>
      </w:pPr>
      <w:r w:rsidRPr="0027270F">
        <w:rPr>
          <w:b/>
        </w:rPr>
        <w:t>6.1</w:t>
      </w:r>
      <w:r w:rsidR="00E851F6">
        <w:rPr>
          <w:b/>
        </w:rPr>
        <w:t>0</w:t>
      </w:r>
      <w:r w:rsidRPr="0027270F">
        <w:rPr>
          <w:b/>
        </w:rPr>
        <w:t>.2.1.</w:t>
      </w:r>
      <w:r w:rsidRPr="0027270F">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27270F" w:rsidRPr="0027270F" w:rsidRDefault="0027270F" w:rsidP="0027270F">
      <w:pPr>
        <w:spacing w:line="288" w:lineRule="auto"/>
        <w:ind w:left="993" w:hanging="993"/>
        <w:jc w:val="both"/>
      </w:pPr>
      <w:r w:rsidRPr="0027270F">
        <w:rPr>
          <w:b/>
        </w:rPr>
        <w:t>6.1</w:t>
      </w:r>
      <w:r w:rsidR="00E851F6">
        <w:rPr>
          <w:b/>
        </w:rPr>
        <w:t>0</w:t>
      </w:r>
      <w:r w:rsidRPr="0027270F">
        <w:rPr>
          <w:b/>
        </w:rPr>
        <w:t>.2.2</w:t>
      </w:r>
      <w:r w:rsidRPr="0027270F">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rsidR="00BC77D8" w:rsidRPr="00A5444A" w:rsidRDefault="003471DC" w:rsidP="00A5444A">
      <w:pPr>
        <w:tabs>
          <w:tab w:val="left" w:pos="709"/>
          <w:tab w:val="left" w:pos="851"/>
        </w:tabs>
        <w:rPr>
          <w:rFonts w:eastAsia="Calibri"/>
          <w:sz w:val="22"/>
        </w:rPr>
      </w:pPr>
      <w:r>
        <w:rPr>
          <w:rFonts w:eastAsia="Calibri"/>
          <w:sz w:val="22"/>
          <w:szCs w:val="22"/>
        </w:rPr>
        <w:t>электронной форме</w:t>
      </w:r>
      <w:r w:rsidR="00BA107D" w:rsidRPr="00A5444A">
        <w:rPr>
          <w:sz w:val="22"/>
          <w:szCs w:val="22"/>
        </w:rPr>
        <w:t>.</w:t>
      </w:r>
    </w:p>
    <w:sectPr w:rsidR="00BC77D8" w:rsidRPr="00A5444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EE" w:rsidRDefault="00CE38EE">
      <w:r>
        <w:separator/>
      </w:r>
    </w:p>
    <w:p w:rsidR="00CE38EE" w:rsidRDefault="00CE38EE"/>
  </w:endnote>
  <w:endnote w:type="continuationSeparator" w:id="0">
    <w:p w:rsidR="00CE38EE" w:rsidRDefault="00CE38EE">
      <w:r>
        <w:continuationSeparator/>
      </w:r>
    </w:p>
    <w:p w:rsidR="00CE38EE" w:rsidRDefault="00CE3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EE" w:rsidRDefault="00CE38EE" w:rsidP="00311D38">
    <w:pPr>
      <w:pStyle w:val="ae"/>
      <w:jc w:val="right"/>
    </w:pPr>
    <w:r>
      <w:t>______________________</w:t>
    </w:r>
  </w:p>
  <w:p w:rsidR="00CE38EE" w:rsidRPr="00311D38" w:rsidRDefault="00CE38E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2324C">
      <w:rPr>
        <w:noProof/>
      </w:rPr>
      <w:t>44</w:t>
    </w:r>
    <w:r w:rsidRPr="00311D38">
      <w:fldChar w:fldCharType="end"/>
    </w:r>
    <w:r w:rsidRPr="00311D38">
      <w:t xml:space="preserve"> из </w:t>
    </w:r>
    <w:fldSimple w:instr=" NUMPAGES ">
      <w:r w:rsidR="00B2324C">
        <w:rPr>
          <w:noProof/>
        </w:rPr>
        <w:t>48</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EE" w:rsidRDefault="00CE38EE">
      <w:r>
        <w:separator/>
      </w:r>
    </w:p>
    <w:p w:rsidR="00CE38EE" w:rsidRDefault="00CE38EE"/>
  </w:footnote>
  <w:footnote w:type="continuationSeparator" w:id="0">
    <w:p w:rsidR="00CE38EE" w:rsidRDefault="00CE38EE">
      <w:r>
        <w:continuationSeparator/>
      </w:r>
    </w:p>
    <w:p w:rsidR="00CE38EE" w:rsidRDefault="00CE38E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7928"/>
    <w:rsid w:val="00010E9F"/>
    <w:rsid w:val="00011B38"/>
    <w:rsid w:val="00013155"/>
    <w:rsid w:val="000144AC"/>
    <w:rsid w:val="00014F5D"/>
    <w:rsid w:val="0002132A"/>
    <w:rsid w:val="00021AB0"/>
    <w:rsid w:val="00023565"/>
    <w:rsid w:val="000239E9"/>
    <w:rsid w:val="000263C7"/>
    <w:rsid w:val="00030415"/>
    <w:rsid w:val="000325B6"/>
    <w:rsid w:val="00043D00"/>
    <w:rsid w:val="000504E8"/>
    <w:rsid w:val="00051281"/>
    <w:rsid w:val="000513CB"/>
    <w:rsid w:val="00053464"/>
    <w:rsid w:val="00057CF3"/>
    <w:rsid w:val="00065ABD"/>
    <w:rsid w:val="00066068"/>
    <w:rsid w:val="00070DB8"/>
    <w:rsid w:val="000725A8"/>
    <w:rsid w:val="000727D9"/>
    <w:rsid w:val="00073875"/>
    <w:rsid w:val="00075EE6"/>
    <w:rsid w:val="000775F6"/>
    <w:rsid w:val="00081F56"/>
    <w:rsid w:val="00083749"/>
    <w:rsid w:val="00087D8F"/>
    <w:rsid w:val="0009490B"/>
    <w:rsid w:val="00094DCE"/>
    <w:rsid w:val="000A0E0C"/>
    <w:rsid w:val="000A4AAB"/>
    <w:rsid w:val="000A7DB2"/>
    <w:rsid w:val="000B0C68"/>
    <w:rsid w:val="000B298C"/>
    <w:rsid w:val="000C725E"/>
    <w:rsid w:val="000D1137"/>
    <w:rsid w:val="000D38EB"/>
    <w:rsid w:val="000D62F7"/>
    <w:rsid w:val="000E331F"/>
    <w:rsid w:val="000E7042"/>
    <w:rsid w:val="000F0168"/>
    <w:rsid w:val="000F0A61"/>
    <w:rsid w:val="00100649"/>
    <w:rsid w:val="00105907"/>
    <w:rsid w:val="001060A6"/>
    <w:rsid w:val="00110F20"/>
    <w:rsid w:val="0011262A"/>
    <w:rsid w:val="00112A0D"/>
    <w:rsid w:val="0011326C"/>
    <w:rsid w:val="001148A4"/>
    <w:rsid w:val="00123F82"/>
    <w:rsid w:val="00127D5E"/>
    <w:rsid w:val="0013010B"/>
    <w:rsid w:val="001301B6"/>
    <w:rsid w:val="00130FAB"/>
    <w:rsid w:val="001350D6"/>
    <w:rsid w:val="001366E8"/>
    <w:rsid w:val="0013770A"/>
    <w:rsid w:val="00140152"/>
    <w:rsid w:val="001408E1"/>
    <w:rsid w:val="001425A2"/>
    <w:rsid w:val="00146FE2"/>
    <w:rsid w:val="00154CDD"/>
    <w:rsid w:val="00155935"/>
    <w:rsid w:val="0016274C"/>
    <w:rsid w:val="00167943"/>
    <w:rsid w:val="00172871"/>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238A2"/>
    <w:rsid w:val="00230171"/>
    <w:rsid w:val="002318CC"/>
    <w:rsid w:val="0023352A"/>
    <w:rsid w:val="00237369"/>
    <w:rsid w:val="00240096"/>
    <w:rsid w:val="00240391"/>
    <w:rsid w:val="00252A97"/>
    <w:rsid w:val="002548E8"/>
    <w:rsid w:val="0025631B"/>
    <w:rsid w:val="0026536C"/>
    <w:rsid w:val="0027270F"/>
    <w:rsid w:val="0027375E"/>
    <w:rsid w:val="00275C17"/>
    <w:rsid w:val="00277694"/>
    <w:rsid w:val="00277813"/>
    <w:rsid w:val="002807E8"/>
    <w:rsid w:val="0028283A"/>
    <w:rsid w:val="002829F1"/>
    <w:rsid w:val="00283F35"/>
    <w:rsid w:val="00285BF6"/>
    <w:rsid w:val="00285E82"/>
    <w:rsid w:val="00287188"/>
    <w:rsid w:val="002972D5"/>
    <w:rsid w:val="002A1573"/>
    <w:rsid w:val="002A5325"/>
    <w:rsid w:val="002A6447"/>
    <w:rsid w:val="002A6B0B"/>
    <w:rsid w:val="002A7187"/>
    <w:rsid w:val="002B186C"/>
    <w:rsid w:val="002B426B"/>
    <w:rsid w:val="002B5595"/>
    <w:rsid w:val="002B5CAE"/>
    <w:rsid w:val="002B6CFA"/>
    <w:rsid w:val="002B7E01"/>
    <w:rsid w:val="002C50BD"/>
    <w:rsid w:val="002C5C24"/>
    <w:rsid w:val="002C6B8A"/>
    <w:rsid w:val="002C7E3D"/>
    <w:rsid w:val="002D138B"/>
    <w:rsid w:val="002D1F1E"/>
    <w:rsid w:val="002D28AC"/>
    <w:rsid w:val="002D2C42"/>
    <w:rsid w:val="002D3B33"/>
    <w:rsid w:val="002D46FE"/>
    <w:rsid w:val="002D6391"/>
    <w:rsid w:val="002E09F2"/>
    <w:rsid w:val="002E0E5F"/>
    <w:rsid w:val="002E1761"/>
    <w:rsid w:val="002E2DA5"/>
    <w:rsid w:val="002F5B19"/>
    <w:rsid w:val="002F67CB"/>
    <w:rsid w:val="00300CD8"/>
    <w:rsid w:val="00300CFB"/>
    <w:rsid w:val="0030268E"/>
    <w:rsid w:val="00303A45"/>
    <w:rsid w:val="00303F79"/>
    <w:rsid w:val="00304D06"/>
    <w:rsid w:val="003079B3"/>
    <w:rsid w:val="00311D38"/>
    <w:rsid w:val="00312E33"/>
    <w:rsid w:val="00313C08"/>
    <w:rsid w:val="003163F5"/>
    <w:rsid w:val="0031776C"/>
    <w:rsid w:val="00340291"/>
    <w:rsid w:val="003423E8"/>
    <w:rsid w:val="00342A62"/>
    <w:rsid w:val="00343CB3"/>
    <w:rsid w:val="003450C1"/>
    <w:rsid w:val="003471DC"/>
    <w:rsid w:val="00347AF5"/>
    <w:rsid w:val="003509B1"/>
    <w:rsid w:val="00350A1B"/>
    <w:rsid w:val="00352601"/>
    <w:rsid w:val="003601F8"/>
    <w:rsid w:val="003603D3"/>
    <w:rsid w:val="00361D8E"/>
    <w:rsid w:val="00362F32"/>
    <w:rsid w:val="003633B9"/>
    <w:rsid w:val="00363730"/>
    <w:rsid w:val="00367BBA"/>
    <w:rsid w:val="00371659"/>
    <w:rsid w:val="00372448"/>
    <w:rsid w:val="00376214"/>
    <w:rsid w:val="00376229"/>
    <w:rsid w:val="00385F5B"/>
    <w:rsid w:val="003874A6"/>
    <w:rsid w:val="00387E2A"/>
    <w:rsid w:val="00391486"/>
    <w:rsid w:val="00396488"/>
    <w:rsid w:val="00396508"/>
    <w:rsid w:val="003A00B7"/>
    <w:rsid w:val="003A0C07"/>
    <w:rsid w:val="003A1C89"/>
    <w:rsid w:val="003A2401"/>
    <w:rsid w:val="003A25C1"/>
    <w:rsid w:val="003A38D5"/>
    <w:rsid w:val="003A4BD5"/>
    <w:rsid w:val="003A5F12"/>
    <w:rsid w:val="003A7703"/>
    <w:rsid w:val="003B27DD"/>
    <w:rsid w:val="003B3A4B"/>
    <w:rsid w:val="003B76CB"/>
    <w:rsid w:val="003B7CF2"/>
    <w:rsid w:val="003C0471"/>
    <w:rsid w:val="003C18F2"/>
    <w:rsid w:val="003C221C"/>
    <w:rsid w:val="003C39D6"/>
    <w:rsid w:val="003D0423"/>
    <w:rsid w:val="003D1096"/>
    <w:rsid w:val="003D4211"/>
    <w:rsid w:val="003D7A1D"/>
    <w:rsid w:val="003E09E8"/>
    <w:rsid w:val="003E1D69"/>
    <w:rsid w:val="003E4F47"/>
    <w:rsid w:val="003E56E6"/>
    <w:rsid w:val="003F2443"/>
    <w:rsid w:val="003F2708"/>
    <w:rsid w:val="003F6478"/>
    <w:rsid w:val="003F6B8E"/>
    <w:rsid w:val="00404284"/>
    <w:rsid w:val="00404FFB"/>
    <w:rsid w:val="00411822"/>
    <w:rsid w:val="00417AB7"/>
    <w:rsid w:val="00420B73"/>
    <w:rsid w:val="0042567F"/>
    <w:rsid w:val="00426260"/>
    <w:rsid w:val="00427926"/>
    <w:rsid w:val="00440DE6"/>
    <w:rsid w:val="004534B0"/>
    <w:rsid w:val="00453A73"/>
    <w:rsid w:val="00456346"/>
    <w:rsid w:val="0045661D"/>
    <w:rsid w:val="00461F66"/>
    <w:rsid w:val="00462728"/>
    <w:rsid w:val="00465085"/>
    <w:rsid w:val="00467FBE"/>
    <w:rsid w:val="00470DD1"/>
    <w:rsid w:val="00474179"/>
    <w:rsid w:val="00475C21"/>
    <w:rsid w:val="004769FB"/>
    <w:rsid w:val="004773E5"/>
    <w:rsid w:val="00477C79"/>
    <w:rsid w:val="0048119F"/>
    <w:rsid w:val="00491E05"/>
    <w:rsid w:val="004A269F"/>
    <w:rsid w:val="004A3D1B"/>
    <w:rsid w:val="004A65E8"/>
    <w:rsid w:val="004B237F"/>
    <w:rsid w:val="004B2AD7"/>
    <w:rsid w:val="004B441B"/>
    <w:rsid w:val="004B6571"/>
    <w:rsid w:val="004C321F"/>
    <w:rsid w:val="004C52A4"/>
    <w:rsid w:val="004C75F4"/>
    <w:rsid w:val="004D0E17"/>
    <w:rsid w:val="004D5DA3"/>
    <w:rsid w:val="004D62E5"/>
    <w:rsid w:val="004D6BB8"/>
    <w:rsid w:val="004E0FCA"/>
    <w:rsid w:val="004E5F18"/>
    <w:rsid w:val="004F21E5"/>
    <w:rsid w:val="004F51C2"/>
    <w:rsid w:val="004F5E40"/>
    <w:rsid w:val="004F6694"/>
    <w:rsid w:val="004F7FB7"/>
    <w:rsid w:val="00501460"/>
    <w:rsid w:val="0050361A"/>
    <w:rsid w:val="0050447F"/>
    <w:rsid w:val="00504529"/>
    <w:rsid w:val="00506DA0"/>
    <w:rsid w:val="00511D86"/>
    <w:rsid w:val="00527089"/>
    <w:rsid w:val="00527119"/>
    <w:rsid w:val="00530AEB"/>
    <w:rsid w:val="005312A0"/>
    <w:rsid w:val="005354F4"/>
    <w:rsid w:val="005424EE"/>
    <w:rsid w:val="00543994"/>
    <w:rsid w:val="00546A00"/>
    <w:rsid w:val="00547EEA"/>
    <w:rsid w:val="005551D1"/>
    <w:rsid w:val="00555E40"/>
    <w:rsid w:val="00560E55"/>
    <w:rsid w:val="005615D3"/>
    <w:rsid w:val="00561997"/>
    <w:rsid w:val="005622D1"/>
    <w:rsid w:val="00565408"/>
    <w:rsid w:val="00572C73"/>
    <w:rsid w:val="00580B22"/>
    <w:rsid w:val="00584ECE"/>
    <w:rsid w:val="005906E3"/>
    <w:rsid w:val="00590ED7"/>
    <w:rsid w:val="00592414"/>
    <w:rsid w:val="005A0A78"/>
    <w:rsid w:val="005A2E33"/>
    <w:rsid w:val="005B007F"/>
    <w:rsid w:val="005B31A4"/>
    <w:rsid w:val="005B6C61"/>
    <w:rsid w:val="005B7E00"/>
    <w:rsid w:val="005C1160"/>
    <w:rsid w:val="005C4DA6"/>
    <w:rsid w:val="005C7E34"/>
    <w:rsid w:val="005D1094"/>
    <w:rsid w:val="005D175E"/>
    <w:rsid w:val="005D2EB5"/>
    <w:rsid w:val="005D4358"/>
    <w:rsid w:val="005D58E1"/>
    <w:rsid w:val="005D6AD8"/>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53F9"/>
    <w:rsid w:val="00667179"/>
    <w:rsid w:val="00672BE5"/>
    <w:rsid w:val="006815CB"/>
    <w:rsid w:val="006821D3"/>
    <w:rsid w:val="006823EE"/>
    <w:rsid w:val="00683BFC"/>
    <w:rsid w:val="00686A44"/>
    <w:rsid w:val="00687094"/>
    <w:rsid w:val="00687BF0"/>
    <w:rsid w:val="006903E4"/>
    <w:rsid w:val="00691581"/>
    <w:rsid w:val="00691EFF"/>
    <w:rsid w:val="00692B6D"/>
    <w:rsid w:val="00693EC2"/>
    <w:rsid w:val="006951E4"/>
    <w:rsid w:val="00696ECB"/>
    <w:rsid w:val="006A0AF3"/>
    <w:rsid w:val="006A1C56"/>
    <w:rsid w:val="006A3E85"/>
    <w:rsid w:val="006A43CF"/>
    <w:rsid w:val="006A541D"/>
    <w:rsid w:val="006A76F5"/>
    <w:rsid w:val="006C146B"/>
    <w:rsid w:val="006C793C"/>
    <w:rsid w:val="006D5B9C"/>
    <w:rsid w:val="006E243D"/>
    <w:rsid w:val="006E2616"/>
    <w:rsid w:val="006F31FF"/>
    <w:rsid w:val="006F4543"/>
    <w:rsid w:val="006F4B93"/>
    <w:rsid w:val="006F65BF"/>
    <w:rsid w:val="006F7041"/>
    <w:rsid w:val="007005C5"/>
    <w:rsid w:val="00701AF4"/>
    <w:rsid w:val="00702C26"/>
    <w:rsid w:val="0071060E"/>
    <w:rsid w:val="007106AA"/>
    <w:rsid w:val="007140B6"/>
    <w:rsid w:val="00721526"/>
    <w:rsid w:val="007315E1"/>
    <w:rsid w:val="007324B4"/>
    <w:rsid w:val="00732D6A"/>
    <w:rsid w:val="0073405B"/>
    <w:rsid w:val="00736C9A"/>
    <w:rsid w:val="0074076C"/>
    <w:rsid w:val="00740A5A"/>
    <w:rsid w:val="00742494"/>
    <w:rsid w:val="007434F8"/>
    <w:rsid w:val="0075039E"/>
    <w:rsid w:val="007525B7"/>
    <w:rsid w:val="00760696"/>
    <w:rsid w:val="00763792"/>
    <w:rsid w:val="007664ED"/>
    <w:rsid w:val="007669B6"/>
    <w:rsid w:val="007700AD"/>
    <w:rsid w:val="007743C7"/>
    <w:rsid w:val="0077494C"/>
    <w:rsid w:val="0077498F"/>
    <w:rsid w:val="00774E23"/>
    <w:rsid w:val="00775016"/>
    <w:rsid w:val="007778C3"/>
    <w:rsid w:val="00782A20"/>
    <w:rsid w:val="00784B4D"/>
    <w:rsid w:val="00791361"/>
    <w:rsid w:val="007923E2"/>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371"/>
    <w:rsid w:val="007C06D0"/>
    <w:rsid w:val="007C144E"/>
    <w:rsid w:val="007C20F9"/>
    <w:rsid w:val="007D4AE9"/>
    <w:rsid w:val="007D53AA"/>
    <w:rsid w:val="007D5404"/>
    <w:rsid w:val="007D6CB2"/>
    <w:rsid w:val="007D7421"/>
    <w:rsid w:val="007E2C43"/>
    <w:rsid w:val="007E6F5A"/>
    <w:rsid w:val="007E7809"/>
    <w:rsid w:val="007E783A"/>
    <w:rsid w:val="007E7BA2"/>
    <w:rsid w:val="007F1208"/>
    <w:rsid w:val="007F3648"/>
    <w:rsid w:val="007F5232"/>
    <w:rsid w:val="007F74B2"/>
    <w:rsid w:val="00807BA2"/>
    <w:rsid w:val="00812CB8"/>
    <w:rsid w:val="00815046"/>
    <w:rsid w:val="00826A0B"/>
    <w:rsid w:val="008306B7"/>
    <w:rsid w:val="00830A7C"/>
    <w:rsid w:val="00842C09"/>
    <w:rsid w:val="00845CEE"/>
    <w:rsid w:val="00846111"/>
    <w:rsid w:val="008476EE"/>
    <w:rsid w:val="00847745"/>
    <w:rsid w:val="00851C5A"/>
    <w:rsid w:val="00852C73"/>
    <w:rsid w:val="008551C6"/>
    <w:rsid w:val="00855F08"/>
    <w:rsid w:val="00856124"/>
    <w:rsid w:val="00857408"/>
    <w:rsid w:val="00857AEF"/>
    <w:rsid w:val="00863F3A"/>
    <w:rsid w:val="00864001"/>
    <w:rsid w:val="00867CB1"/>
    <w:rsid w:val="00871AE0"/>
    <w:rsid w:val="00877F27"/>
    <w:rsid w:val="0088381C"/>
    <w:rsid w:val="00885724"/>
    <w:rsid w:val="008874CC"/>
    <w:rsid w:val="00895117"/>
    <w:rsid w:val="0089680C"/>
    <w:rsid w:val="00897908"/>
    <w:rsid w:val="008A0E85"/>
    <w:rsid w:val="008A42D6"/>
    <w:rsid w:val="008A4FB6"/>
    <w:rsid w:val="008A5BB1"/>
    <w:rsid w:val="008A5DA8"/>
    <w:rsid w:val="008A6CA2"/>
    <w:rsid w:val="008A7A67"/>
    <w:rsid w:val="008B1DF9"/>
    <w:rsid w:val="008B316C"/>
    <w:rsid w:val="008C1A3C"/>
    <w:rsid w:val="008C1D82"/>
    <w:rsid w:val="008C1F13"/>
    <w:rsid w:val="008C273C"/>
    <w:rsid w:val="008C3B9A"/>
    <w:rsid w:val="008C569F"/>
    <w:rsid w:val="008C5A23"/>
    <w:rsid w:val="008C66F5"/>
    <w:rsid w:val="008D2CD6"/>
    <w:rsid w:val="008D798B"/>
    <w:rsid w:val="008D7A3B"/>
    <w:rsid w:val="008E1663"/>
    <w:rsid w:val="008E6CF3"/>
    <w:rsid w:val="008F054B"/>
    <w:rsid w:val="008F25FC"/>
    <w:rsid w:val="008F5F74"/>
    <w:rsid w:val="008F612B"/>
    <w:rsid w:val="008F7C99"/>
    <w:rsid w:val="00901003"/>
    <w:rsid w:val="00902718"/>
    <w:rsid w:val="00902AC3"/>
    <w:rsid w:val="00906B9F"/>
    <w:rsid w:val="009073F9"/>
    <w:rsid w:val="00917567"/>
    <w:rsid w:val="009230F1"/>
    <w:rsid w:val="009231E8"/>
    <w:rsid w:val="009241C2"/>
    <w:rsid w:val="00924964"/>
    <w:rsid w:val="009304D1"/>
    <w:rsid w:val="00930E86"/>
    <w:rsid w:val="009415F0"/>
    <w:rsid w:val="00941AD7"/>
    <w:rsid w:val="00943DF1"/>
    <w:rsid w:val="009525CB"/>
    <w:rsid w:val="00954BF2"/>
    <w:rsid w:val="00964A6D"/>
    <w:rsid w:val="00966039"/>
    <w:rsid w:val="00967931"/>
    <w:rsid w:val="0097055D"/>
    <w:rsid w:val="00975E6C"/>
    <w:rsid w:val="00976D4C"/>
    <w:rsid w:val="009862FD"/>
    <w:rsid w:val="00986916"/>
    <w:rsid w:val="00987F25"/>
    <w:rsid w:val="009904C1"/>
    <w:rsid w:val="00990E7E"/>
    <w:rsid w:val="009921E6"/>
    <w:rsid w:val="00994385"/>
    <w:rsid w:val="009A0769"/>
    <w:rsid w:val="009B060C"/>
    <w:rsid w:val="009B0C23"/>
    <w:rsid w:val="009B0DD0"/>
    <w:rsid w:val="009B1DC0"/>
    <w:rsid w:val="009B78AD"/>
    <w:rsid w:val="009B79E0"/>
    <w:rsid w:val="009C16D5"/>
    <w:rsid w:val="009C1B4C"/>
    <w:rsid w:val="009C5A6F"/>
    <w:rsid w:val="009C6B29"/>
    <w:rsid w:val="009C6F68"/>
    <w:rsid w:val="009C7D60"/>
    <w:rsid w:val="009D4F7B"/>
    <w:rsid w:val="009E1DD3"/>
    <w:rsid w:val="009E1F46"/>
    <w:rsid w:val="009E296C"/>
    <w:rsid w:val="009E455B"/>
    <w:rsid w:val="009E6518"/>
    <w:rsid w:val="009F0E1F"/>
    <w:rsid w:val="009F3EB4"/>
    <w:rsid w:val="009F71FC"/>
    <w:rsid w:val="009F7AF6"/>
    <w:rsid w:val="00A008D3"/>
    <w:rsid w:val="00A00D5B"/>
    <w:rsid w:val="00A00E40"/>
    <w:rsid w:val="00A02011"/>
    <w:rsid w:val="00A031BE"/>
    <w:rsid w:val="00A044FE"/>
    <w:rsid w:val="00A1339F"/>
    <w:rsid w:val="00A14695"/>
    <w:rsid w:val="00A24B3C"/>
    <w:rsid w:val="00A24E6C"/>
    <w:rsid w:val="00A2635E"/>
    <w:rsid w:val="00A311EC"/>
    <w:rsid w:val="00A3186E"/>
    <w:rsid w:val="00A3227C"/>
    <w:rsid w:val="00A355A4"/>
    <w:rsid w:val="00A3693C"/>
    <w:rsid w:val="00A372F4"/>
    <w:rsid w:val="00A44E84"/>
    <w:rsid w:val="00A46993"/>
    <w:rsid w:val="00A47D30"/>
    <w:rsid w:val="00A514AD"/>
    <w:rsid w:val="00A5444A"/>
    <w:rsid w:val="00A5616D"/>
    <w:rsid w:val="00A565E5"/>
    <w:rsid w:val="00A60B7D"/>
    <w:rsid w:val="00A60B8D"/>
    <w:rsid w:val="00A617C3"/>
    <w:rsid w:val="00A635EA"/>
    <w:rsid w:val="00A715E2"/>
    <w:rsid w:val="00A72CAD"/>
    <w:rsid w:val="00A77CA8"/>
    <w:rsid w:val="00A83887"/>
    <w:rsid w:val="00A83E20"/>
    <w:rsid w:val="00A8564C"/>
    <w:rsid w:val="00A861FA"/>
    <w:rsid w:val="00A905FB"/>
    <w:rsid w:val="00A909A8"/>
    <w:rsid w:val="00A90C77"/>
    <w:rsid w:val="00A940EF"/>
    <w:rsid w:val="00A97CBA"/>
    <w:rsid w:val="00AA056F"/>
    <w:rsid w:val="00AA1502"/>
    <w:rsid w:val="00AA16E5"/>
    <w:rsid w:val="00AA291A"/>
    <w:rsid w:val="00AA29AF"/>
    <w:rsid w:val="00AB1E83"/>
    <w:rsid w:val="00AB56FC"/>
    <w:rsid w:val="00AB5CA7"/>
    <w:rsid w:val="00AB5F19"/>
    <w:rsid w:val="00AB6905"/>
    <w:rsid w:val="00AB69A9"/>
    <w:rsid w:val="00AB7863"/>
    <w:rsid w:val="00AC00CC"/>
    <w:rsid w:val="00AC0E18"/>
    <w:rsid w:val="00AC3687"/>
    <w:rsid w:val="00AC5348"/>
    <w:rsid w:val="00AC7AC2"/>
    <w:rsid w:val="00AD0ACA"/>
    <w:rsid w:val="00AD3ED5"/>
    <w:rsid w:val="00AD401D"/>
    <w:rsid w:val="00AD54BF"/>
    <w:rsid w:val="00AD595C"/>
    <w:rsid w:val="00AD5F9F"/>
    <w:rsid w:val="00AE0D42"/>
    <w:rsid w:val="00AE10F4"/>
    <w:rsid w:val="00AE1640"/>
    <w:rsid w:val="00AF15CE"/>
    <w:rsid w:val="00AF374F"/>
    <w:rsid w:val="00AF3BD3"/>
    <w:rsid w:val="00AF52FB"/>
    <w:rsid w:val="00B007CC"/>
    <w:rsid w:val="00B01911"/>
    <w:rsid w:val="00B039FD"/>
    <w:rsid w:val="00B11D54"/>
    <w:rsid w:val="00B12187"/>
    <w:rsid w:val="00B21D7B"/>
    <w:rsid w:val="00B2324C"/>
    <w:rsid w:val="00B27940"/>
    <w:rsid w:val="00B313A2"/>
    <w:rsid w:val="00B3246D"/>
    <w:rsid w:val="00B33825"/>
    <w:rsid w:val="00B3485F"/>
    <w:rsid w:val="00B35898"/>
    <w:rsid w:val="00B36A06"/>
    <w:rsid w:val="00B463F5"/>
    <w:rsid w:val="00B4718E"/>
    <w:rsid w:val="00B50EF0"/>
    <w:rsid w:val="00B55AF6"/>
    <w:rsid w:val="00B576E6"/>
    <w:rsid w:val="00B6081C"/>
    <w:rsid w:val="00B61EA1"/>
    <w:rsid w:val="00B64C6C"/>
    <w:rsid w:val="00B65435"/>
    <w:rsid w:val="00B67CCC"/>
    <w:rsid w:val="00B73BF8"/>
    <w:rsid w:val="00B7422E"/>
    <w:rsid w:val="00B75732"/>
    <w:rsid w:val="00B76A51"/>
    <w:rsid w:val="00B8240A"/>
    <w:rsid w:val="00B860D1"/>
    <w:rsid w:val="00B903C2"/>
    <w:rsid w:val="00B90C0C"/>
    <w:rsid w:val="00B924D4"/>
    <w:rsid w:val="00B93F06"/>
    <w:rsid w:val="00B93F9D"/>
    <w:rsid w:val="00BA107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2BF1"/>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1DAF"/>
    <w:rsid w:val="00C1535E"/>
    <w:rsid w:val="00C1685E"/>
    <w:rsid w:val="00C178C3"/>
    <w:rsid w:val="00C17A6E"/>
    <w:rsid w:val="00C264CD"/>
    <w:rsid w:val="00C27563"/>
    <w:rsid w:val="00C32B27"/>
    <w:rsid w:val="00C3397E"/>
    <w:rsid w:val="00C339DB"/>
    <w:rsid w:val="00C35CF7"/>
    <w:rsid w:val="00C36F33"/>
    <w:rsid w:val="00C3751B"/>
    <w:rsid w:val="00C376DF"/>
    <w:rsid w:val="00C37A5F"/>
    <w:rsid w:val="00C43168"/>
    <w:rsid w:val="00C5302D"/>
    <w:rsid w:val="00C53C81"/>
    <w:rsid w:val="00C6100A"/>
    <w:rsid w:val="00C66286"/>
    <w:rsid w:val="00C66CCE"/>
    <w:rsid w:val="00C7006D"/>
    <w:rsid w:val="00C711AD"/>
    <w:rsid w:val="00C72176"/>
    <w:rsid w:val="00C7372D"/>
    <w:rsid w:val="00C7670A"/>
    <w:rsid w:val="00C76743"/>
    <w:rsid w:val="00C82BDF"/>
    <w:rsid w:val="00C8345E"/>
    <w:rsid w:val="00C840CD"/>
    <w:rsid w:val="00C84A37"/>
    <w:rsid w:val="00C87672"/>
    <w:rsid w:val="00C90DF5"/>
    <w:rsid w:val="00C95436"/>
    <w:rsid w:val="00C9576D"/>
    <w:rsid w:val="00C96099"/>
    <w:rsid w:val="00C96B8D"/>
    <w:rsid w:val="00C975A5"/>
    <w:rsid w:val="00CA05EB"/>
    <w:rsid w:val="00CA2FC8"/>
    <w:rsid w:val="00CA6FC7"/>
    <w:rsid w:val="00CB0E52"/>
    <w:rsid w:val="00CB2859"/>
    <w:rsid w:val="00CB3746"/>
    <w:rsid w:val="00CB3F90"/>
    <w:rsid w:val="00CB432A"/>
    <w:rsid w:val="00CB7519"/>
    <w:rsid w:val="00CC0EAF"/>
    <w:rsid w:val="00CC12C2"/>
    <w:rsid w:val="00CC363E"/>
    <w:rsid w:val="00CC3A41"/>
    <w:rsid w:val="00CC454F"/>
    <w:rsid w:val="00CD1181"/>
    <w:rsid w:val="00CD5A55"/>
    <w:rsid w:val="00CD6A44"/>
    <w:rsid w:val="00CD7590"/>
    <w:rsid w:val="00CD7AB4"/>
    <w:rsid w:val="00CE259D"/>
    <w:rsid w:val="00CE27C4"/>
    <w:rsid w:val="00CE38EE"/>
    <w:rsid w:val="00CE6842"/>
    <w:rsid w:val="00CE6F42"/>
    <w:rsid w:val="00CE7DD5"/>
    <w:rsid w:val="00CF03DA"/>
    <w:rsid w:val="00CF086D"/>
    <w:rsid w:val="00CF16C5"/>
    <w:rsid w:val="00CF1B36"/>
    <w:rsid w:val="00CF1F95"/>
    <w:rsid w:val="00CF26A3"/>
    <w:rsid w:val="00CF66DC"/>
    <w:rsid w:val="00D01DD3"/>
    <w:rsid w:val="00D029E2"/>
    <w:rsid w:val="00D06001"/>
    <w:rsid w:val="00D076C1"/>
    <w:rsid w:val="00D171F9"/>
    <w:rsid w:val="00D22B3F"/>
    <w:rsid w:val="00D23060"/>
    <w:rsid w:val="00D26EAC"/>
    <w:rsid w:val="00D3358A"/>
    <w:rsid w:val="00D358BC"/>
    <w:rsid w:val="00D424AF"/>
    <w:rsid w:val="00D516DC"/>
    <w:rsid w:val="00D52A9A"/>
    <w:rsid w:val="00D534DB"/>
    <w:rsid w:val="00D54C93"/>
    <w:rsid w:val="00D60BE3"/>
    <w:rsid w:val="00D64E8B"/>
    <w:rsid w:val="00D81C91"/>
    <w:rsid w:val="00D8231C"/>
    <w:rsid w:val="00D84C09"/>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0A36"/>
    <w:rsid w:val="00DE4240"/>
    <w:rsid w:val="00DE4264"/>
    <w:rsid w:val="00DE667A"/>
    <w:rsid w:val="00DE7010"/>
    <w:rsid w:val="00DE7977"/>
    <w:rsid w:val="00DE7991"/>
    <w:rsid w:val="00DF022D"/>
    <w:rsid w:val="00DF1B19"/>
    <w:rsid w:val="00DF3A35"/>
    <w:rsid w:val="00DF5C75"/>
    <w:rsid w:val="00E01181"/>
    <w:rsid w:val="00E037C0"/>
    <w:rsid w:val="00E05B07"/>
    <w:rsid w:val="00E06E71"/>
    <w:rsid w:val="00E07311"/>
    <w:rsid w:val="00E107E8"/>
    <w:rsid w:val="00E111A8"/>
    <w:rsid w:val="00E1208F"/>
    <w:rsid w:val="00E13E1A"/>
    <w:rsid w:val="00E14B57"/>
    <w:rsid w:val="00E15AFE"/>
    <w:rsid w:val="00E20384"/>
    <w:rsid w:val="00E23949"/>
    <w:rsid w:val="00E23F5A"/>
    <w:rsid w:val="00E254F1"/>
    <w:rsid w:val="00E26F51"/>
    <w:rsid w:val="00E27BD5"/>
    <w:rsid w:val="00E30ECD"/>
    <w:rsid w:val="00E34C79"/>
    <w:rsid w:val="00E41154"/>
    <w:rsid w:val="00E42068"/>
    <w:rsid w:val="00E44D87"/>
    <w:rsid w:val="00E471E6"/>
    <w:rsid w:val="00E50D05"/>
    <w:rsid w:val="00E542E2"/>
    <w:rsid w:val="00E555AE"/>
    <w:rsid w:val="00E574FA"/>
    <w:rsid w:val="00E61E2B"/>
    <w:rsid w:val="00E62FF8"/>
    <w:rsid w:val="00E65105"/>
    <w:rsid w:val="00E6754D"/>
    <w:rsid w:val="00E714B4"/>
    <w:rsid w:val="00E76FB0"/>
    <w:rsid w:val="00E846A1"/>
    <w:rsid w:val="00E84777"/>
    <w:rsid w:val="00E851F6"/>
    <w:rsid w:val="00E85B20"/>
    <w:rsid w:val="00E90F75"/>
    <w:rsid w:val="00E96409"/>
    <w:rsid w:val="00E9767B"/>
    <w:rsid w:val="00EA196F"/>
    <w:rsid w:val="00EA61C9"/>
    <w:rsid w:val="00EA70E2"/>
    <w:rsid w:val="00EB0689"/>
    <w:rsid w:val="00EB2882"/>
    <w:rsid w:val="00EB7E51"/>
    <w:rsid w:val="00EC0F49"/>
    <w:rsid w:val="00EC38EC"/>
    <w:rsid w:val="00EC40AF"/>
    <w:rsid w:val="00ED1DF9"/>
    <w:rsid w:val="00ED37CE"/>
    <w:rsid w:val="00ED44F4"/>
    <w:rsid w:val="00EE1819"/>
    <w:rsid w:val="00EE1D8F"/>
    <w:rsid w:val="00EE3F27"/>
    <w:rsid w:val="00EE45CD"/>
    <w:rsid w:val="00EE7FE9"/>
    <w:rsid w:val="00EF14A7"/>
    <w:rsid w:val="00EF19CB"/>
    <w:rsid w:val="00F0126D"/>
    <w:rsid w:val="00F015D0"/>
    <w:rsid w:val="00F04146"/>
    <w:rsid w:val="00F04991"/>
    <w:rsid w:val="00F04E93"/>
    <w:rsid w:val="00F057C4"/>
    <w:rsid w:val="00F07889"/>
    <w:rsid w:val="00F07D3C"/>
    <w:rsid w:val="00F10D29"/>
    <w:rsid w:val="00F10FF2"/>
    <w:rsid w:val="00F122D4"/>
    <w:rsid w:val="00F12BC1"/>
    <w:rsid w:val="00F13010"/>
    <w:rsid w:val="00F13A56"/>
    <w:rsid w:val="00F1407F"/>
    <w:rsid w:val="00F155EB"/>
    <w:rsid w:val="00F176CD"/>
    <w:rsid w:val="00F258A9"/>
    <w:rsid w:val="00F30F13"/>
    <w:rsid w:val="00F32814"/>
    <w:rsid w:val="00F338C7"/>
    <w:rsid w:val="00F3783D"/>
    <w:rsid w:val="00F402AA"/>
    <w:rsid w:val="00F460CF"/>
    <w:rsid w:val="00F4768B"/>
    <w:rsid w:val="00F52570"/>
    <w:rsid w:val="00F52BC9"/>
    <w:rsid w:val="00F575FC"/>
    <w:rsid w:val="00F61147"/>
    <w:rsid w:val="00F66078"/>
    <w:rsid w:val="00F71E5D"/>
    <w:rsid w:val="00F71F0F"/>
    <w:rsid w:val="00F75AE2"/>
    <w:rsid w:val="00F83E01"/>
    <w:rsid w:val="00F92833"/>
    <w:rsid w:val="00FA3ECD"/>
    <w:rsid w:val="00FA7FE6"/>
    <w:rsid w:val="00FB0F3C"/>
    <w:rsid w:val="00FB4F39"/>
    <w:rsid w:val="00FB6414"/>
    <w:rsid w:val="00FC1A38"/>
    <w:rsid w:val="00FC2231"/>
    <w:rsid w:val="00FC28CB"/>
    <w:rsid w:val="00FC335D"/>
    <w:rsid w:val="00FD2F6C"/>
    <w:rsid w:val="00FD539E"/>
    <w:rsid w:val="00FE0094"/>
    <w:rsid w:val="00FE4A52"/>
    <w:rsid w:val="00FF0413"/>
    <w:rsid w:val="00FF27A2"/>
    <w:rsid w:val="00FF497D"/>
    <w:rsid w:val="00FF504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4B9D89"/>
  <w15:docId w15:val="{FC67C51C-AB92-433B-AA68-ABD2FC64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0EC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8478567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9590576">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38883389">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35939401">
      <w:bodyDiv w:val="1"/>
      <w:marLeft w:val="0"/>
      <w:marRight w:val="0"/>
      <w:marTop w:val="0"/>
      <w:marBottom w:val="0"/>
      <w:divBdr>
        <w:top w:val="none" w:sz="0" w:space="0" w:color="auto"/>
        <w:left w:val="none" w:sz="0" w:space="0" w:color="auto"/>
        <w:bottom w:val="none" w:sz="0" w:space="0" w:color="auto"/>
        <w:right w:val="none" w:sz="0" w:space="0" w:color="auto"/>
      </w:divBdr>
    </w:div>
    <w:div w:id="1667710091">
      <w:bodyDiv w:val="1"/>
      <w:marLeft w:val="0"/>
      <w:marRight w:val="0"/>
      <w:marTop w:val="0"/>
      <w:marBottom w:val="0"/>
      <w:divBdr>
        <w:top w:val="none" w:sz="0" w:space="0" w:color="auto"/>
        <w:left w:val="none" w:sz="0" w:space="0" w:color="auto"/>
        <w:bottom w:val="none" w:sz="0" w:space="0" w:color="auto"/>
        <w:right w:val="none" w:sz="0" w:space="0" w:color="auto"/>
      </w:divBdr>
    </w:div>
    <w:div w:id="1854955198">
      <w:bodyDiv w:val="1"/>
      <w:marLeft w:val="0"/>
      <w:marRight w:val="0"/>
      <w:marTop w:val="0"/>
      <w:marBottom w:val="0"/>
      <w:divBdr>
        <w:top w:val="none" w:sz="0" w:space="0" w:color="auto"/>
        <w:left w:val="none" w:sz="0" w:space="0" w:color="auto"/>
        <w:bottom w:val="none" w:sz="0" w:space="0" w:color="auto"/>
        <w:right w:val="none" w:sz="0" w:space="0" w:color="auto"/>
      </w:divBdr>
    </w:div>
    <w:div w:id="2026515690">
      <w:bodyDiv w:val="1"/>
      <w:marLeft w:val="0"/>
      <w:marRight w:val="0"/>
      <w:marTop w:val="0"/>
      <w:marBottom w:val="0"/>
      <w:divBdr>
        <w:top w:val="none" w:sz="0" w:space="0" w:color="auto"/>
        <w:left w:val="none" w:sz="0" w:space="0" w:color="auto"/>
        <w:bottom w:val="none" w:sz="0" w:space="0" w:color="auto"/>
        <w:right w:val="none" w:sz="0" w:space="0" w:color="auto"/>
      </w:divBdr>
    </w:div>
    <w:div w:id="2053647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8E4F76AF-5AB6-4249-9A68-7287172B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9193EEA5</Template>
  <TotalTime>2142</TotalTime>
  <Pages>48</Pages>
  <Words>14951</Words>
  <Characters>85222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99974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2017-10-03T13:23:00Z</cp:lastPrinted>
  <dcterms:created xsi:type="dcterms:W3CDTF">2015-02-02T07:36:00Z</dcterms:created>
  <dcterms:modified xsi:type="dcterms:W3CDTF">2017-10-04T08:55:00Z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