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2E33A9" w:rsidRPr="00FE296A" w14:paraId="76557E30" w14:textId="77777777" w:rsidTr="007C00C4">
        <w:tc>
          <w:tcPr>
            <w:tcW w:w="5244" w:type="dxa"/>
            <w:shd w:val="clear" w:color="auto" w:fill="auto"/>
          </w:tcPr>
          <w:p w14:paraId="11C965DD" w14:textId="77777777" w:rsidR="002E33A9" w:rsidRPr="00FE296A" w:rsidRDefault="002E33A9" w:rsidP="00FE296A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bookmarkStart w:id="0" w:name="bookmark0"/>
            <w:r w:rsidRPr="00FE296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</w:tc>
      </w:tr>
      <w:tr w:rsidR="002E33A9" w:rsidRPr="00FE296A" w14:paraId="158DE4EA" w14:textId="77777777" w:rsidTr="007C00C4">
        <w:trPr>
          <w:trHeight w:val="573"/>
        </w:trPr>
        <w:tc>
          <w:tcPr>
            <w:tcW w:w="5244" w:type="dxa"/>
            <w:shd w:val="clear" w:color="auto" w:fill="auto"/>
          </w:tcPr>
          <w:p w14:paraId="7837F3B8" w14:textId="5B08B6EA" w:rsidR="002E33A9" w:rsidRPr="00FE296A" w:rsidRDefault="00E61BA5" w:rsidP="003874C5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33A9" w:rsidRPr="00FE296A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 w:rsidRPr="00FE296A">
              <w:rPr>
                <w:rFonts w:ascii="Times New Roman" w:hAnsi="Times New Roman" w:cs="Times New Roman"/>
                <w:sz w:val="28"/>
                <w:szCs w:val="28"/>
              </w:rPr>
              <w:t>ый директор</w:t>
            </w:r>
          </w:p>
        </w:tc>
      </w:tr>
      <w:tr w:rsidR="002E33A9" w:rsidRPr="00FE296A" w14:paraId="5D059671" w14:textId="77777777" w:rsidTr="007C00C4">
        <w:tc>
          <w:tcPr>
            <w:tcW w:w="5244" w:type="dxa"/>
            <w:shd w:val="clear" w:color="auto" w:fill="auto"/>
          </w:tcPr>
          <w:p w14:paraId="7F939D47" w14:textId="77777777" w:rsidR="002E33A9" w:rsidRPr="00FE296A" w:rsidRDefault="002E33A9" w:rsidP="00FE296A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6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E296A">
              <w:rPr>
                <w:rFonts w:ascii="Times New Roman" w:hAnsi="Times New Roman" w:cs="Times New Roman"/>
                <w:sz w:val="28"/>
                <w:szCs w:val="28"/>
              </w:rPr>
              <w:t>Ситэк</w:t>
            </w:r>
            <w:proofErr w:type="spellEnd"/>
            <w:r w:rsidRPr="00FE29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33A9" w:rsidRPr="00FE296A" w14:paraId="747DE2BD" w14:textId="77777777" w:rsidTr="007C00C4">
        <w:tc>
          <w:tcPr>
            <w:tcW w:w="5244" w:type="dxa"/>
            <w:shd w:val="clear" w:color="auto" w:fill="auto"/>
          </w:tcPr>
          <w:p w14:paraId="3A694B63" w14:textId="77777777" w:rsidR="002E33A9" w:rsidRPr="00FE296A" w:rsidRDefault="002E33A9" w:rsidP="00FE296A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9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E61BA5" w:rsidRPr="00FE296A">
              <w:rPr>
                <w:rFonts w:ascii="Times New Roman" w:hAnsi="Times New Roman" w:cs="Times New Roman"/>
                <w:sz w:val="28"/>
                <w:szCs w:val="28"/>
              </w:rPr>
              <w:t>Ахметов А.А.</w:t>
            </w:r>
          </w:p>
        </w:tc>
      </w:tr>
      <w:tr w:rsidR="002E33A9" w:rsidRPr="00FE296A" w14:paraId="1D6C8A4C" w14:textId="77777777" w:rsidTr="007C00C4">
        <w:trPr>
          <w:trHeight w:val="607"/>
        </w:trPr>
        <w:tc>
          <w:tcPr>
            <w:tcW w:w="5244" w:type="dxa"/>
            <w:shd w:val="clear" w:color="auto" w:fill="auto"/>
          </w:tcPr>
          <w:p w14:paraId="1C705B55" w14:textId="7C68431B" w:rsidR="002E33A9" w:rsidRPr="00FE296A" w:rsidRDefault="007074B9" w:rsidP="00FE296A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00C4" w:rsidRPr="00707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3D9A" w:rsidRPr="007074B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2E33A9" w:rsidRPr="007074B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D6CDE" w:rsidRPr="00707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E33A9" w:rsidRPr="007074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80244D9" w14:textId="77777777" w:rsidR="001E2A0D" w:rsidRPr="00FE296A" w:rsidRDefault="00D24B5E" w:rsidP="00FE296A">
      <w:pPr>
        <w:pStyle w:val="12"/>
        <w:keepNext/>
        <w:keepLines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296A">
        <w:rPr>
          <w:rFonts w:ascii="Times New Roman" w:hAnsi="Times New Roman" w:cs="Times New Roman"/>
          <w:b w:val="0"/>
          <w:sz w:val="28"/>
          <w:szCs w:val="28"/>
        </w:rPr>
        <w:t>Сублицензионный</w:t>
      </w:r>
      <w:proofErr w:type="spellEnd"/>
      <w:r w:rsidRPr="00FE296A">
        <w:rPr>
          <w:rFonts w:ascii="Times New Roman" w:hAnsi="Times New Roman" w:cs="Times New Roman"/>
          <w:b w:val="0"/>
          <w:sz w:val="28"/>
          <w:szCs w:val="28"/>
        </w:rPr>
        <w:t xml:space="preserve"> Договор № </w:t>
      </w:r>
      <w:bookmarkEnd w:id="0"/>
      <w:r w:rsidR="00FE296A" w:rsidRPr="007074B9">
        <w:rPr>
          <w:rFonts w:ascii="Times New Roman" w:hAnsi="Times New Roman" w:cs="Times New Roman"/>
          <w:b w:val="0"/>
          <w:sz w:val="28"/>
          <w:szCs w:val="28"/>
        </w:rPr>
        <w:t xml:space="preserve">______ </w:t>
      </w:r>
      <w:r w:rsidR="006D6CDE" w:rsidRPr="00FE296A">
        <w:rPr>
          <w:rFonts w:ascii="Times New Roman" w:hAnsi="Times New Roman" w:cs="Times New Roman"/>
          <w:b w:val="0"/>
          <w:sz w:val="28"/>
          <w:szCs w:val="28"/>
        </w:rPr>
        <w:t>(проект)</w:t>
      </w:r>
    </w:p>
    <w:p w14:paraId="3A181E5C" w14:textId="77777777" w:rsidR="00FE296A" w:rsidRPr="00FE296A" w:rsidRDefault="00FE296A" w:rsidP="00FE296A">
      <w:pPr>
        <w:pStyle w:val="12"/>
        <w:keepNext/>
        <w:keepLines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A518DFB" w14:textId="77777777" w:rsidR="001E2A0D" w:rsidRPr="00FE296A" w:rsidRDefault="004721C4" w:rsidP="00FE296A">
      <w:pPr>
        <w:pStyle w:val="20"/>
        <w:shd w:val="clear" w:color="auto" w:fill="auto"/>
        <w:tabs>
          <w:tab w:val="left" w:pos="774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г. Москва</w:t>
      </w:r>
      <w:r w:rsidRPr="00FE296A">
        <w:rPr>
          <w:rFonts w:ascii="Times New Roman" w:hAnsi="Times New Roman" w:cs="Times New Roman"/>
          <w:sz w:val="28"/>
          <w:szCs w:val="28"/>
        </w:rPr>
        <w:tab/>
        <w:t>______</w:t>
      </w:r>
      <w:r w:rsidR="00692D66" w:rsidRPr="00FE296A">
        <w:rPr>
          <w:rFonts w:ascii="Times New Roman" w:hAnsi="Times New Roman" w:cs="Times New Roman"/>
          <w:sz w:val="28"/>
          <w:szCs w:val="28"/>
        </w:rPr>
        <w:t>_</w:t>
      </w:r>
      <w:r w:rsidR="008F6CD8" w:rsidRPr="00FE296A">
        <w:rPr>
          <w:rFonts w:ascii="Times New Roman" w:hAnsi="Times New Roman" w:cs="Times New Roman"/>
          <w:sz w:val="28"/>
          <w:szCs w:val="28"/>
        </w:rPr>
        <w:t xml:space="preserve"> 2020</w:t>
      </w:r>
      <w:r w:rsidR="00D24B5E" w:rsidRPr="00FE296A">
        <w:rPr>
          <w:rFonts w:ascii="Times New Roman" w:hAnsi="Times New Roman" w:cs="Times New Roman"/>
          <w:sz w:val="28"/>
          <w:szCs w:val="28"/>
        </w:rPr>
        <w:t>г.</w:t>
      </w:r>
    </w:p>
    <w:p w14:paraId="35C0B8DD" w14:textId="77777777" w:rsidR="00FE296A" w:rsidRPr="00FE296A" w:rsidRDefault="00FE296A" w:rsidP="00FE296A">
      <w:pPr>
        <w:pStyle w:val="20"/>
        <w:shd w:val="clear" w:color="auto" w:fill="auto"/>
        <w:tabs>
          <w:tab w:val="left" w:pos="774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80D897" w14:textId="77777777" w:rsidR="001E2A0D" w:rsidRPr="00FE296A" w:rsidRDefault="00692D66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Style w:val="21"/>
          <w:rFonts w:ascii="Times New Roman" w:hAnsi="Times New Roman" w:cs="Times New Roman"/>
          <w:b w:val="0"/>
          <w:sz w:val="28"/>
          <w:szCs w:val="28"/>
        </w:rPr>
        <w:t>_____________________</w:t>
      </w:r>
      <w:r w:rsidR="00D24B5E" w:rsidRPr="00FE296A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24B5E" w:rsidRPr="00FE296A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D24B5E" w:rsidRPr="00FE296A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Лицензиат, </w:t>
      </w:r>
      <w:r w:rsidR="00D24B5E" w:rsidRPr="00FE296A">
        <w:rPr>
          <w:rFonts w:ascii="Times New Roman" w:hAnsi="Times New Roman" w:cs="Times New Roman"/>
          <w:sz w:val="28"/>
          <w:szCs w:val="28"/>
        </w:rPr>
        <w:t>в лице</w:t>
      </w:r>
      <w:r w:rsidRPr="00FE296A">
        <w:rPr>
          <w:rFonts w:ascii="Times New Roman" w:hAnsi="Times New Roman" w:cs="Times New Roman"/>
          <w:sz w:val="28"/>
          <w:szCs w:val="28"/>
        </w:rPr>
        <w:t>______________________________</w:t>
      </w:r>
      <w:r w:rsidR="00D24B5E" w:rsidRPr="00FE296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Pr="00FE296A">
        <w:rPr>
          <w:rFonts w:ascii="Times New Roman" w:hAnsi="Times New Roman" w:cs="Times New Roman"/>
          <w:sz w:val="28"/>
          <w:szCs w:val="28"/>
        </w:rPr>
        <w:t>________________</w:t>
      </w:r>
      <w:r w:rsidR="00D24B5E" w:rsidRPr="00FE296A">
        <w:rPr>
          <w:rFonts w:ascii="Times New Roman" w:hAnsi="Times New Roman" w:cs="Times New Roman"/>
          <w:sz w:val="28"/>
          <w:szCs w:val="28"/>
        </w:rPr>
        <w:t xml:space="preserve">, </w:t>
      </w:r>
      <w:r w:rsidRPr="00FE29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E296A">
        <w:rPr>
          <w:rFonts w:ascii="Times New Roman" w:hAnsi="Times New Roman" w:cs="Times New Roman"/>
          <w:sz w:val="28"/>
          <w:szCs w:val="28"/>
        </w:rPr>
        <w:t xml:space="preserve"> </w:t>
      </w:r>
      <w:r w:rsidR="00D24B5E" w:rsidRPr="00FE296A">
        <w:rPr>
          <w:rFonts w:ascii="Times New Roman" w:hAnsi="Times New Roman" w:cs="Times New Roman"/>
          <w:sz w:val="28"/>
          <w:szCs w:val="28"/>
        </w:rPr>
        <w:t>одной стороны, и Общество с ограниченной ответственностью «</w:t>
      </w:r>
      <w:proofErr w:type="spellStart"/>
      <w:r w:rsidR="00D24B5E" w:rsidRPr="00FE296A">
        <w:rPr>
          <w:rFonts w:ascii="Times New Roman" w:hAnsi="Times New Roman" w:cs="Times New Roman"/>
          <w:sz w:val="28"/>
          <w:szCs w:val="28"/>
        </w:rPr>
        <w:t>С</w:t>
      </w:r>
      <w:r w:rsidR="002E741E" w:rsidRPr="00FE296A">
        <w:rPr>
          <w:rFonts w:ascii="Times New Roman" w:hAnsi="Times New Roman" w:cs="Times New Roman"/>
          <w:sz w:val="28"/>
          <w:szCs w:val="28"/>
        </w:rPr>
        <w:t>итэк</w:t>
      </w:r>
      <w:proofErr w:type="spellEnd"/>
      <w:r w:rsidR="00D24B5E" w:rsidRPr="00FE296A">
        <w:rPr>
          <w:rFonts w:ascii="Times New Roman" w:hAnsi="Times New Roman" w:cs="Times New Roman"/>
          <w:sz w:val="28"/>
          <w:szCs w:val="28"/>
        </w:rPr>
        <w:t xml:space="preserve">», именуемое в дальнейшем </w:t>
      </w:r>
      <w:r w:rsidR="00D24B5E" w:rsidRPr="00FE296A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Сублицензиат, </w:t>
      </w:r>
      <w:r w:rsidR="00D24B5E" w:rsidRPr="00FE296A">
        <w:rPr>
          <w:rFonts w:ascii="Times New Roman" w:hAnsi="Times New Roman" w:cs="Times New Roman"/>
          <w:sz w:val="28"/>
          <w:szCs w:val="28"/>
        </w:rPr>
        <w:t>в лице Генерального директора Ахметова А.А., действующего на основании Устава, с другой стороны, вместе именуемые — Стороны, а каждое по отдельности — Сторона, заключили настоящий Договор о нижеследующем.</w:t>
      </w:r>
    </w:p>
    <w:p w14:paraId="1301FEB0" w14:textId="77777777" w:rsidR="00FE296A" w:rsidRPr="00FE296A" w:rsidRDefault="00FE296A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9453A5" w14:textId="77777777" w:rsidR="001E2A0D" w:rsidRPr="007C00C4" w:rsidRDefault="00D24B5E" w:rsidP="00FE296A">
      <w:pPr>
        <w:pStyle w:val="12"/>
        <w:keepNext/>
        <w:keepLines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"/>
      <w:r w:rsidRPr="00FE296A">
        <w:rPr>
          <w:rFonts w:ascii="Times New Roman" w:hAnsi="Times New Roman" w:cs="Times New Roman"/>
          <w:b w:val="0"/>
          <w:sz w:val="28"/>
          <w:szCs w:val="28"/>
        </w:rPr>
        <w:t>Термины и определения</w:t>
      </w:r>
      <w:bookmarkEnd w:id="1"/>
      <w:r w:rsidR="00FE296A" w:rsidRPr="007C00C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59B324" w14:textId="77777777" w:rsidR="001E2A0D" w:rsidRPr="00FE296A" w:rsidRDefault="00D24B5E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>Право использования</w:t>
      </w:r>
      <w:r w:rsidRPr="00FE296A">
        <w:rPr>
          <w:rFonts w:ascii="Times New Roman" w:hAnsi="Times New Roman" w:cs="Times New Roman"/>
          <w:sz w:val="28"/>
          <w:szCs w:val="28"/>
        </w:rPr>
        <w:t xml:space="preserve"> - разрешение на использование программ для ЭВМ, переч</w:t>
      </w:r>
      <w:r w:rsidR="00FF6FD8" w:rsidRPr="00FE296A">
        <w:rPr>
          <w:rFonts w:ascii="Times New Roman" w:hAnsi="Times New Roman" w:cs="Times New Roman"/>
          <w:sz w:val="28"/>
          <w:szCs w:val="28"/>
        </w:rPr>
        <w:t>исленных в Спецификации (Приложение №1 к настоящему договору)</w:t>
      </w:r>
      <w:r w:rsidRPr="00FE296A">
        <w:rPr>
          <w:rFonts w:ascii="Times New Roman" w:hAnsi="Times New Roman" w:cs="Times New Roman"/>
          <w:sz w:val="28"/>
          <w:szCs w:val="28"/>
        </w:rPr>
        <w:t>, способами, предусмотренными Договором, а также Типовым соглашением правообладателя с конечным пользователем, получаемое Сублицензиатом на условиях простой (неисключительной) лицензии.</w:t>
      </w:r>
    </w:p>
    <w:p w14:paraId="2B3A2985" w14:textId="77777777" w:rsidR="001E2A0D" w:rsidRPr="00FE296A" w:rsidRDefault="00D24B5E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>Типовое соглашение правообладателя с конечным пользователем -</w:t>
      </w:r>
      <w:r w:rsidRPr="00FE296A">
        <w:rPr>
          <w:rFonts w:ascii="Times New Roman" w:hAnsi="Times New Roman" w:cs="Times New Roman"/>
          <w:sz w:val="28"/>
          <w:szCs w:val="28"/>
        </w:rPr>
        <w:t xml:space="preserve"> декларируемые правообладателем общие правила использования программ для ЭВМ, обязательные для исполнения Сублицензиатом. Типовое соглашение может быть размещено в установочном файле программы для ЭВМ, отображаемом на экране монитора при установке программы, и/или быть размещено на официальном Интернет-сайте правообладателя программ для ЭВМ.</w:t>
      </w:r>
    </w:p>
    <w:p w14:paraId="7157AB0E" w14:textId="77777777" w:rsidR="001E2A0D" w:rsidRPr="00FE296A" w:rsidRDefault="00D24B5E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>Предоставление права использования программ для ЭВМ</w:t>
      </w:r>
      <w:r w:rsidR="006E49FF"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55CE9"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Pr="00FE296A">
        <w:rPr>
          <w:rFonts w:ascii="Times New Roman" w:hAnsi="Times New Roman" w:cs="Times New Roman"/>
          <w:sz w:val="28"/>
          <w:szCs w:val="28"/>
        </w:rPr>
        <w:t xml:space="preserve"> </w:t>
      </w:r>
      <w:r w:rsidR="00A55CE9" w:rsidRPr="00FE296A">
        <w:rPr>
          <w:rFonts w:ascii="Times New Roman" w:hAnsi="Times New Roman" w:cs="Times New Roman"/>
          <w:sz w:val="28"/>
          <w:szCs w:val="28"/>
        </w:rPr>
        <w:t>осуществление Лицензиатом определенных действий, позволяющих</w:t>
      </w:r>
      <w:r w:rsidRPr="00FE296A">
        <w:rPr>
          <w:rFonts w:ascii="Times New Roman" w:hAnsi="Times New Roman" w:cs="Times New Roman"/>
          <w:sz w:val="28"/>
          <w:szCs w:val="28"/>
        </w:rPr>
        <w:t xml:space="preserve"> Сублицензиату начать </w:t>
      </w:r>
      <w:r w:rsidRPr="00FE296A">
        <w:rPr>
          <w:rFonts w:ascii="Times New Roman" w:hAnsi="Times New Roman" w:cs="Times New Roman"/>
          <w:sz w:val="28"/>
          <w:szCs w:val="28"/>
        </w:rPr>
        <w:lastRenderedPageBreak/>
        <w:t>правомерное использование программ для ЭВМ способами, предусмотренными Договором, а также типовым соглашением правообладателя с конечным пользователем.</w:t>
      </w:r>
    </w:p>
    <w:p w14:paraId="4B4A2CD3" w14:textId="77777777" w:rsidR="00CC0B9C" w:rsidRPr="00FE296A" w:rsidRDefault="00CC0B9C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Style w:val="20pt"/>
          <w:rFonts w:ascii="Times New Roman" w:hAnsi="Times New Roman" w:cs="Times New Roman"/>
          <w:b w:val="0"/>
          <w:i w:val="0"/>
          <w:sz w:val="28"/>
          <w:szCs w:val="28"/>
        </w:rPr>
        <w:t xml:space="preserve">Лицензионное вознаграждение </w:t>
      </w:r>
      <w:r w:rsidRPr="00FE296A">
        <w:rPr>
          <w:rFonts w:ascii="Times New Roman" w:hAnsi="Times New Roman" w:cs="Times New Roman"/>
          <w:sz w:val="28"/>
          <w:szCs w:val="28"/>
        </w:rPr>
        <w:t>- возмещение за предоставление прав на использование лицензий, «ноу-хау» и др., являющихся предметом лицензионного соглашения.</w:t>
      </w:r>
    </w:p>
    <w:p w14:paraId="77A6747D" w14:textId="77777777" w:rsidR="00CC0B9C" w:rsidRPr="00FE296A" w:rsidRDefault="00CC0B9C" w:rsidP="00FE296A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CFD772" w14:textId="77777777"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"/>
      <w:r w:rsidRPr="00FE296A">
        <w:rPr>
          <w:rFonts w:ascii="Times New Roman" w:hAnsi="Times New Roman" w:cs="Times New Roman"/>
          <w:b w:val="0"/>
          <w:sz w:val="28"/>
          <w:szCs w:val="28"/>
        </w:rPr>
        <w:t>Предмет Договора</w:t>
      </w:r>
      <w:bookmarkEnd w:id="2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14:paraId="0B8909F5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Лицензиат в соответствии с условиями настоящего Договора обязуется предоставлять Сублицензиату право использования программ для ЭВМ, преду</w:t>
      </w:r>
      <w:r w:rsidR="00FF6FD8" w:rsidRPr="00FE296A">
        <w:rPr>
          <w:rFonts w:ascii="Times New Roman" w:hAnsi="Times New Roman" w:cs="Times New Roman"/>
          <w:sz w:val="28"/>
          <w:szCs w:val="28"/>
        </w:rPr>
        <w:t>смотренных Спецификацией (Приложение №1 к настоящему договору)</w:t>
      </w:r>
      <w:r w:rsidR="0099410D" w:rsidRPr="00FE296A">
        <w:rPr>
          <w:rFonts w:ascii="Times New Roman" w:hAnsi="Times New Roman" w:cs="Times New Roman"/>
          <w:sz w:val="28"/>
          <w:szCs w:val="28"/>
        </w:rPr>
        <w:t xml:space="preserve">, </w:t>
      </w:r>
      <w:r w:rsidR="00A435CB" w:rsidRPr="00FE296A">
        <w:rPr>
          <w:rFonts w:ascii="Times New Roman" w:hAnsi="Times New Roman" w:cs="Times New Roman"/>
          <w:sz w:val="28"/>
          <w:szCs w:val="28"/>
        </w:rPr>
        <w:t>по цене</w:t>
      </w:r>
      <w:r w:rsidR="006E49FF" w:rsidRPr="00FE296A">
        <w:rPr>
          <w:rFonts w:ascii="Times New Roman" w:hAnsi="Times New Roman" w:cs="Times New Roman"/>
          <w:sz w:val="28"/>
          <w:szCs w:val="28"/>
        </w:rPr>
        <w:t xml:space="preserve"> </w:t>
      </w:r>
      <w:r w:rsidR="00182028" w:rsidRPr="00FE296A">
        <w:rPr>
          <w:rFonts w:ascii="Times New Roman" w:hAnsi="Times New Roman" w:cs="Times New Roman"/>
          <w:sz w:val="28"/>
          <w:szCs w:val="28"/>
        </w:rPr>
        <w:t xml:space="preserve">и </w:t>
      </w:r>
      <w:r w:rsidR="006E49FF" w:rsidRPr="00FE296A">
        <w:rPr>
          <w:rFonts w:ascii="Times New Roman" w:hAnsi="Times New Roman" w:cs="Times New Roman"/>
          <w:sz w:val="28"/>
          <w:szCs w:val="28"/>
        </w:rPr>
        <w:t>в количестве</w:t>
      </w:r>
      <w:r w:rsidR="00A435CB" w:rsidRPr="00FE296A">
        <w:rPr>
          <w:rFonts w:ascii="Times New Roman" w:hAnsi="Times New Roman" w:cs="Times New Roman"/>
          <w:sz w:val="28"/>
          <w:szCs w:val="28"/>
        </w:rPr>
        <w:t>, предусмотренно</w:t>
      </w:r>
      <w:r w:rsidR="006E49FF" w:rsidRPr="00FE296A">
        <w:rPr>
          <w:rFonts w:ascii="Times New Roman" w:hAnsi="Times New Roman" w:cs="Times New Roman"/>
          <w:sz w:val="28"/>
          <w:szCs w:val="28"/>
        </w:rPr>
        <w:t>м</w:t>
      </w:r>
      <w:r w:rsidR="00A435CB" w:rsidRPr="00FE296A">
        <w:rPr>
          <w:rFonts w:ascii="Times New Roman" w:hAnsi="Times New Roman" w:cs="Times New Roman"/>
          <w:sz w:val="28"/>
          <w:szCs w:val="28"/>
        </w:rPr>
        <w:t xml:space="preserve"> в Спецификации</w:t>
      </w:r>
      <w:r w:rsidRPr="00FE296A">
        <w:rPr>
          <w:rFonts w:ascii="Times New Roman" w:hAnsi="Times New Roman" w:cs="Times New Roman"/>
          <w:sz w:val="28"/>
          <w:szCs w:val="28"/>
        </w:rPr>
        <w:t>, а Сублицензиат обязуется принимать и оплачивать право использования программ для ЭВМ</w:t>
      </w:r>
      <w:r w:rsidR="00FB6282" w:rsidRPr="00FE296A">
        <w:rPr>
          <w:rFonts w:ascii="Times New Roman" w:hAnsi="Times New Roman" w:cs="Times New Roman"/>
          <w:sz w:val="28"/>
          <w:szCs w:val="28"/>
        </w:rPr>
        <w:t xml:space="preserve"> (</w:t>
      </w:r>
      <w:r w:rsidR="009B1B58" w:rsidRPr="00FE296A">
        <w:rPr>
          <w:rFonts w:ascii="Times New Roman" w:hAnsi="Times New Roman" w:cs="Times New Roman"/>
          <w:sz w:val="28"/>
          <w:szCs w:val="28"/>
        </w:rPr>
        <w:t>далее - ТОВАР</w:t>
      </w:r>
      <w:r w:rsidR="00FB6282" w:rsidRPr="00FE296A">
        <w:rPr>
          <w:rFonts w:ascii="Times New Roman" w:hAnsi="Times New Roman" w:cs="Times New Roman"/>
          <w:sz w:val="28"/>
          <w:szCs w:val="28"/>
        </w:rPr>
        <w:t>)</w:t>
      </w:r>
      <w:r w:rsidRPr="00FE296A">
        <w:rPr>
          <w:rFonts w:ascii="Times New Roman" w:hAnsi="Times New Roman" w:cs="Times New Roman"/>
          <w:sz w:val="28"/>
          <w:szCs w:val="28"/>
        </w:rPr>
        <w:t xml:space="preserve"> на условиях настоящего Договора.</w:t>
      </w:r>
    </w:p>
    <w:p w14:paraId="234FB1CE" w14:textId="77777777" w:rsidR="001E2A0D" w:rsidRPr="00FE296A" w:rsidRDefault="006E49FF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Предоставление права использования программ для ЭВМ, указанных в Спецификации, </w:t>
      </w:r>
      <w:r w:rsidR="00011B02" w:rsidRPr="00FE296A">
        <w:rPr>
          <w:rFonts w:ascii="Times New Roman" w:hAnsi="Times New Roman" w:cs="Times New Roman"/>
          <w:sz w:val="28"/>
          <w:szCs w:val="28"/>
        </w:rPr>
        <w:t>производится</w:t>
      </w:r>
      <w:r w:rsidRPr="00FE296A">
        <w:rPr>
          <w:rFonts w:ascii="Times New Roman" w:hAnsi="Times New Roman" w:cs="Times New Roman"/>
          <w:sz w:val="28"/>
          <w:szCs w:val="28"/>
        </w:rPr>
        <w:t xml:space="preserve"> в</w:t>
      </w:r>
      <w:r w:rsidR="00D24B5E" w:rsidRPr="00FE296A">
        <w:rPr>
          <w:rFonts w:ascii="Times New Roman" w:hAnsi="Times New Roman" w:cs="Times New Roman"/>
          <w:sz w:val="28"/>
          <w:szCs w:val="28"/>
        </w:rPr>
        <w:t xml:space="preserve"> течение срока действия настоящего Договора</w:t>
      </w:r>
      <w:r w:rsidR="00011B02" w:rsidRPr="00FE296A">
        <w:rPr>
          <w:rFonts w:ascii="Times New Roman" w:hAnsi="Times New Roman" w:cs="Times New Roman"/>
          <w:sz w:val="28"/>
          <w:szCs w:val="28"/>
        </w:rPr>
        <w:t xml:space="preserve"> по заявкам Сублицензиата. </w:t>
      </w:r>
      <w:r w:rsidR="00D24B5E" w:rsidRPr="00FE296A">
        <w:rPr>
          <w:rFonts w:ascii="Times New Roman" w:hAnsi="Times New Roman" w:cs="Times New Roman"/>
          <w:sz w:val="28"/>
          <w:szCs w:val="28"/>
        </w:rPr>
        <w:t xml:space="preserve"> Сублицензиат направляет Лицензиату в свободной письменной форме заявки, содержащие наименование и количество программ для ЭВМ, в отношении которых требуется предоставление права испо</w:t>
      </w:r>
      <w:r w:rsidR="009B1B58" w:rsidRPr="00FE296A">
        <w:rPr>
          <w:rFonts w:ascii="Times New Roman" w:hAnsi="Times New Roman" w:cs="Times New Roman"/>
          <w:sz w:val="28"/>
          <w:szCs w:val="28"/>
        </w:rPr>
        <w:t>льзования</w:t>
      </w:r>
      <w:r w:rsidR="00D24B5E" w:rsidRPr="00FE296A">
        <w:rPr>
          <w:rFonts w:ascii="Times New Roman" w:hAnsi="Times New Roman" w:cs="Times New Roman"/>
          <w:sz w:val="28"/>
          <w:szCs w:val="28"/>
        </w:rPr>
        <w:t>.</w:t>
      </w:r>
      <w:r w:rsidR="00603C9C" w:rsidRPr="00FE296A">
        <w:rPr>
          <w:rFonts w:ascii="Times New Roman" w:hAnsi="Times New Roman" w:cs="Times New Roman"/>
          <w:sz w:val="28"/>
          <w:szCs w:val="28"/>
        </w:rPr>
        <w:t xml:space="preserve"> Лицензиат на основе Заявки Сублицензиата выставляет </w:t>
      </w:r>
      <w:r w:rsidR="00834709" w:rsidRPr="00FE296A">
        <w:rPr>
          <w:rFonts w:ascii="Times New Roman" w:hAnsi="Times New Roman" w:cs="Times New Roman"/>
          <w:sz w:val="28"/>
          <w:szCs w:val="28"/>
        </w:rPr>
        <w:t xml:space="preserve">ему </w:t>
      </w:r>
      <w:r w:rsidR="00603C9C" w:rsidRPr="00FE296A">
        <w:rPr>
          <w:rFonts w:ascii="Times New Roman" w:hAnsi="Times New Roman" w:cs="Times New Roman"/>
          <w:sz w:val="28"/>
          <w:szCs w:val="28"/>
        </w:rPr>
        <w:t>счет на оплату лицензионного вознаграждения за предоставление Сублицензиату права использования программ для ЭВМ</w:t>
      </w:r>
      <w:r w:rsidR="00834709" w:rsidRPr="00FE296A">
        <w:rPr>
          <w:rFonts w:ascii="Times New Roman" w:hAnsi="Times New Roman" w:cs="Times New Roman"/>
          <w:sz w:val="28"/>
          <w:szCs w:val="28"/>
        </w:rPr>
        <w:t xml:space="preserve">. Лицензиат обязуется предоставить права использования программ для ЭВМ по соответствующей Заявке Сублицензиата в течение </w:t>
      </w:r>
      <w:r w:rsidR="008A79BA" w:rsidRPr="00FE296A">
        <w:rPr>
          <w:rFonts w:ascii="Times New Roman" w:hAnsi="Times New Roman" w:cs="Times New Roman"/>
          <w:sz w:val="28"/>
          <w:szCs w:val="28"/>
        </w:rPr>
        <w:t>5-ти</w:t>
      </w:r>
      <w:r w:rsidR="00D84202" w:rsidRPr="00FE296A">
        <w:rPr>
          <w:rFonts w:ascii="Times New Roman" w:hAnsi="Times New Roman" w:cs="Times New Roman"/>
          <w:sz w:val="28"/>
          <w:szCs w:val="28"/>
        </w:rPr>
        <w:t xml:space="preserve"> рабочих дней с даты</w:t>
      </w:r>
      <w:r w:rsidR="00834709" w:rsidRPr="00FE296A">
        <w:rPr>
          <w:rFonts w:ascii="Times New Roman" w:hAnsi="Times New Roman" w:cs="Times New Roman"/>
          <w:sz w:val="28"/>
          <w:szCs w:val="28"/>
        </w:rPr>
        <w:t xml:space="preserve"> оплаты счета.</w:t>
      </w:r>
    </w:p>
    <w:p w14:paraId="4364EF59" w14:textId="77777777" w:rsidR="000C1202" w:rsidRPr="00FE296A" w:rsidRDefault="000C1202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6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>Стороны</w:t>
      </w:r>
      <w:r w:rsidR="004755D5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по взаимному согласию путем составления дополнительного соглашения к настоящему договору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имеют право вносить в Спецификацию </w:t>
      </w:r>
      <w:r w:rsidR="00A435CB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изменения, в том числе, изменять и дополнять наименования </w:t>
      </w:r>
      <w:r w:rsidR="00A435CB" w:rsidRPr="00FE296A">
        <w:rPr>
          <w:rFonts w:ascii="Times New Roman" w:hAnsi="Times New Roman" w:cs="Times New Roman"/>
          <w:sz w:val="28"/>
          <w:szCs w:val="28"/>
        </w:rPr>
        <w:t>программ для ЭВМ</w:t>
      </w:r>
      <w:r w:rsidR="004755D5" w:rsidRPr="00FE296A">
        <w:rPr>
          <w:rFonts w:ascii="Times New Roman" w:hAnsi="Times New Roman" w:cs="Times New Roman"/>
          <w:sz w:val="28"/>
          <w:szCs w:val="28"/>
        </w:rPr>
        <w:t xml:space="preserve"> и их количество</w:t>
      </w:r>
      <w:r w:rsidR="00A435CB" w:rsidRPr="00FE296A">
        <w:rPr>
          <w:rFonts w:ascii="Times New Roman" w:hAnsi="Times New Roman" w:cs="Times New Roman"/>
          <w:sz w:val="28"/>
          <w:szCs w:val="28"/>
        </w:rPr>
        <w:t>, в отношении которых Сублицензиату требуется предоставление права использования.</w:t>
      </w:r>
    </w:p>
    <w:p w14:paraId="123EF610" w14:textId="77777777" w:rsidR="001E2A0D" w:rsidRPr="00FE296A" w:rsidRDefault="006E1679" w:rsidP="00FE296A">
      <w:pPr>
        <w:pStyle w:val="20"/>
        <w:shd w:val="clear" w:color="auto" w:fill="auto"/>
        <w:tabs>
          <w:tab w:val="left" w:pos="916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1472774B" w14:textId="77777777"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7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3"/>
      <w:r w:rsidRPr="00FE296A">
        <w:rPr>
          <w:rFonts w:ascii="Times New Roman" w:hAnsi="Times New Roman" w:cs="Times New Roman"/>
          <w:b w:val="0"/>
          <w:sz w:val="28"/>
          <w:szCs w:val="28"/>
        </w:rPr>
        <w:t>Порядок предоставления права использования программ для ЭВМ</w:t>
      </w:r>
      <w:bookmarkEnd w:id="3"/>
    </w:p>
    <w:p w14:paraId="0657238F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Право использования программ для ЭВМ включает в себя право на </w:t>
      </w:r>
      <w:r w:rsidRPr="00FE296A">
        <w:rPr>
          <w:rFonts w:ascii="Times New Roman" w:hAnsi="Times New Roman" w:cs="Times New Roman"/>
          <w:sz w:val="28"/>
          <w:szCs w:val="28"/>
        </w:rPr>
        <w:lastRenderedPageBreak/>
        <w:t>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на срок, предусмотренный типовым соглашением правообладателя с конечным пользователем, и с ограничениями, установленными указанным соглашением.</w:t>
      </w:r>
      <w:r w:rsidR="001961F6" w:rsidRPr="00FE296A">
        <w:rPr>
          <w:rFonts w:ascii="Times New Roman" w:hAnsi="Times New Roman" w:cs="Times New Roman"/>
          <w:sz w:val="28"/>
          <w:szCs w:val="28"/>
        </w:rPr>
        <w:t xml:space="preserve"> В случае, если Товар представляет собой электронные экземпляры программ для ЭВМ, такие экземпляры направляются Сублицензиату средствами электронной связи, либо путем направления уведомления о возможности Сублицензиата самостоятельно загрузить установочные файлы программ для ЭВМ по адресу в сети Интернет, указанному в уведомлении.</w:t>
      </w:r>
    </w:p>
    <w:p w14:paraId="57FBD7F9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Размер лицензионного вознаграждения Лицензиата за предоставление Сублицензиату права использования программ для ЭВМ указывается в С</w:t>
      </w:r>
      <w:r w:rsidR="004A5DFE" w:rsidRPr="00FE296A">
        <w:rPr>
          <w:rFonts w:ascii="Times New Roman" w:hAnsi="Times New Roman" w:cs="Times New Roman"/>
          <w:sz w:val="28"/>
          <w:szCs w:val="28"/>
        </w:rPr>
        <w:t>пецификации</w:t>
      </w:r>
      <w:r w:rsidRPr="00FE296A">
        <w:rPr>
          <w:rFonts w:ascii="Times New Roman" w:hAnsi="Times New Roman" w:cs="Times New Roman"/>
          <w:sz w:val="28"/>
          <w:szCs w:val="28"/>
        </w:rPr>
        <w:t xml:space="preserve">. Выплата лицензионного вознаграждения осуществляется Сублицензиатом в соответствии с разделом </w:t>
      </w:r>
      <w:r w:rsidR="009A5AA9" w:rsidRPr="00FE296A">
        <w:rPr>
          <w:rFonts w:ascii="Times New Roman" w:hAnsi="Times New Roman" w:cs="Times New Roman"/>
          <w:sz w:val="28"/>
          <w:szCs w:val="28"/>
        </w:rPr>
        <w:t>3</w:t>
      </w:r>
      <w:r w:rsidRPr="00FE296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7399600B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 даты </w:t>
      </w:r>
      <w:r w:rsidR="00603C9C" w:rsidRPr="00FE296A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FE296A">
        <w:rPr>
          <w:rFonts w:ascii="Times New Roman" w:hAnsi="Times New Roman" w:cs="Times New Roman"/>
          <w:sz w:val="28"/>
          <w:szCs w:val="28"/>
        </w:rPr>
        <w:t>предоставления права использования п</w:t>
      </w:r>
      <w:r w:rsidR="00603C9C" w:rsidRPr="00FE296A">
        <w:rPr>
          <w:rFonts w:ascii="Times New Roman" w:hAnsi="Times New Roman" w:cs="Times New Roman"/>
          <w:sz w:val="28"/>
          <w:szCs w:val="28"/>
        </w:rPr>
        <w:t>рограмм для ЭВМ по каждой Заявке</w:t>
      </w:r>
      <w:r w:rsidRPr="00FE296A">
        <w:rPr>
          <w:rFonts w:ascii="Times New Roman" w:hAnsi="Times New Roman" w:cs="Times New Roman"/>
          <w:sz w:val="28"/>
          <w:szCs w:val="28"/>
        </w:rPr>
        <w:t xml:space="preserve"> Лицензиат направляет Сублицензиату Акт предоставления права. Сублицензиат в течение 5 (пяти)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подписания. </w:t>
      </w:r>
      <w:r w:rsidR="00FC074F" w:rsidRPr="00FE296A">
        <w:rPr>
          <w:rFonts w:ascii="Times New Roman" w:hAnsi="Times New Roman" w:cs="Times New Roman"/>
          <w:sz w:val="28"/>
          <w:szCs w:val="28"/>
        </w:rPr>
        <w:t>Акт предоставления прав</w:t>
      </w:r>
      <w:r w:rsidRPr="00FE296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C074F" w:rsidRPr="00FE296A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Pr="00FE296A">
        <w:rPr>
          <w:rFonts w:ascii="Times New Roman" w:hAnsi="Times New Roman" w:cs="Times New Roman"/>
          <w:sz w:val="28"/>
          <w:szCs w:val="28"/>
        </w:rPr>
        <w:t xml:space="preserve"> подтверждением факта передачи права использования соответствующих программ для ЭВМ.</w:t>
      </w:r>
    </w:p>
    <w:p w14:paraId="5E06781C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использования правообладателем программ для ЭВМ технических средств защиты использования программ для ЭВМ, Лицензиат обязуется не позднее 1 (одного) дня с даты предоставления права использования программ для ЭВМ обеспечить Сублицензиату возможность использования соответствующих программ для ЭВМ, в том числе путём сообщения ему необходимых ключей доступа и паролей.</w:t>
      </w:r>
    </w:p>
    <w:p w14:paraId="393ABC97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Лицензиат гарантирует, что он обладает всеми законными основаниями для предоставления Сублицензиату права использования программ для ЭВМ по настоящему Договору.</w:t>
      </w:r>
    </w:p>
    <w:p w14:paraId="1D61AE58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lastRenderedPageBreak/>
        <w:t>Сублицензиату известны важнейшие функциональные свойства программ для ЭВМ, предусмотренных настоящим Договором, Сублицензиат несет риск соответствия указанных программ для ЭВМ своим пожеланиям и потребностям. Лицензиат не несет ответственности за какие-либо убытки, возникшие вследствие ненадлежащего использования или невозможности использования программы для ЭВМ не по вине Лицензиата.</w:t>
      </w:r>
    </w:p>
    <w:p w14:paraId="6B2D6B48" w14:textId="77777777" w:rsidR="00236F3C" w:rsidRDefault="00236F3C" w:rsidP="00236F3C">
      <w:pPr>
        <w:pStyle w:val="12"/>
        <w:keepNext/>
        <w:keepLines/>
        <w:shd w:val="clear" w:color="auto" w:fill="auto"/>
        <w:tabs>
          <w:tab w:val="left" w:pos="562"/>
        </w:tabs>
        <w:spacing w:after="0"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5"/>
    </w:p>
    <w:p w14:paraId="476A365E" w14:textId="318234B9"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6A">
        <w:rPr>
          <w:rFonts w:ascii="Times New Roman" w:hAnsi="Times New Roman" w:cs="Times New Roman"/>
          <w:b w:val="0"/>
          <w:sz w:val="28"/>
          <w:szCs w:val="28"/>
        </w:rPr>
        <w:t>Порядок расчётов</w:t>
      </w:r>
      <w:bookmarkEnd w:id="4"/>
      <w:r w:rsidR="00E61BA5" w:rsidRPr="00FE296A">
        <w:rPr>
          <w:rFonts w:ascii="Times New Roman" w:hAnsi="Times New Roman" w:cs="Times New Roman"/>
          <w:b w:val="0"/>
          <w:sz w:val="28"/>
          <w:szCs w:val="28"/>
        </w:rPr>
        <w:t xml:space="preserve"> и оплаты</w:t>
      </w:r>
    </w:p>
    <w:p w14:paraId="50B48A2A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Все платежи по настоящему Договору осуществляются в безналичной форме путём перечисления денежных средств на расчётный счёт Лицензиата</w:t>
      </w:r>
      <w:r w:rsidR="009A5AA9" w:rsidRPr="00FE296A">
        <w:rPr>
          <w:rFonts w:ascii="Times New Roman" w:hAnsi="Times New Roman" w:cs="Times New Roman"/>
          <w:sz w:val="28"/>
          <w:szCs w:val="28"/>
        </w:rPr>
        <w:t xml:space="preserve"> на основании выставленного счета</w:t>
      </w:r>
      <w:r w:rsidRPr="00FE296A">
        <w:rPr>
          <w:rFonts w:ascii="Times New Roman" w:hAnsi="Times New Roman" w:cs="Times New Roman"/>
          <w:sz w:val="28"/>
          <w:szCs w:val="28"/>
        </w:rPr>
        <w:t>.</w:t>
      </w:r>
    </w:p>
    <w:p w14:paraId="39255B2E" w14:textId="77777777" w:rsidR="00511C10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Все платежи по настоящему Договору осуществляются в рублях Российской Федерации. </w:t>
      </w:r>
    </w:p>
    <w:p w14:paraId="6927B918" w14:textId="6B7853BB" w:rsidR="00E61BA5" w:rsidRPr="0020707A" w:rsidRDefault="00E61BA5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0707A">
        <w:rPr>
          <w:rFonts w:ascii="Times New Roman" w:hAnsi="Times New Roman" w:cs="Times New Roman"/>
          <w:color w:val="auto"/>
          <w:sz w:val="28"/>
          <w:szCs w:val="28"/>
        </w:rPr>
        <w:t>Сумма</w:t>
      </w:r>
      <w:r w:rsidRPr="0020707A">
        <w:rPr>
          <w:rFonts w:ascii="Times New Roman" w:hAnsi="Times New Roman" w:cs="Times New Roman"/>
          <w:color w:val="auto"/>
          <w:sz w:val="28"/>
          <w:szCs w:val="28"/>
        </w:rPr>
        <w:tab/>
        <w:t>Договора определена в результате торгов на основании итогового протокола и составляет _____________ (_______________) рублей ____копеек</w:t>
      </w:r>
      <w:r w:rsidR="00243A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3AA8" w:rsidRPr="00243AA8">
        <w:rPr>
          <w:rFonts w:ascii="Times New Roman" w:hAnsi="Times New Roman" w:cs="Times New Roman"/>
          <w:color w:val="auto"/>
          <w:sz w:val="28"/>
          <w:szCs w:val="28"/>
        </w:rPr>
        <w:t xml:space="preserve">без НДС, НДС не облагается в соответствии с </w:t>
      </w:r>
      <w:proofErr w:type="spellStart"/>
      <w:r w:rsidR="00243AA8" w:rsidRPr="00243AA8">
        <w:rPr>
          <w:rFonts w:ascii="Times New Roman" w:hAnsi="Times New Roman" w:cs="Times New Roman"/>
          <w:color w:val="auto"/>
          <w:sz w:val="28"/>
          <w:szCs w:val="28"/>
        </w:rPr>
        <w:t>п.п</w:t>
      </w:r>
      <w:proofErr w:type="spellEnd"/>
      <w:r w:rsidR="00243AA8" w:rsidRPr="00243AA8">
        <w:rPr>
          <w:rFonts w:ascii="Times New Roman" w:hAnsi="Times New Roman" w:cs="Times New Roman"/>
          <w:color w:val="auto"/>
          <w:sz w:val="28"/>
          <w:szCs w:val="28"/>
        </w:rPr>
        <w:t>. 26 п.2 ст.149 НК РФ.</w:t>
      </w:r>
    </w:p>
    <w:p w14:paraId="33F4AF34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Оплата Сублицензиатом выставленного Лицензиатом Счёта производится в течение 10 (десяти) рабочих дней с момента</w:t>
      </w:r>
      <w:r w:rsidR="009A5AA9" w:rsidRPr="00FE296A">
        <w:rPr>
          <w:rFonts w:ascii="Times New Roman" w:hAnsi="Times New Roman" w:cs="Times New Roman"/>
          <w:sz w:val="28"/>
          <w:szCs w:val="28"/>
        </w:rPr>
        <w:t xml:space="preserve"> его выставления </w:t>
      </w:r>
      <w:r w:rsidRPr="00FE296A">
        <w:rPr>
          <w:rFonts w:ascii="Times New Roman" w:hAnsi="Times New Roman" w:cs="Times New Roman"/>
          <w:sz w:val="28"/>
          <w:szCs w:val="28"/>
        </w:rPr>
        <w:t>в полном объеме, если иные условия оплаты соответствующего Счета не согласованы Сторонами отдельно в письменной форме путем заключения дополнительного соглашения к настоящему Договору.</w:t>
      </w:r>
    </w:p>
    <w:p w14:paraId="4CF21D6E" w14:textId="77777777" w:rsidR="00511C10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Датой оплаты признаётся дата списания денежных средств с корреспондентского счёта банка, обслуживающего расчётный счёт Сублицензиата, в адрес расчётного счёта и иных реквизитов Лицензиата. </w:t>
      </w:r>
    </w:p>
    <w:p w14:paraId="7F5FDFFF" w14:textId="77777777" w:rsidR="00FE296A" w:rsidRPr="00FE296A" w:rsidRDefault="00FE296A" w:rsidP="00FE296A">
      <w:pPr>
        <w:pStyle w:val="20"/>
        <w:shd w:val="clear" w:color="auto" w:fill="auto"/>
        <w:tabs>
          <w:tab w:val="left" w:pos="915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C212E14" w14:textId="77777777"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6"/>
      <w:r w:rsidRPr="00FE296A">
        <w:rPr>
          <w:rFonts w:ascii="Times New Roman" w:hAnsi="Times New Roman" w:cs="Times New Roman"/>
          <w:b w:val="0"/>
          <w:sz w:val="28"/>
          <w:szCs w:val="28"/>
        </w:rPr>
        <w:t>Ответственность Сторон</w:t>
      </w:r>
      <w:bookmarkEnd w:id="5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14:paraId="3FF1733B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При несоблюдении предусмотренных настоящим Договором сроков исполнения обязательств одной из Сторон, указанная Сторона уплачивает другой Стороне по её требованию неустойку в размере 0,1 % (ноль целых одна десятая процента) от стоимости неисполненных обязательств за каждый день просрочки, но не более суммы неисполненных обязательств.</w:t>
      </w:r>
    </w:p>
    <w:p w14:paraId="2CDE8097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</w:t>
      </w:r>
      <w:r w:rsidR="004449A7" w:rsidRPr="00FE296A">
        <w:rPr>
          <w:rFonts w:ascii="Times New Roman" w:hAnsi="Times New Roman" w:cs="Times New Roman"/>
          <w:sz w:val="28"/>
          <w:szCs w:val="28"/>
        </w:rPr>
        <w:t>в полном объеме в соответствии с законодательством РФ</w:t>
      </w:r>
      <w:r w:rsidRPr="00FE296A">
        <w:rPr>
          <w:rFonts w:ascii="Times New Roman" w:hAnsi="Times New Roman" w:cs="Times New Roman"/>
          <w:sz w:val="28"/>
          <w:szCs w:val="28"/>
        </w:rPr>
        <w:t>.</w:t>
      </w:r>
    </w:p>
    <w:p w14:paraId="6EF7F8BE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Все штрафные санкции, предусмотренные настоящим Договором, начисляются за весь период просрочки. </w:t>
      </w:r>
    </w:p>
    <w:p w14:paraId="3A0E93B3" w14:textId="77777777" w:rsidR="001E2A0D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Штрафные санкции не подлежат взысканию, если неисполнение Стороной своих обязательств по настоящему Договору вызвано нарушением обязательств другой Стороной.</w:t>
      </w:r>
    </w:p>
    <w:p w14:paraId="5C450B79" w14:textId="77777777" w:rsidR="00FE296A" w:rsidRPr="00FE296A" w:rsidRDefault="00FE296A" w:rsidP="00FE296A">
      <w:pPr>
        <w:pStyle w:val="20"/>
        <w:shd w:val="clear" w:color="auto" w:fill="auto"/>
        <w:tabs>
          <w:tab w:val="left" w:pos="915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FD60BCE" w14:textId="77777777"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7"/>
      <w:r w:rsidRPr="00FE296A">
        <w:rPr>
          <w:rFonts w:ascii="Times New Roman" w:hAnsi="Times New Roman" w:cs="Times New Roman"/>
          <w:b w:val="0"/>
          <w:sz w:val="28"/>
          <w:szCs w:val="28"/>
        </w:rPr>
        <w:t>Техническая поддержка</w:t>
      </w:r>
      <w:bookmarkEnd w:id="6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14:paraId="318FB86D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Базовая техническая поддержка в отношении использования программ для ЭВМ, предусмотренных настоящим Договором, осуществляется Лицензиатом в течение </w:t>
      </w:r>
      <w:r w:rsidR="00BA5699" w:rsidRPr="00FE296A">
        <w:rPr>
          <w:rFonts w:ascii="Times New Roman" w:hAnsi="Times New Roman" w:cs="Times New Roman"/>
          <w:sz w:val="28"/>
          <w:szCs w:val="28"/>
        </w:rPr>
        <w:t>1-го года</w:t>
      </w:r>
      <w:r w:rsidRPr="00FE296A">
        <w:rPr>
          <w:rFonts w:ascii="Times New Roman" w:hAnsi="Times New Roman" w:cs="Times New Roman"/>
          <w:sz w:val="28"/>
          <w:szCs w:val="28"/>
        </w:rPr>
        <w:t xml:space="preserve">, с момента поставки экземпляров программ для ЭВМ и/или предоставления права использования. Под базовой технической поддержкой понимается предоставляемая по выделенной линии службы приема и разрешения технических запросов (телефон, </w:t>
      </w:r>
      <w:r w:rsidRPr="00FE296A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FE296A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FE296A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FE296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FE296A">
        <w:rPr>
          <w:rFonts w:ascii="Times New Roman" w:hAnsi="Times New Roman" w:cs="Times New Roman"/>
          <w:sz w:val="28"/>
          <w:szCs w:val="28"/>
          <w:lang w:val="en-US" w:eastAsia="en-US" w:bidi="en-US"/>
        </w:rPr>
        <w:t>HelpDesk</w:t>
      </w:r>
      <w:proofErr w:type="spellEnd"/>
      <w:r w:rsidRPr="00FE296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FE296A">
        <w:rPr>
          <w:rFonts w:ascii="Times New Roman" w:hAnsi="Times New Roman" w:cs="Times New Roman"/>
          <w:sz w:val="28"/>
          <w:szCs w:val="28"/>
        </w:rPr>
        <w:t>специалистами Лицензиата консультационная помощь, включающая в себя: предоставление информации о новых версиях и исправлениях программ для ЭВМ, а также о базовых функциях программ для ЭВМ. Время предоставления поддержки и приема заявок осуществляется с понедельника по пятницу с 9:00 до 18:00 по Московскому времени. По запросу Сублицензиата Лицензиат обязуется предоставить адреса центров технической поддержки Правообладателей.</w:t>
      </w:r>
    </w:p>
    <w:p w14:paraId="71A2F839" w14:textId="77777777" w:rsidR="001E2A0D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Расширенная техническая поддержка и иные сопутствующие услуги могут быть оказаны на основании </w:t>
      </w:r>
      <w:r w:rsidR="003B2001" w:rsidRPr="00FE296A">
        <w:rPr>
          <w:rFonts w:ascii="Times New Roman" w:hAnsi="Times New Roman" w:cs="Times New Roman"/>
          <w:sz w:val="28"/>
          <w:szCs w:val="28"/>
        </w:rPr>
        <w:t>дополнительных соглашений</w:t>
      </w:r>
      <w:r w:rsidRPr="00FE296A">
        <w:rPr>
          <w:rFonts w:ascii="Times New Roman" w:hAnsi="Times New Roman" w:cs="Times New Roman"/>
          <w:sz w:val="28"/>
          <w:szCs w:val="28"/>
        </w:rPr>
        <w:t xml:space="preserve"> к настоящему Договору или отдельно заключаемых с Сублицензиатом соглашений.</w:t>
      </w:r>
    </w:p>
    <w:p w14:paraId="14199F9E" w14:textId="77777777" w:rsidR="00FE296A" w:rsidRPr="00FE296A" w:rsidRDefault="00FE296A" w:rsidP="00FE296A">
      <w:pPr>
        <w:pStyle w:val="20"/>
        <w:shd w:val="clear" w:color="auto" w:fill="auto"/>
        <w:tabs>
          <w:tab w:val="left" w:pos="915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60D1C15" w14:textId="77777777"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8"/>
      <w:r w:rsidRPr="00FE296A">
        <w:rPr>
          <w:rFonts w:ascii="Times New Roman" w:hAnsi="Times New Roman" w:cs="Times New Roman"/>
          <w:b w:val="0"/>
          <w:sz w:val="28"/>
          <w:szCs w:val="28"/>
        </w:rPr>
        <w:t>Обстоятельства непреодолимой силы</w:t>
      </w:r>
      <w:bookmarkEnd w:id="7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14:paraId="2FFB277F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</w:t>
      </w:r>
      <w:r w:rsidRPr="00FE296A">
        <w:rPr>
          <w:rFonts w:ascii="Times New Roman" w:hAnsi="Times New Roman" w:cs="Times New Roman"/>
          <w:sz w:val="28"/>
          <w:szCs w:val="28"/>
        </w:rPr>
        <w:lastRenderedPageBreak/>
        <w:t>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14:paraId="5127131E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631559E3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45263A33" w14:textId="77777777" w:rsidR="001E2A0D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14:paraId="66937D1C" w14:textId="77777777" w:rsidR="00FE296A" w:rsidRPr="00FE296A" w:rsidRDefault="00FE296A" w:rsidP="00FE296A">
      <w:pPr>
        <w:pStyle w:val="20"/>
        <w:shd w:val="clear" w:color="auto" w:fill="auto"/>
        <w:tabs>
          <w:tab w:val="left" w:pos="915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333790F" w14:textId="77777777"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bookmark9"/>
      <w:r w:rsidRPr="00FE296A">
        <w:rPr>
          <w:rFonts w:ascii="Times New Roman" w:hAnsi="Times New Roman" w:cs="Times New Roman"/>
          <w:b w:val="0"/>
          <w:sz w:val="28"/>
          <w:szCs w:val="28"/>
        </w:rPr>
        <w:t>Конфиденциальность</w:t>
      </w:r>
      <w:bookmarkEnd w:id="8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14:paraId="28B7FEC8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-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</w:t>
      </w:r>
    </w:p>
    <w:p w14:paraId="35B5F953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Стороны обязуются принимать все разумные меры для защиты </w:t>
      </w:r>
      <w:r w:rsidRPr="00FE296A">
        <w:rPr>
          <w:rFonts w:ascii="Times New Roman" w:hAnsi="Times New Roman" w:cs="Times New Roman"/>
          <w:sz w:val="28"/>
          <w:szCs w:val="28"/>
        </w:rPr>
        <w:lastRenderedPageBreak/>
        <w:t>конфиденциальной информации друг друга от несанкционированного доступа третьих лиц, в том числе:</w:t>
      </w:r>
    </w:p>
    <w:p w14:paraId="212AC79C" w14:textId="77777777" w:rsidR="001E2A0D" w:rsidRPr="00FE296A" w:rsidRDefault="00D24B5E" w:rsidP="00FE296A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1387914" w14:textId="77777777" w:rsidR="001E2A0D" w:rsidRPr="00FE296A" w:rsidRDefault="00D24B5E" w:rsidP="00FE296A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</w:t>
      </w:r>
    </w:p>
    <w:p w14:paraId="6E8999BA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 152-ФЗ от 27.07.2006.</w:t>
      </w:r>
    </w:p>
    <w:p w14:paraId="2FDB6DE2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1013391E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14:paraId="4C82E859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55187DDD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14:paraId="27A177D4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</w:t>
      </w:r>
      <w:r w:rsidRPr="00FE296A">
        <w:rPr>
          <w:rFonts w:ascii="Times New Roman" w:hAnsi="Times New Roman" w:cs="Times New Roman"/>
          <w:sz w:val="28"/>
          <w:szCs w:val="28"/>
        </w:rPr>
        <w:lastRenderedPageBreak/>
        <w:t>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14:paraId="787ED31C" w14:textId="77777777" w:rsidR="001E2A0D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течение 5 (пяти) рабочих дней после получения соответствующего письменного требования пострадавшей Стороны.</w:t>
      </w:r>
    </w:p>
    <w:p w14:paraId="3475C3DF" w14:textId="77777777" w:rsidR="00FE296A" w:rsidRPr="00FE296A" w:rsidRDefault="00FE296A" w:rsidP="00FE296A">
      <w:pPr>
        <w:pStyle w:val="20"/>
        <w:shd w:val="clear" w:color="auto" w:fill="auto"/>
        <w:tabs>
          <w:tab w:val="left" w:pos="917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4E80EAA" w14:textId="77777777"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5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bookmark10"/>
      <w:r w:rsidRPr="00FE296A">
        <w:rPr>
          <w:rFonts w:ascii="Times New Roman" w:hAnsi="Times New Roman" w:cs="Times New Roman"/>
          <w:b w:val="0"/>
          <w:sz w:val="28"/>
          <w:szCs w:val="28"/>
        </w:rPr>
        <w:t>Порядок разрешения споров</w:t>
      </w:r>
      <w:bookmarkEnd w:id="9"/>
      <w:r w:rsidR="00FE296A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14:paraId="758762A0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составляет 10 (десять) рабочих дней с даты её получения Стороной.</w:t>
      </w:r>
    </w:p>
    <w:p w14:paraId="65DF9047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случае, если Стороны не достигнут согласия по изложенным вопросам, спор передаётся на рассмотрение в Арбитражный суд города Москвы.</w:t>
      </w:r>
    </w:p>
    <w:p w14:paraId="4CAEF33F" w14:textId="77777777" w:rsidR="00D703D8" w:rsidRPr="00FE296A" w:rsidRDefault="00D703D8" w:rsidP="00FE296A">
      <w:pPr>
        <w:pStyle w:val="20"/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B69099" w14:textId="77777777" w:rsidR="001E2A0D" w:rsidRPr="00FE296A" w:rsidRDefault="00D24B5E" w:rsidP="00FE29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5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bookmark11"/>
      <w:r w:rsidRPr="00FE296A">
        <w:rPr>
          <w:rFonts w:ascii="Times New Roman" w:hAnsi="Times New Roman" w:cs="Times New Roman"/>
          <w:b w:val="0"/>
          <w:sz w:val="28"/>
          <w:szCs w:val="28"/>
        </w:rPr>
        <w:t>Действие Договора. Иные условия</w:t>
      </w:r>
      <w:bookmarkEnd w:id="10"/>
    </w:p>
    <w:p w14:paraId="6CD6402E" w14:textId="3D7EAD20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>Настоящий Договор вступает в силу с момента его подписания о</w:t>
      </w:r>
      <w:r w:rsidR="00253BF9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беими Сторонами и действует </w:t>
      </w:r>
      <w:r w:rsidR="00F04F76" w:rsidRPr="00FE296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65E59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E61BA5" w:rsidRPr="007074B9">
        <w:rPr>
          <w:rFonts w:ascii="Times New Roman" w:hAnsi="Times New Roman" w:cs="Times New Roman"/>
          <w:color w:val="auto"/>
          <w:sz w:val="28"/>
          <w:szCs w:val="28"/>
        </w:rPr>
        <w:t>31.</w:t>
      </w:r>
      <w:r w:rsidR="007074B9" w:rsidRPr="007074B9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E61BA5" w:rsidRPr="007074B9">
        <w:rPr>
          <w:rFonts w:ascii="Times New Roman" w:hAnsi="Times New Roman" w:cs="Times New Roman"/>
          <w:color w:val="auto"/>
          <w:sz w:val="28"/>
          <w:szCs w:val="28"/>
        </w:rPr>
        <w:t>.2021</w:t>
      </w:r>
      <w:r w:rsidR="00C65E59" w:rsidRPr="007074B9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7074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26915A0" w14:textId="77777777" w:rsidR="000C2549" w:rsidRPr="00FE296A" w:rsidRDefault="00B60348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выборки </w:t>
      </w:r>
      <w:r w:rsidR="00E61BA5" w:rsidRPr="00FE296A">
        <w:rPr>
          <w:rFonts w:ascii="Times New Roman" w:hAnsi="Times New Roman" w:cs="Times New Roman"/>
          <w:color w:val="auto"/>
          <w:sz w:val="28"/>
          <w:szCs w:val="28"/>
        </w:rPr>
        <w:t>Сублицензиатом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4437DF" w:rsidRPr="00FE296A">
        <w:rPr>
          <w:rFonts w:ascii="Times New Roman" w:hAnsi="Times New Roman" w:cs="Times New Roman"/>
          <w:color w:val="auto"/>
          <w:sz w:val="28"/>
          <w:szCs w:val="28"/>
        </w:rPr>
        <w:t>ОВАРОВ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на сумму менее </w:t>
      </w:r>
      <w:r w:rsidR="00E61BA5" w:rsidRPr="00FE296A">
        <w:rPr>
          <w:rFonts w:ascii="Times New Roman" w:hAnsi="Times New Roman" w:cs="Times New Roman"/>
          <w:color w:val="auto"/>
          <w:sz w:val="28"/>
          <w:szCs w:val="28"/>
        </w:rPr>
        <w:t>суммы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Договора</w:t>
      </w:r>
      <w:r w:rsidR="00F04F76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(п.1.3.</w:t>
      </w:r>
      <w:r w:rsidR="004437DF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Договора</w:t>
      </w:r>
      <w:r w:rsidR="00B02AEB" w:rsidRPr="00FE296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на момент окончания срока </w:t>
      </w:r>
      <w:r w:rsidR="00F04F76" w:rsidRPr="00FE296A">
        <w:rPr>
          <w:rFonts w:ascii="Times New Roman" w:hAnsi="Times New Roman" w:cs="Times New Roman"/>
          <w:color w:val="auto"/>
          <w:sz w:val="28"/>
          <w:szCs w:val="28"/>
        </w:rPr>
        <w:t>действия Договора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>, настоящий Договор может быть про</w:t>
      </w:r>
      <w:r w:rsidR="00F04F76" w:rsidRPr="00FE296A">
        <w:rPr>
          <w:rFonts w:ascii="Times New Roman" w:hAnsi="Times New Roman" w:cs="Times New Roman"/>
          <w:color w:val="auto"/>
          <w:sz w:val="28"/>
          <w:szCs w:val="28"/>
        </w:rPr>
        <w:t>лонгирован по Соглашению Сторон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путем подписания Дополнительного соглашения об увеличении срока действия Договора до полного выполнения </w:t>
      </w:r>
      <w:r w:rsidR="00B02AEB" w:rsidRPr="00FE296A">
        <w:rPr>
          <w:rFonts w:ascii="Times New Roman" w:hAnsi="Times New Roman" w:cs="Times New Roman"/>
          <w:color w:val="auto"/>
          <w:sz w:val="28"/>
          <w:szCs w:val="28"/>
        </w:rPr>
        <w:t>Лицензиатом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обязательств в преде</w:t>
      </w:r>
      <w:r w:rsidR="00F04F76" w:rsidRPr="00FE296A">
        <w:rPr>
          <w:rFonts w:ascii="Times New Roman" w:hAnsi="Times New Roman" w:cs="Times New Roman"/>
          <w:color w:val="auto"/>
          <w:sz w:val="28"/>
          <w:szCs w:val="28"/>
        </w:rPr>
        <w:t>лах утвержденной цены Договора.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46F9123" w14:textId="77777777" w:rsidR="000C2549" w:rsidRPr="00FE296A" w:rsidRDefault="002E741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Договору, подписаны уполномоченными на то лицами и скреплены печатями.</w:t>
      </w:r>
    </w:p>
    <w:p w14:paraId="071FC8DB" w14:textId="77777777" w:rsidR="000C2549" w:rsidRPr="00FE296A" w:rsidRDefault="002E741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Спецификация (Приложени</w:t>
      </w:r>
      <w:r w:rsidR="00E61BA5" w:rsidRPr="00FE296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№1) Дог</w:t>
      </w:r>
      <w:r w:rsidR="00E61BA5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овора, в период срока действия 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>настоящего Договор</w:t>
      </w:r>
      <w:r w:rsidR="00412168" w:rsidRPr="00FE296A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в случае </w:t>
      </w:r>
      <w:r w:rsidR="00B24AA7" w:rsidRPr="00FE296A">
        <w:rPr>
          <w:rFonts w:ascii="Times New Roman" w:hAnsi="Times New Roman" w:cs="Times New Roman"/>
          <w:color w:val="auto"/>
          <w:sz w:val="28"/>
          <w:szCs w:val="28"/>
        </w:rPr>
        <w:t>производственной потребности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в иных 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lastRenderedPageBreak/>
        <w:t>Т</w:t>
      </w:r>
      <w:r w:rsidR="000C2549" w:rsidRPr="00FE296A">
        <w:rPr>
          <w:rFonts w:ascii="Times New Roman" w:hAnsi="Times New Roman" w:cs="Times New Roman"/>
          <w:color w:val="auto"/>
          <w:sz w:val="28"/>
          <w:szCs w:val="28"/>
        </w:rPr>
        <w:t>ОВАРАХ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или при отсутствии Т</w:t>
      </w:r>
      <w:r w:rsidR="000C2549" w:rsidRPr="00FE296A">
        <w:rPr>
          <w:rFonts w:ascii="Times New Roman" w:hAnsi="Times New Roman" w:cs="Times New Roman"/>
          <w:color w:val="auto"/>
          <w:sz w:val="28"/>
          <w:szCs w:val="28"/>
        </w:rPr>
        <w:t>ОВАРА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r w:rsidR="00B24AA7" w:rsidRPr="00FE296A">
        <w:rPr>
          <w:rFonts w:ascii="Times New Roman" w:hAnsi="Times New Roman" w:cs="Times New Roman"/>
          <w:color w:val="auto"/>
          <w:sz w:val="28"/>
          <w:szCs w:val="28"/>
        </w:rPr>
        <w:t>Лицензиата по причине, указанной</w:t>
      </w:r>
      <w:r w:rsidR="00B43150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в п.</w:t>
      </w:r>
      <w:r w:rsidR="00E61BA5"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  <w:r w:rsidR="00B43150" w:rsidRPr="00FE296A">
        <w:rPr>
          <w:rFonts w:ascii="Times New Roman" w:hAnsi="Times New Roman" w:cs="Times New Roman"/>
          <w:color w:val="auto"/>
          <w:sz w:val="28"/>
          <w:szCs w:val="28"/>
        </w:rPr>
        <w:t>.7. Договора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, может </w:t>
      </w:r>
      <w:r w:rsidR="00B24AA7" w:rsidRPr="00FE296A">
        <w:rPr>
          <w:rFonts w:ascii="Times New Roman" w:hAnsi="Times New Roman" w:cs="Times New Roman"/>
          <w:color w:val="auto"/>
          <w:sz w:val="28"/>
          <w:szCs w:val="28"/>
        </w:rPr>
        <w:t>быть дополнена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иными «Наименованиями» по соглашению Сторон. </w:t>
      </w:r>
    </w:p>
    <w:p w14:paraId="69692491" w14:textId="77777777" w:rsidR="00B43150" w:rsidRPr="00FE296A" w:rsidRDefault="00B43150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Договор заключается без обязательства </w:t>
      </w:r>
      <w:r w:rsidR="00412168" w:rsidRPr="00FE296A">
        <w:rPr>
          <w:rFonts w:ascii="Times New Roman" w:hAnsi="Times New Roman" w:cs="Times New Roman"/>
          <w:color w:val="auto"/>
          <w:sz w:val="28"/>
          <w:szCs w:val="28"/>
        </w:rPr>
        <w:t>Сублицензиата по выборке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ТОВАРА до </w:t>
      </w:r>
      <w:r w:rsidR="00412168" w:rsidRPr="00FE296A">
        <w:rPr>
          <w:rFonts w:ascii="Times New Roman" w:hAnsi="Times New Roman" w:cs="Times New Roman"/>
          <w:color w:val="auto"/>
          <w:sz w:val="28"/>
          <w:szCs w:val="28"/>
        </w:rPr>
        <w:t>достижения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168" w:rsidRPr="00FE296A">
        <w:rPr>
          <w:rFonts w:ascii="Times New Roman" w:hAnsi="Times New Roman" w:cs="Times New Roman"/>
          <w:color w:val="auto"/>
          <w:sz w:val="28"/>
          <w:szCs w:val="28"/>
        </w:rPr>
        <w:t>суммы</w:t>
      </w:r>
      <w:r w:rsidRPr="00FE296A">
        <w:rPr>
          <w:rFonts w:ascii="Times New Roman" w:hAnsi="Times New Roman" w:cs="Times New Roman"/>
          <w:color w:val="auto"/>
          <w:sz w:val="28"/>
          <w:szCs w:val="28"/>
        </w:rPr>
        <w:t xml:space="preserve"> Договора. Не заявленный Сублицензиатом к поставке ТОВАР не поставляется, не принимается и не оплачивается Сублицензиатом.</w:t>
      </w:r>
    </w:p>
    <w:p w14:paraId="01ACB28F" w14:textId="77777777" w:rsidR="001E2A0D" w:rsidRPr="00FE296A" w:rsidRDefault="002E741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4B5E" w:rsidRPr="00FE296A">
        <w:rPr>
          <w:rFonts w:ascii="Times New Roman" w:hAnsi="Times New Roman" w:cs="Times New Roman"/>
          <w:sz w:val="28"/>
          <w:szCs w:val="28"/>
        </w:rPr>
        <w:t>Если иное не установлено Договором или законом, ни одна из сторон не вправе в одностороннем порядке отказываться от исполнения Договора.</w:t>
      </w:r>
    </w:p>
    <w:p w14:paraId="594AD04B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7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отсутствия на рынке, предусмотренных Заявками Сублицензиата программ для ЭВМ, связанного, в том числе, с прекращением Правообладателем распространения соответствующих программ, их модификацией или модернизацией, Лицензиат, по согласованию с Сублицензиатом,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Сублицензиату.</w:t>
      </w:r>
    </w:p>
    <w:p w14:paraId="2625BDDE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Лицензиат обязуется предоставлять Сублицензиату информацию о вопросах функционирования и структуры, а также дополнительных услугах и компетенциях Лицензиата.</w:t>
      </w:r>
    </w:p>
    <w:p w14:paraId="10F1B85B" w14:textId="77777777" w:rsidR="001E2A0D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14:paraId="243A3235" w14:textId="77777777" w:rsidR="00360FEA" w:rsidRPr="00FE296A" w:rsidRDefault="00D24B5E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>В случае изменения адресов и/или расчётных реквизитов Сторон, Сторона, чьи реквизиты изменились, обязана уведомить об</w:t>
      </w:r>
      <w:r w:rsidR="00543219" w:rsidRPr="00FE296A">
        <w:rPr>
          <w:rFonts w:ascii="Times New Roman" w:hAnsi="Times New Roman" w:cs="Times New Roman"/>
          <w:sz w:val="28"/>
          <w:szCs w:val="28"/>
        </w:rPr>
        <w:t xml:space="preserve"> этом другую Сторону в течение 2 (двух</w:t>
      </w:r>
      <w:r w:rsidRPr="00FE296A">
        <w:rPr>
          <w:rFonts w:ascii="Times New Roman" w:hAnsi="Times New Roman" w:cs="Times New Roman"/>
          <w:sz w:val="28"/>
          <w:szCs w:val="28"/>
        </w:rPr>
        <w:t>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14:paraId="67A4E91A" w14:textId="77777777" w:rsidR="000C2549" w:rsidRDefault="000C2549" w:rsidP="00FE296A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экземплярах, имеющих </w:t>
      </w:r>
      <w:r w:rsidRPr="00FE296A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экземпляру для каждой из Сторон.</w:t>
      </w:r>
    </w:p>
    <w:p w14:paraId="3C8F8015" w14:textId="77777777" w:rsidR="00FE296A" w:rsidRPr="00FE296A" w:rsidRDefault="00FE296A" w:rsidP="00FE296A">
      <w:pPr>
        <w:pStyle w:val="20"/>
        <w:shd w:val="clear" w:color="auto" w:fill="auto"/>
        <w:tabs>
          <w:tab w:val="left" w:pos="914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8318636" w14:textId="77777777" w:rsidR="001E2A0D" w:rsidRPr="007C00C4" w:rsidRDefault="00D24B5E" w:rsidP="00FE296A">
      <w:pPr>
        <w:pStyle w:val="12"/>
        <w:keepNext/>
        <w:keepLines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bookmark12"/>
      <w:r w:rsidRPr="00FE296A">
        <w:rPr>
          <w:rFonts w:ascii="Times New Roman" w:hAnsi="Times New Roman" w:cs="Times New Roman"/>
          <w:b w:val="0"/>
          <w:sz w:val="28"/>
          <w:szCs w:val="28"/>
        </w:rPr>
        <w:t>Реквизиты Сторон</w:t>
      </w:r>
      <w:bookmarkEnd w:id="11"/>
      <w:r w:rsidR="00FE296A" w:rsidRPr="007C00C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EF6A4A0" w14:textId="77777777" w:rsidR="00FE296A" w:rsidRDefault="00FE296A" w:rsidP="00FE296A">
      <w:pPr>
        <w:pStyle w:val="12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96A">
        <w:rPr>
          <w:rFonts w:ascii="Times New Roman" w:hAnsi="Times New Roman" w:cs="Times New Roman"/>
          <w:b w:val="0"/>
          <w:noProof/>
          <w:sz w:val="28"/>
          <w:szCs w:val="28"/>
          <w:lang w:bidi="ar-SA"/>
        </w:rPr>
        <mc:AlternateContent>
          <mc:Choice Requires="wps">
            <w:drawing>
              <wp:anchor distT="0" distB="463550" distL="67310" distR="3224530" simplePos="0" relativeHeight="251648000" behindDoc="1" locked="0" layoutInCell="1" allowOverlap="1" wp14:anchorId="1E843935" wp14:editId="51935B87">
                <wp:simplePos x="0" y="0"/>
                <wp:positionH relativeFrom="margin">
                  <wp:posOffset>100965</wp:posOffset>
                </wp:positionH>
                <wp:positionV relativeFrom="paragraph">
                  <wp:posOffset>676910</wp:posOffset>
                </wp:positionV>
                <wp:extent cx="2892425" cy="4495800"/>
                <wp:effectExtent l="0" t="0" r="3175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229E4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0F2DE061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6E05A6D4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69DDF8B1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039A8AE0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5ACE6E6B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3C6EDDCE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04400700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27593257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23ECF4F2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547DAA60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73FE0322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72CB1C85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75120D2E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50908915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53E7CFB5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7F182DDD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5DA472B1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08D0D070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</w:pPr>
                          </w:p>
                          <w:p w14:paraId="4DD90DE3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F695F5" w14:textId="77777777"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0E39F57" w14:textId="77777777"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647D16" w14:textId="77777777"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1F7C7A" w14:textId="77777777"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F71E33" w14:textId="77777777"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4E681C" w14:textId="77777777" w:rsidR="00FE296A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FCF55B" w14:textId="77777777" w:rsidR="00FE296A" w:rsidRPr="003D5047" w:rsidRDefault="00FE296A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5D6F35" w14:textId="77777777" w:rsidR="00A70360" w:rsidRPr="00FE296A" w:rsidRDefault="00FE296A" w:rsidP="00FE296A">
                            <w:pPr>
                              <w:pStyle w:val="20"/>
                              <w:spacing w:before="0" w:after="0" w:line="240" w:lineRule="auto"/>
                              <w:ind w:right="1400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A70360"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          /</w:t>
                            </w:r>
                          </w:p>
                          <w:p w14:paraId="3E804B93" w14:textId="77777777" w:rsidR="00A70360" w:rsidRPr="00FE296A" w:rsidRDefault="00A70360" w:rsidP="00FE296A">
                            <w:pPr>
                              <w:pStyle w:val="20"/>
                              <w:spacing w:before="0" w:after="0" w:line="240" w:lineRule="auto"/>
                              <w:ind w:right="1400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43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53.3pt;width:227.75pt;height:354pt;z-index:-251668480;visibility:visible;mso-wrap-style:square;mso-width-percent:0;mso-height-percent:0;mso-wrap-distance-left:5.3pt;mso-wrap-distance-top:0;mso-wrap-distance-right:253.9pt;mso-wrap-distance-bottom:3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" filled="f" stroked="f">
                <v:textbox inset="0,0,0,0">
                  <w:txbxContent>
                    <w:p w14:paraId="53A229E4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0F2DE061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6E05A6D4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69DDF8B1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039A8AE0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5ACE6E6B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3C6EDDCE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04400700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27593257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23ECF4F2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547DAA60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73FE0322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72CB1C85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75120D2E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50908915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53E7CFB5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7F182DDD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5DA472B1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08D0D070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</w:pPr>
                    </w:p>
                    <w:p w14:paraId="4DD90DE3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1AF695F5" w14:textId="77777777"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00E39F57" w14:textId="77777777"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37647D16" w14:textId="77777777"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251F7C7A" w14:textId="77777777"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43F71E33" w14:textId="77777777"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7A4E681C" w14:textId="77777777" w:rsidR="00FE296A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2CFCF55B" w14:textId="77777777" w:rsidR="00FE296A" w:rsidRPr="003D5047" w:rsidRDefault="00FE296A">
                      <w:pPr>
                        <w:pStyle w:val="20"/>
                        <w:shd w:val="clear" w:color="auto" w:fill="auto"/>
                        <w:spacing w:before="0" w:after="0" w:line="235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7F5D6F35" w14:textId="77777777" w:rsidR="00A70360" w:rsidRPr="00FE296A" w:rsidRDefault="00FE296A" w:rsidP="00FE296A">
                      <w:pPr>
                        <w:pStyle w:val="20"/>
                        <w:spacing w:before="0" w:after="0" w:line="240" w:lineRule="auto"/>
                        <w:ind w:right="1400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="00A70360"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/          /</w:t>
                      </w:r>
                    </w:p>
                    <w:p w14:paraId="3E804B93" w14:textId="77777777" w:rsidR="00A70360" w:rsidRPr="00FE296A" w:rsidRDefault="00A70360" w:rsidP="00FE296A">
                      <w:pPr>
                        <w:pStyle w:val="20"/>
                        <w:spacing w:before="0" w:after="0" w:line="240" w:lineRule="auto"/>
                        <w:ind w:right="1400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E296A">
        <w:rPr>
          <w:rFonts w:ascii="Times New Roman" w:hAnsi="Times New Roman" w:cs="Times New Roman"/>
          <w:b w:val="0"/>
          <w:noProof/>
          <w:sz w:val="28"/>
          <w:szCs w:val="28"/>
          <w:lang w:bidi="ar-SA"/>
        </w:rPr>
        <mc:AlternateContent>
          <mc:Choice Requires="wps">
            <w:drawing>
              <wp:anchor distT="0" distB="301625" distL="3066415" distR="265430" simplePos="0" relativeHeight="251664384" behindDoc="1" locked="0" layoutInCell="1" allowOverlap="1" wp14:anchorId="1D2B2981" wp14:editId="1BE3FD14">
                <wp:simplePos x="0" y="0"/>
                <wp:positionH relativeFrom="margin">
                  <wp:posOffset>3101340</wp:posOffset>
                </wp:positionH>
                <wp:positionV relativeFrom="paragraph">
                  <wp:posOffset>420370</wp:posOffset>
                </wp:positionV>
                <wp:extent cx="3100070" cy="5505450"/>
                <wp:effectExtent l="0" t="0" r="508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550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6B917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Ситэк</w:t>
                            </w:r>
                            <w:proofErr w:type="spellEnd"/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427790EE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tabs>
                                <w:tab w:val="left" w:pos="2299"/>
                              </w:tabs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Юридический адрес:</w:t>
                            </w:r>
                            <w:r w:rsidR="004D5B53" w:rsidRPr="00FE29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5B53"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107061, г. Москва, ул. Хромова, д.20, офис 33, этаж 2</w:t>
                            </w: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FFD1AD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Фактический адрес: 117246 Москва, Научный</w:t>
                            </w:r>
                          </w:p>
                          <w:p w14:paraId="141BC42D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проезд, дом 12,оф 85.</w:t>
                            </w:r>
                          </w:p>
                          <w:p w14:paraId="08419C3C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 (495) 334-16-03; Факс: (4965) 334-19-98</w:t>
                            </w:r>
                          </w:p>
                          <w:p w14:paraId="581371E0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e-mail: </w:t>
                            </w:r>
                            <w:hyperlink r:id="rId8" w:history="1">
                              <w:r w:rsidRPr="00FE296A">
                                <w:rPr>
                                  <w:rStyle w:val="a3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 w:eastAsia="en-US" w:bidi="en-US"/>
                                </w:rPr>
                                <w:t>sitek33@mail.ru</w:t>
                              </w:r>
                            </w:hyperlink>
                          </w:p>
                          <w:p w14:paraId="7D049489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40702810500010007310</w:t>
                            </w:r>
                          </w:p>
                          <w:p w14:paraId="33C336C5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АО «Банк «Развитие -Столица» г, Москва</w:t>
                            </w:r>
                          </w:p>
                          <w:p w14:paraId="6318E5BA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к/с 30101810000000000984</w:t>
                            </w:r>
                          </w:p>
                          <w:p w14:paraId="4D31F952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ОПЕРУ Московского ГТУ</w:t>
                            </w:r>
                          </w:p>
                          <w:p w14:paraId="11369615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БИК 044525984</w:t>
                            </w:r>
                          </w:p>
                          <w:p w14:paraId="76286E8E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ОКПО 82505244</w:t>
                            </w:r>
                          </w:p>
                          <w:p w14:paraId="08263001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ИНН/КПП </w:t>
                            </w:r>
                            <w:r w:rsidR="005E7C75"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7705807029/7718</w:t>
                            </w: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01001</w:t>
                            </w:r>
                          </w:p>
                          <w:p w14:paraId="3C0C57ED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ОГРН 1077759493096</w:t>
                            </w:r>
                          </w:p>
                          <w:p w14:paraId="4095F677" w14:textId="77777777" w:rsidR="00A70360" w:rsidRPr="00FE296A" w:rsidRDefault="00A70360" w:rsidP="00FE296A">
                            <w:pPr>
                              <w:pStyle w:val="20"/>
                              <w:spacing w:before="0" w:after="0" w:line="240" w:lineRule="auto"/>
                              <w:ind w:right="1400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Генеральный директор ООО «</w:t>
                            </w:r>
                            <w:proofErr w:type="spellStart"/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Ситэк</w:t>
                            </w:r>
                            <w:proofErr w:type="spellEnd"/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541D0520" w14:textId="77777777" w:rsidR="00A70360" w:rsidRPr="00FE296A" w:rsidRDefault="00FE296A" w:rsidP="00FE296A">
                            <w:pPr>
                              <w:pStyle w:val="20"/>
                              <w:spacing w:before="0" w:after="0" w:line="240" w:lineRule="auto"/>
                              <w:ind w:right="1400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 w:rsidR="00A70360"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А.А.</w:t>
                            </w:r>
                            <w:r w:rsidRPr="007C00C4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360"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Ахметов</w:t>
                            </w:r>
                          </w:p>
                          <w:p w14:paraId="785A8AEB" w14:textId="77777777" w:rsidR="00A70360" w:rsidRPr="00FE296A" w:rsidRDefault="00A70360" w:rsidP="00FE296A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FE296A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4904199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14:paraId="6D315788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14:paraId="18F7EB27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14:paraId="7A04FCA0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14:paraId="2C5C6E94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14:paraId="710ADF55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14:paraId="4926A93A" w14:textId="77777777" w:rsidR="00A70360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Style w:val="2Exact"/>
                                <w:rFonts w:ascii="Times New Roman" w:hAnsi="Times New Roman" w:cs="Times New Roman"/>
                              </w:rPr>
                            </w:pPr>
                          </w:p>
                          <w:p w14:paraId="6B36FEE5" w14:textId="77777777" w:rsidR="00A70360" w:rsidRPr="00D8038F" w:rsidRDefault="00A7036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140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B2981" id="Text Box 3" o:spid="_x0000_s1027" type="#_x0000_t202" style="position:absolute;left:0;text-align:left;margin-left:244.2pt;margin-top:33.1pt;width:244.1pt;height:433.5pt;z-index:-251652096;visibility:visible;mso-wrap-style:square;mso-width-percent:0;mso-height-percent:0;mso-wrap-distance-left:241.45pt;mso-wrap-distance-top:0;mso-wrap-distance-right:20.9pt;mso-wrap-distance-bottom:2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" filled="f" stroked="f">
                <v:textbox inset="0,0,0,0">
                  <w:txbxContent>
                    <w:p w14:paraId="6386B917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Ситэк</w:t>
                      </w:r>
                      <w:proofErr w:type="spellEnd"/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427790EE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tabs>
                          <w:tab w:val="left" w:pos="2299"/>
                        </w:tabs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Юридический адрес:</w:t>
                      </w:r>
                      <w:r w:rsidR="004D5B53" w:rsidRPr="00FE29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D5B53"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107061, г. Москва, ул. Хромова, д.20, офис 33, этаж 2</w:t>
                      </w: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7FFFD1AD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Фактический адрес: 117246 Москва, Научный</w:t>
                      </w:r>
                    </w:p>
                    <w:p w14:paraId="141BC42D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проезд, дом 12,оф 85.</w:t>
                      </w:r>
                    </w:p>
                    <w:p w14:paraId="08419C3C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Тел. (495) 334-16-03; Факс: (4965) 334-19-98</w:t>
                      </w:r>
                    </w:p>
                    <w:p w14:paraId="581371E0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  <w:lang w:val="en-US" w:eastAsia="en-US" w:bidi="en-US"/>
                        </w:rPr>
                        <w:t xml:space="preserve">e-mail: </w:t>
                      </w:r>
                      <w:hyperlink r:id="rId9" w:history="1">
                        <w:r w:rsidRPr="00FE296A">
                          <w:rPr>
                            <w:rStyle w:val="a3"/>
                            <w:rFonts w:ascii="Times New Roman" w:hAnsi="Times New Roman" w:cs="Times New Roman"/>
                            <w:sz w:val="28"/>
                            <w:szCs w:val="28"/>
                            <w:lang w:val="en-US" w:eastAsia="en-US" w:bidi="en-US"/>
                          </w:rPr>
                          <w:t>sitek33@mail.ru</w:t>
                        </w:r>
                      </w:hyperlink>
                    </w:p>
                    <w:p w14:paraId="7D049489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40702810500010007310</w:t>
                      </w:r>
                    </w:p>
                    <w:p w14:paraId="33C336C5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в АО «Банк «Развитие -Столица» г, Москва</w:t>
                      </w:r>
                    </w:p>
                    <w:p w14:paraId="6318E5BA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к/с 30101810000000000984</w:t>
                      </w:r>
                    </w:p>
                    <w:p w14:paraId="4D31F952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в ОПЕРУ Московского ГТУ</w:t>
                      </w:r>
                    </w:p>
                    <w:p w14:paraId="11369615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БИК 044525984</w:t>
                      </w:r>
                    </w:p>
                    <w:p w14:paraId="76286E8E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ОКПО 82505244</w:t>
                      </w:r>
                    </w:p>
                    <w:p w14:paraId="08263001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ИНН/КПП </w:t>
                      </w:r>
                      <w:r w:rsidR="005E7C75"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7705807029/7718</w:t>
                      </w: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01001</w:t>
                      </w:r>
                    </w:p>
                    <w:p w14:paraId="3C0C57ED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ОГРН 1077759493096</w:t>
                      </w:r>
                    </w:p>
                    <w:p w14:paraId="4095F677" w14:textId="77777777" w:rsidR="00A70360" w:rsidRPr="00FE296A" w:rsidRDefault="00A70360" w:rsidP="00FE296A">
                      <w:pPr>
                        <w:pStyle w:val="20"/>
                        <w:spacing w:before="0" w:after="0" w:line="240" w:lineRule="auto"/>
                        <w:ind w:right="1400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Генеральный директор ООО «</w:t>
                      </w:r>
                      <w:proofErr w:type="spellStart"/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Ситэк</w:t>
                      </w:r>
                      <w:proofErr w:type="spellEnd"/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541D0520" w14:textId="77777777" w:rsidR="00A70360" w:rsidRPr="00FE296A" w:rsidRDefault="00FE296A" w:rsidP="00FE296A">
                      <w:pPr>
                        <w:pStyle w:val="20"/>
                        <w:spacing w:before="0" w:after="0" w:line="240" w:lineRule="auto"/>
                        <w:ind w:right="1400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 </w:t>
                      </w:r>
                      <w:r w:rsidR="00A70360"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А.А.</w:t>
                      </w:r>
                      <w:r w:rsidRPr="007C00C4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70360"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Ахметов</w:t>
                      </w:r>
                    </w:p>
                    <w:p w14:paraId="785A8AEB" w14:textId="77777777" w:rsidR="00A70360" w:rsidRPr="00FE296A" w:rsidRDefault="00A70360" w:rsidP="00FE296A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FE296A">
                        <w:rPr>
                          <w:rStyle w:val="2Exact"/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4904199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14:paraId="6D315788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14:paraId="18F7EB27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14:paraId="7A04FCA0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14:paraId="2C5C6E94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14:paraId="710ADF55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14:paraId="4926A93A" w14:textId="77777777" w:rsidR="00A70360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Style w:val="2Exact"/>
                          <w:rFonts w:ascii="Times New Roman" w:hAnsi="Times New Roman" w:cs="Times New Roman"/>
                        </w:rPr>
                      </w:pPr>
                    </w:p>
                    <w:p w14:paraId="6B36FEE5" w14:textId="77777777" w:rsidR="00A70360" w:rsidRPr="00D8038F" w:rsidRDefault="00A70360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right="1400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E296A">
        <w:rPr>
          <w:rFonts w:ascii="Times New Roman" w:hAnsi="Times New Roman" w:cs="Times New Roman"/>
          <w:b w:val="0"/>
          <w:sz w:val="28"/>
          <w:szCs w:val="28"/>
        </w:rPr>
        <w:t>Лицензиат: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E296A">
        <w:rPr>
          <w:rFonts w:ascii="Times New Roman" w:hAnsi="Times New Roman" w:cs="Times New Roman"/>
          <w:b w:val="0"/>
          <w:sz w:val="28"/>
          <w:szCs w:val="28"/>
        </w:rPr>
        <w:tab/>
        <w:t>Сублицензиат:</w:t>
      </w:r>
    </w:p>
    <w:p w14:paraId="67167440" w14:textId="77777777" w:rsidR="001E2A0D" w:rsidRPr="00FE296A" w:rsidRDefault="00D24B5E" w:rsidP="00FE296A">
      <w:pPr>
        <w:pStyle w:val="12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6A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14:paraId="6376AB31" w14:textId="77777777" w:rsidR="003D5047" w:rsidRPr="00FE296A" w:rsidRDefault="003D5047" w:rsidP="00FE296A">
      <w:pPr>
        <w:pStyle w:val="20"/>
        <w:shd w:val="clear" w:color="auto" w:fill="auto"/>
        <w:tabs>
          <w:tab w:val="left" w:pos="6416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925EE0" w14:textId="3751ED4E" w:rsidR="001E2A0D" w:rsidRPr="00FE296A" w:rsidRDefault="00D24B5E" w:rsidP="00FE296A">
      <w:pPr>
        <w:pStyle w:val="3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FE296A">
        <w:rPr>
          <w:b w:val="0"/>
          <w:sz w:val="28"/>
          <w:szCs w:val="28"/>
        </w:rPr>
        <w:t>Приложение №</w:t>
      </w:r>
      <w:r w:rsidR="000C1EAA">
        <w:rPr>
          <w:b w:val="0"/>
          <w:sz w:val="28"/>
          <w:szCs w:val="28"/>
        </w:rPr>
        <w:t xml:space="preserve"> </w:t>
      </w:r>
      <w:r w:rsidRPr="00FE296A">
        <w:rPr>
          <w:b w:val="0"/>
          <w:sz w:val="28"/>
          <w:szCs w:val="28"/>
        </w:rPr>
        <w:t>1</w:t>
      </w:r>
    </w:p>
    <w:p w14:paraId="3C4E9CAE" w14:textId="77777777" w:rsidR="001E2A0D" w:rsidRPr="00FE296A" w:rsidRDefault="00D24B5E" w:rsidP="00B24AA7">
      <w:pPr>
        <w:pStyle w:val="40"/>
        <w:shd w:val="clear" w:color="auto" w:fill="auto"/>
        <w:tabs>
          <w:tab w:val="left" w:leader="underscore" w:pos="9720"/>
        </w:tabs>
        <w:spacing w:before="0" w:after="0" w:line="360" w:lineRule="auto"/>
        <w:ind w:firstLine="709"/>
        <w:jc w:val="right"/>
        <w:rPr>
          <w:sz w:val="28"/>
          <w:szCs w:val="28"/>
        </w:rPr>
      </w:pPr>
      <w:r w:rsidRPr="00FE296A">
        <w:rPr>
          <w:sz w:val="28"/>
          <w:szCs w:val="28"/>
        </w:rPr>
        <w:t>к Договору №</w:t>
      </w:r>
      <w:r w:rsidR="00B24AA7">
        <w:rPr>
          <w:sz w:val="28"/>
          <w:szCs w:val="28"/>
        </w:rPr>
        <w:t>___________</w:t>
      </w:r>
    </w:p>
    <w:p w14:paraId="2EDD88DE" w14:textId="77777777" w:rsidR="001E2A0D" w:rsidRPr="00FE296A" w:rsidRDefault="00D24B5E" w:rsidP="00FE296A">
      <w:pPr>
        <w:pStyle w:val="40"/>
        <w:shd w:val="clear" w:color="auto" w:fill="auto"/>
        <w:spacing w:before="0" w:after="0" w:line="360" w:lineRule="auto"/>
        <w:ind w:firstLine="709"/>
        <w:jc w:val="right"/>
        <w:rPr>
          <w:sz w:val="28"/>
          <w:szCs w:val="28"/>
        </w:rPr>
      </w:pPr>
      <w:r w:rsidRPr="00FE296A">
        <w:rPr>
          <w:sz w:val="28"/>
          <w:szCs w:val="28"/>
        </w:rPr>
        <w:t xml:space="preserve">от </w:t>
      </w:r>
      <w:r w:rsidR="00A02426" w:rsidRPr="00FE296A">
        <w:rPr>
          <w:sz w:val="28"/>
          <w:szCs w:val="28"/>
        </w:rPr>
        <w:t>______________20</w:t>
      </w:r>
      <w:r w:rsidR="005E7C75" w:rsidRPr="00FE296A">
        <w:rPr>
          <w:sz w:val="28"/>
          <w:szCs w:val="28"/>
        </w:rPr>
        <w:t>20</w:t>
      </w:r>
      <w:r w:rsidRPr="00FE296A">
        <w:rPr>
          <w:sz w:val="28"/>
          <w:szCs w:val="28"/>
        </w:rPr>
        <w:t xml:space="preserve"> г.</w:t>
      </w:r>
    </w:p>
    <w:p w14:paraId="03D87555" w14:textId="77777777" w:rsidR="00B24AA7" w:rsidRDefault="00B24AA7" w:rsidP="00FE296A">
      <w:pPr>
        <w:pStyle w:val="50"/>
        <w:shd w:val="clear" w:color="auto" w:fill="auto"/>
        <w:spacing w:before="0" w:after="0" w:line="360" w:lineRule="auto"/>
        <w:ind w:firstLine="709"/>
        <w:rPr>
          <w:rStyle w:val="51"/>
          <w:bCs/>
          <w:sz w:val="28"/>
          <w:szCs w:val="28"/>
        </w:rPr>
      </w:pPr>
    </w:p>
    <w:p w14:paraId="2219F8B3" w14:textId="77777777" w:rsidR="0013427E" w:rsidRPr="00FE296A" w:rsidRDefault="00D24B5E" w:rsidP="00FE296A">
      <w:pPr>
        <w:pStyle w:val="50"/>
        <w:shd w:val="clear" w:color="auto" w:fill="auto"/>
        <w:spacing w:before="0" w:after="0" w:line="360" w:lineRule="auto"/>
        <w:ind w:firstLine="709"/>
        <w:rPr>
          <w:rStyle w:val="51"/>
          <w:bCs/>
          <w:sz w:val="28"/>
          <w:szCs w:val="28"/>
        </w:rPr>
      </w:pPr>
      <w:r w:rsidRPr="00FE296A">
        <w:rPr>
          <w:rStyle w:val="51"/>
          <w:bCs/>
          <w:sz w:val="28"/>
          <w:szCs w:val="28"/>
        </w:rPr>
        <w:t>Спецификация</w:t>
      </w:r>
    </w:p>
    <w:p w14:paraId="5966B50E" w14:textId="77777777" w:rsidR="001E2A0D" w:rsidRPr="00FE296A" w:rsidRDefault="00D24B5E" w:rsidP="00FE296A">
      <w:pPr>
        <w:pStyle w:val="50"/>
        <w:shd w:val="clear" w:color="auto" w:fill="auto"/>
        <w:spacing w:before="0" w:after="0" w:line="360" w:lineRule="auto"/>
        <w:ind w:firstLine="709"/>
        <w:rPr>
          <w:b w:val="0"/>
          <w:sz w:val="28"/>
          <w:szCs w:val="28"/>
        </w:rPr>
      </w:pPr>
      <w:r w:rsidRPr="00FE296A">
        <w:rPr>
          <w:rStyle w:val="51"/>
          <w:bCs/>
          <w:sz w:val="28"/>
          <w:szCs w:val="28"/>
        </w:rPr>
        <w:t xml:space="preserve"> </w:t>
      </w:r>
      <w:r w:rsidR="00176C99" w:rsidRPr="00FE296A">
        <w:rPr>
          <w:rStyle w:val="51"/>
          <w:bCs/>
          <w:sz w:val="28"/>
          <w:szCs w:val="28"/>
        </w:rPr>
        <w:t xml:space="preserve">по предоставлению права использования программ для ЭВМ  </w:t>
      </w:r>
    </w:p>
    <w:tbl>
      <w:tblPr>
        <w:tblW w:w="987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556"/>
        <w:gridCol w:w="3028"/>
        <w:gridCol w:w="29"/>
        <w:gridCol w:w="1763"/>
        <w:gridCol w:w="1134"/>
        <w:gridCol w:w="1611"/>
      </w:tblGrid>
      <w:tr w:rsidR="007074B9" w:rsidRPr="00FE296A" w14:paraId="0C43B9AB" w14:textId="77777777" w:rsidTr="007074B9">
        <w:trPr>
          <w:trHeight w:hRule="exact" w:val="1521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9ED715" w14:textId="32557617" w:rsidR="007074B9" w:rsidRPr="00FE296A" w:rsidRDefault="007074B9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№</w:t>
            </w:r>
            <w:r w:rsidR="00236F3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п/п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57F36D" w14:textId="77777777" w:rsidR="00236F3C" w:rsidRDefault="007074B9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Производи</w:t>
            </w:r>
            <w:proofErr w:type="spellEnd"/>
            <w:r w:rsidR="00236F3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  <w:p w14:paraId="1AAE1946" w14:textId="7E49B955" w:rsidR="007074B9" w:rsidRPr="00FE296A" w:rsidRDefault="007074B9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proofErr w:type="spellStart"/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тель</w:t>
            </w:r>
            <w:proofErr w:type="spellEnd"/>
          </w:p>
        </w:tc>
        <w:tc>
          <w:tcPr>
            <w:tcW w:w="3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240C4156" w14:textId="77777777" w:rsidR="007074B9" w:rsidRPr="00FE296A" w:rsidRDefault="007074B9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proofErr w:type="spellStart"/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Наименование</w:t>
            </w:r>
            <w:proofErr w:type="spellEnd"/>
          </w:p>
        </w:tc>
        <w:tc>
          <w:tcPr>
            <w:tcW w:w="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05334ED9" w14:textId="77777777" w:rsidR="007074B9" w:rsidRPr="00FE296A" w:rsidRDefault="007074B9" w:rsidP="00B24AA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1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647CB4" w14:textId="77777777" w:rsidR="007074B9" w:rsidRPr="00FE296A" w:rsidRDefault="007074B9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Цена за ед., руб. без НДС</w:t>
            </w:r>
          </w:p>
          <w:p w14:paraId="5610BCC3" w14:textId="77777777" w:rsidR="007074B9" w:rsidRPr="00FE296A" w:rsidRDefault="007074B9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611B7E" w14:textId="77777777" w:rsidR="007074B9" w:rsidRPr="00FE296A" w:rsidRDefault="007074B9" w:rsidP="00B24AA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</w:t>
            </w:r>
          </w:p>
        </w:tc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84D21" w14:textId="42BE53DF" w:rsidR="007074B9" w:rsidRPr="00FE296A" w:rsidRDefault="007074B9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Цена руб.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без </w:t>
            </w:r>
            <w:r w:rsidRPr="007074B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НДС)</w:t>
            </w:r>
          </w:p>
        </w:tc>
      </w:tr>
      <w:tr w:rsidR="00A77760" w:rsidRPr="00FE296A" w14:paraId="731FF932" w14:textId="77777777" w:rsidTr="007074B9">
        <w:trPr>
          <w:trHeight w:hRule="exact" w:val="859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67DF6" w14:textId="77777777" w:rsidR="00A77760" w:rsidRPr="00FE296A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AF99E" w14:textId="77777777" w:rsidR="00A77760" w:rsidRPr="00FE296A" w:rsidRDefault="00B24AA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Microsoft</w:t>
            </w:r>
            <w:proofErr w:type="spellEnd"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0587" w14:textId="1C1D4C52" w:rsidR="00A77760" w:rsidRPr="007C00C4" w:rsidRDefault="00A3489C" w:rsidP="00B24AA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A3489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Windows 10 Pro Multilanguage 32-bit/64-bit</w:t>
            </w:r>
          </w:p>
        </w:tc>
        <w:tc>
          <w:tcPr>
            <w:tcW w:w="17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BF1CB" w14:textId="77777777" w:rsidR="00A77760" w:rsidRPr="007C00C4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7EC35" w14:textId="39F49ED8" w:rsidR="00A77760" w:rsidRPr="00FE296A" w:rsidRDefault="00A3489C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DAA02" w14:textId="77777777" w:rsidR="00A77760" w:rsidRPr="00FE296A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  <w:tr w:rsidR="00A77760" w:rsidRPr="00FE296A" w14:paraId="00E5F84B" w14:textId="77777777" w:rsidTr="007074B9">
        <w:trPr>
          <w:trHeight w:hRule="exact" w:val="986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7F7B7" w14:textId="77777777" w:rsidR="00A77760" w:rsidRPr="00FE296A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6E765" w14:textId="77777777" w:rsidR="00A77760" w:rsidRPr="00FE296A" w:rsidRDefault="00B24AA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Microsoft</w:t>
            </w:r>
            <w:proofErr w:type="spellEnd"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E535" w14:textId="734DB540" w:rsidR="00A77760" w:rsidRPr="007C00C4" w:rsidRDefault="00A3489C" w:rsidP="00B24AA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A3489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Microsoft Office Standard 2019 Single OLV NL</w:t>
            </w:r>
            <w:r w:rsidR="00837167" w:rsidRPr="007C00C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Online </w:t>
            </w:r>
            <w:proofErr w:type="spellStart"/>
            <w:r w:rsidR="00837167" w:rsidRPr="007C00C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DwnLd</w:t>
            </w:r>
            <w:proofErr w:type="spellEnd"/>
            <w:r w:rsidR="00837167" w:rsidRPr="007C00C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NR</w:t>
            </w:r>
          </w:p>
        </w:tc>
        <w:tc>
          <w:tcPr>
            <w:tcW w:w="17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10217" w14:textId="77777777" w:rsidR="00A77760" w:rsidRPr="007C00C4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9EC0C" w14:textId="29A38FDE" w:rsidR="00A77760" w:rsidRPr="00FE296A" w:rsidRDefault="00A3489C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14AF9" w14:textId="77777777" w:rsidR="00A77760" w:rsidRPr="00FE296A" w:rsidRDefault="00A77760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  <w:tr w:rsidR="00837167" w:rsidRPr="00FE296A" w14:paraId="358F375E" w14:textId="77777777" w:rsidTr="007074B9">
        <w:trPr>
          <w:trHeight w:hRule="exact" w:val="921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313D0" w14:textId="77777777"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0A7A9" w14:textId="77777777" w:rsidR="00A3489C" w:rsidRPr="00A3489C" w:rsidRDefault="00A3489C" w:rsidP="00A348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3489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«Доктор Веб»</w:t>
            </w:r>
          </w:p>
          <w:p w14:paraId="06CBDFBE" w14:textId="5505AB7C"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3E72" w14:textId="32CB4BCD" w:rsidR="00837167" w:rsidRPr="007C00C4" w:rsidRDefault="00A3489C" w:rsidP="00B24AA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proofErr w:type="spellStart"/>
            <w:r w:rsidRPr="00A3489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Dr.Web</w:t>
            </w:r>
            <w:proofErr w:type="spellEnd"/>
            <w:r w:rsidRPr="00A3489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Desktop Security Suite</w:t>
            </w:r>
          </w:p>
        </w:tc>
        <w:tc>
          <w:tcPr>
            <w:tcW w:w="17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F895F" w14:textId="77777777" w:rsidR="00837167" w:rsidRPr="007C00C4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5DD86" w14:textId="433CC923" w:rsidR="00837167" w:rsidRPr="00FE296A" w:rsidRDefault="00A3489C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40</w:t>
            </w:r>
          </w:p>
        </w:tc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0399D" w14:textId="77777777"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  <w:tr w:rsidR="00837167" w:rsidRPr="00FE296A" w14:paraId="32B11FDA" w14:textId="77777777" w:rsidTr="007074B9">
        <w:trPr>
          <w:trHeight w:hRule="exact" w:val="1402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BEA63" w14:textId="77777777"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FE296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1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BBE9E" w14:textId="77777777" w:rsidR="00B24AA7" w:rsidRPr="00B24AA7" w:rsidRDefault="00B24AA7" w:rsidP="00B24AA7">
            <w:pPr>
              <w:widowControl/>
              <w:shd w:val="clear" w:color="auto" w:fill="FFFFFF"/>
              <w:spacing w:after="255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24AA7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«Доктор Веб»</w:t>
            </w:r>
          </w:p>
          <w:p w14:paraId="517C8764" w14:textId="77777777"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F8EC" w14:textId="7DF0792C" w:rsidR="00837167" w:rsidRPr="007C00C4" w:rsidRDefault="00A3489C" w:rsidP="00B24AA7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proofErr w:type="spellStart"/>
            <w:r w:rsidRPr="00A3489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Dr.Web</w:t>
            </w:r>
            <w:proofErr w:type="spellEnd"/>
            <w:r w:rsidRPr="00A3489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Server Desktop Security Suite (</w:t>
            </w:r>
            <w:proofErr w:type="spellStart"/>
            <w:r w:rsidRPr="00A3489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на</w:t>
            </w:r>
            <w:proofErr w:type="spellEnd"/>
            <w:r w:rsidRPr="00A3489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12 </w:t>
            </w:r>
            <w:proofErr w:type="spellStart"/>
            <w:r w:rsidRPr="00A3489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месяцев</w:t>
            </w:r>
            <w:proofErr w:type="spellEnd"/>
            <w:r w:rsidRPr="00A3489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>)</w:t>
            </w:r>
          </w:p>
        </w:tc>
        <w:tc>
          <w:tcPr>
            <w:tcW w:w="17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4374C" w14:textId="77777777" w:rsidR="00837167" w:rsidRPr="007C00C4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A35F9" w14:textId="4371D61A" w:rsidR="00837167" w:rsidRPr="00FE296A" w:rsidRDefault="00A3489C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589B8" w14:textId="77777777" w:rsidR="00837167" w:rsidRPr="00FE296A" w:rsidRDefault="00837167" w:rsidP="00B24AA7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</w:tc>
      </w:tr>
    </w:tbl>
    <w:p w14:paraId="501FB706" w14:textId="77777777" w:rsidR="00837167" w:rsidRPr="00FE296A" w:rsidRDefault="00837167" w:rsidP="00FE296A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14:paraId="6BBD504C" w14:textId="746163FD" w:rsidR="00437281" w:rsidRDefault="009C4DE3" w:rsidP="00FE296A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FE296A">
        <w:rPr>
          <w:b w:val="0"/>
          <w:sz w:val="28"/>
          <w:szCs w:val="28"/>
        </w:rPr>
        <w:t>ИТОГО:</w:t>
      </w:r>
      <w:r w:rsidR="007074B9">
        <w:rPr>
          <w:b w:val="0"/>
          <w:sz w:val="28"/>
          <w:szCs w:val="28"/>
        </w:rPr>
        <w:t xml:space="preserve"> ___________________________________________________</w:t>
      </w:r>
    </w:p>
    <w:p w14:paraId="5745DD4B" w14:textId="269E7E1E" w:rsidR="007074B9" w:rsidRPr="007074B9" w:rsidRDefault="007074B9" w:rsidP="007074B9">
      <w:pPr>
        <w:pStyle w:val="30"/>
        <w:shd w:val="clear" w:color="auto" w:fill="auto"/>
        <w:spacing w:after="0" w:line="360" w:lineRule="auto"/>
        <w:ind w:firstLine="709"/>
        <w:jc w:val="center"/>
        <w:rPr>
          <w:b w:val="0"/>
          <w:i/>
          <w:iCs/>
          <w:sz w:val="28"/>
          <w:szCs w:val="28"/>
        </w:rPr>
      </w:pPr>
      <w:r w:rsidRPr="007074B9">
        <w:rPr>
          <w:b w:val="0"/>
          <w:i/>
          <w:iCs/>
          <w:sz w:val="28"/>
          <w:szCs w:val="28"/>
        </w:rPr>
        <w:t>(Сумма прописью)</w:t>
      </w:r>
    </w:p>
    <w:p w14:paraId="58BE5BC2" w14:textId="77777777" w:rsidR="00437281" w:rsidRPr="00FE296A" w:rsidRDefault="00437281" w:rsidP="00FE296A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14:paraId="19D30DE7" w14:textId="77777777" w:rsidR="00437281" w:rsidRPr="00FE296A" w:rsidRDefault="00437281" w:rsidP="00FE296A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14:paraId="50C90406" w14:textId="77777777" w:rsidR="001E2A0D" w:rsidRPr="00FE296A" w:rsidRDefault="00D8038F" w:rsidP="00FE296A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FE296A">
        <w:rPr>
          <w:b w:val="0"/>
          <w:sz w:val="28"/>
          <w:szCs w:val="28"/>
        </w:rPr>
        <w:t>Лицензиат:</w:t>
      </w:r>
      <w:r w:rsidR="005E399E" w:rsidRPr="00FE296A">
        <w:rPr>
          <w:b w:val="0"/>
          <w:noProof/>
          <w:sz w:val="28"/>
          <w:szCs w:val="28"/>
          <w:lang w:bidi="ar-SA"/>
        </w:rPr>
        <mc:AlternateContent>
          <mc:Choice Requires="wps">
            <w:drawing>
              <wp:anchor distT="33020" distB="447675" distL="1981200" distR="433070" simplePos="0" relativeHeight="251672576" behindDoc="1" locked="0" layoutInCell="1" allowOverlap="1" wp14:anchorId="1470991F" wp14:editId="3EAEFE39">
                <wp:simplePos x="0" y="0"/>
                <wp:positionH relativeFrom="margin">
                  <wp:posOffset>3808095</wp:posOffset>
                </wp:positionH>
                <wp:positionV relativeFrom="paragraph">
                  <wp:posOffset>55880</wp:posOffset>
                </wp:positionV>
                <wp:extent cx="1128395" cy="139700"/>
                <wp:effectExtent l="0" t="0" r="14605" b="9525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FAA19" w14:textId="77777777" w:rsidR="00A70360" w:rsidRPr="00B24AA7" w:rsidRDefault="00A70360">
                            <w:pPr>
                              <w:pStyle w:val="30"/>
                              <w:shd w:val="clear" w:color="auto" w:fill="auto"/>
                              <w:spacing w:after="0" w:line="220" w:lineRule="exact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B24AA7">
                              <w:rPr>
                                <w:b w:val="0"/>
                                <w:sz w:val="28"/>
                                <w:szCs w:val="28"/>
                              </w:rPr>
                              <w:t>Сублицензиат: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991F" id="Text Box 6" o:spid="_x0000_s1028" type="#_x0000_t202" style="position:absolute;left:0;text-align:left;margin-left:299.85pt;margin-top:4.4pt;width:88.85pt;height:11pt;z-index:-251643904;visibility:visible;mso-wrap-style:square;mso-width-percent:0;mso-height-percent:0;mso-wrap-distance-left:156pt;mso-wrap-distance-top:2.6pt;mso-wrap-distance-right:34.1pt;mso-wrap-distance-bottom:3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" filled="f" stroked="f">
                <v:textbox style="mso-fit-shape-to-text:t" inset="0,0,0,0">
                  <w:txbxContent>
                    <w:p w14:paraId="45EFAA19" w14:textId="77777777" w:rsidR="00A70360" w:rsidRPr="00B24AA7" w:rsidRDefault="00A70360">
                      <w:pPr>
                        <w:pStyle w:val="30"/>
                        <w:shd w:val="clear" w:color="auto" w:fill="auto"/>
                        <w:spacing w:after="0" w:line="220" w:lineRule="exact"/>
                        <w:jc w:val="left"/>
                        <w:rPr>
                          <w:b w:val="0"/>
                          <w:sz w:val="28"/>
                          <w:szCs w:val="28"/>
                        </w:rPr>
                      </w:pPr>
                      <w:r w:rsidRPr="00B24AA7">
                        <w:rPr>
                          <w:b w:val="0"/>
                          <w:sz w:val="28"/>
                          <w:szCs w:val="28"/>
                        </w:rPr>
                        <w:t>Сублицензиат: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4AAC415B" w14:textId="77777777" w:rsidR="001E2A0D" w:rsidRPr="00FE296A" w:rsidRDefault="00B80572" w:rsidP="00B24A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96A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193040" distB="0" distL="1810385" distR="63500" simplePos="0" relativeHeight="251680768" behindDoc="1" locked="0" layoutInCell="1" allowOverlap="1" wp14:anchorId="5A5BA0E1" wp14:editId="0837BF38">
                <wp:simplePos x="0" y="0"/>
                <wp:positionH relativeFrom="margin">
                  <wp:posOffset>3636645</wp:posOffset>
                </wp:positionH>
                <wp:positionV relativeFrom="paragraph">
                  <wp:posOffset>78105</wp:posOffset>
                </wp:positionV>
                <wp:extent cx="2499995" cy="918845"/>
                <wp:effectExtent l="0" t="0" r="14605" b="14605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A0081" w14:textId="2FB7ABE4" w:rsidR="00A70360" w:rsidRPr="00B24AA7" w:rsidRDefault="00A70360" w:rsidP="00CE3481">
                            <w:pPr>
                              <w:pStyle w:val="40"/>
                              <w:shd w:val="clear" w:color="auto" w:fill="auto"/>
                              <w:spacing w:before="0" w:after="0" w:line="374" w:lineRule="exact"/>
                              <w:jc w:val="center"/>
                              <w:rPr>
                                <w:rStyle w:val="4Exact"/>
                                <w:sz w:val="28"/>
                                <w:szCs w:val="28"/>
                              </w:rPr>
                            </w:pPr>
                            <w:r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 xml:space="preserve">Генеральный директор </w:t>
                            </w:r>
                            <w:r w:rsidR="00CE3481">
                              <w:rPr>
                                <w:rStyle w:val="4Exact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>Ситэк</w:t>
                            </w:r>
                            <w:proofErr w:type="spellEnd"/>
                            <w:r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47421168" w14:textId="77777777" w:rsidR="00A70360" w:rsidRPr="00B24AA7" w:rsidRDefault="00B24AA7">
                            <w:pPr>
                              <w:pStyle w:val="40"/>
                              <w:shd w:val="clear" w:color="auto" w:fill="auto"/>
                              <w:spacing w:before="0" w:after="0" w:line="374" w:lineRule="exact"/>
                              <w:rPr>
                                <w:rStyle w:val="4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4Exact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A70360"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>А.А.</w:t>
                            </w:r>
                            <w:r w:rsidRPr="007C00C4">
                              <w:rPr>
                                <w:rStyle w:val="4Exac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360"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>Ахметов</w:t>
                            </w:r>
                          </w:p>
                          <w:p w14:paraId="4CA293A1" w14:textId="77777777" w:rsidR="00A70360" w:rsidRPr="00B24AA7" w:rsidRDefault="00A70360">
                            <w:pPr>
                              <w:pStyle w:val="40"/>
                              <w:shd w:val="clear" w:color="auto" w:fill="auto"/>
                              <w:spacing w:before="0" w:after="0" w:line="374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B24AA7">
                              <w:rPr>
                                <w:rStyle w:val="4Exac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BA0E1" id="Text Box 7" o:spid="_x0000_s1029" type="#_x0000_t202" style="position:absolute;left:0;text-align:left;margin-left:286.35pt;margin-top:6.15pt;width:196.85pt;height:72.35pt;z-index:-251635712;visibility:visible;mso-wrap-style:square;mso-width-percent:0;mso-height-percent:0;mso-wrap-distance-left:142.55pt;mso-wrap-distance-top:15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" filled="f" stroked="f">
                <v:textbox inset="0,0,0,0">
                  <w:txbxContent>
                    <w:p w14:paraId="168A0081" w14:textId="2FB7ABE4" w:rsidR="00A70360" w:rsidRPr="00B24AA7" w:rsidRDefault="00A70360" w:rsidP="00CE3481">
                      <w:pPr>
                        <w:pStyle w:val="40"/>
                        <w:shd w:val="clear" w:color="auto" w:fill="auto"/>
                        <w:spacing w:before="0" w:after="0" w:line="374" w:lineRule="exact"/>
                        <w:jc w:val="center"/>
                        <w:rPr>
                          <w:rStyle w:val="4Exact"/>
                          <w:sz w:val="28"/>
                          <w:szCs w:val="28"/>
                        </w:rPr>
                      </w:pPr>
                      <w:r w:rsidRPr="00B24AA7">
                        <w:rPr>
                          <w:rStyle w:val="4Exact"/>
                          <w:sz w:val="28"/>
                          <w:szCs w:val="28"/>
                        </w:rPr>
                        <w:t xml:space="preserve">Генеральный директор </w:t>
                      </w:r>
                      <w:r w:rsidR="00CE3481">
                        <w:rPr>
                          <w:rStyle w:val="4Exact"/>
                          <w:sz w:val="28"/>
                          <w:szCs w:val="28"/>
                        </w:rPr>
                        <w:t xml:space="preserve">                   </w:t>
                      </w:r>
                      <w:r w:rsidRPr="00B24AA7">
                        <w:rPr>
                          <w:rStyle w:val="4Exact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B24AA7">
                        <w:rPr>
                          <w:rStyle w:val="4Exact"/>
                          <w:sz w:val="28"/>
                          <w:szCs w:val="28"/>
                        </w:rPr>
                        <w:t>Ситэк</w:t>
                      </w:r>
                      <w:proofErr w:type="spellEnd"/>
                      <w:r w:rsidRPr="00B24AA7">
                        <w:rPr>
                          <w:rStyle w:val="4Exact"/>
                          <w:sz w:val="28"/>
                          <w:szCs w:val="28"/>
                        </w:rPr>
                        <w:t>»</w:t>
                      </w:r>
                    </w:p>
                    <w:p w14:paraId="47421168" w14:textId="77777777" w:rsidR="00A70360" w:rsidRPr="00B24AA7" w:rsidRDefault="00B24AA7">
                      <w:pPr>
                        <w:pStyle w:val="40"/>
                        <w:shd w:val="clear" w:color="auto" w:fill="auto"/>
                        <w:spacing w:before="0" w:after="0" w:line="374" w:lineRule="exact"/>
                        <w:rPr>
                          <w:rStyle w:val="4Exact"/>
                          <w:sz w:val="28"/>
                          <w:szCs w:val="28"/>
                        </w:rPr>
                      </w:pPr>
                      <w:r>
                        <w:rPr>
                          <w:rStyle w:val="4Exact"/>
                          <w:sz w:val="28"/>
                          <w:szCs w:val="28"/>
                        </w:rPr>
                        <w:t>_______________</w:t>
                      </w:r>
                      <w:r w:rsidR="00A70360" w:rsidRPr="00B24AA7">
                        <w:rPr>
                          <w:rStyle w:val="4Exact"/>
                          <w:sz w:val="28"/>
                          <w:szCs w:val="28"/>
                        </w:rPr>
                        <w:t>А.А.</w:t>
                      </w:r>
                      <w:r w:rsidRPr="007C00C4">
                        <w:rPr>
                          <w:rStyle w:val="4Exact"/>
                          <w:sz w:val="28"/>
                          <w:szCs w:val="28"/>
                        </w:rPr>
                        <w:t xml:space="preserve"> </w:t>
                      </w:r>
                      <w:r w:rsidR="00A70360" w:rsidRPr="00B24AA7">
                        <w:rPr>
                          <w:rStyle w:val="4Exact"/>
                          <w:sz w:val="28"/>
                          <w:szCs w:val="28"/>
                        </w:rPr>
                        <w:t>Ахметов</w:t>
                      </w:r>
                    </w:p>
                    <w:p w14:paraId="4CA293A1" w14:textId="77777777" w:rsidR="00A70360" w:rsidRPr="00B24AA7" w:rsidRDefault="00A70360">
                      <w:pPr>
                        <w:pStyle w:val="40"/>
                        <w:shd w:val="clear" w:color="auto" w:fill="auto"/>
                        <w:spacing w:before="0" w:after="0" w:line="374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24AA7">
                        <w:rPr>
                          <w:rStyle w:val="4Exact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B24AA7">
                        <w:rPr>
                          <w:rStyle w:val="4Exac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4D541E78" w14:textId="77777777" w:rsidR="00B24AA7" w:rsidRDefault="00B24AA7" w:rsidP="00B24AA7">
      <w:pPr>
        <w:pStyle w:val="40"/>
        <w:shd w:val="clear" w:color="auto" w:fill="auto"/>
        <w:spacing w:before="0" w:after="0" w:line="240" w:lineRule="auto"/>
        <w:ind w:firstLine="709"/>
        <w:rPr>
          <w:rStyle w:val="4Exact"/>
          <w:sz w:val="28"/>
          <w:szCs w:val="28"/>
        </w:rPr>
      </w:pPr>
    </w:p>
    <w:p w14:paraId="2F21B657" w14:textId="77777777" w:rsidR="00B24AA7" w:rsidRDefault="00B24AA7" w:rsidP="00B24AA7">
      <w:pPr>
        <w:pStyle w:val="40"/>
        <w:shd w:val="clear" w:color="auto" w:fill="auto"/>
        <w:spacing w:before="0" w:after="0" w:line="240" w:lineRule="auto"/>
        <w:ind w:firstLine="709"/>
        <w:rPr>
          <w:rStyle w:val="4Exact"/>
          <w:sz w:val="28"/>
          <w:szCs w:val="28"/>
        </w:rPr>
      </w:pPr>
    </w:p>
    <w:p w14:paraId="3B5CEBCA" w14:textId="77777777" w:rsidR="001E2A0D" w:rsidRPr="00FE296A" w:rsidRDefault="00B24AA7" w:rsidP="00B24AA7">
      <w:pPr>
        <w:pStyle w:val="40"/>
        <w:shd w:val="clear" w:color="auto" w:fill="auto"/>
        <w:spacing w:before="0" w:after="0" w:line="240" w:lineRule="auto"/>
        <w:ind w:firstLine="709"/>
        <w:rPr>
          <w:rStyle w:val="4Exact"/>
          <w:sz w:val="28"/>
          <w:szCs w:val="28"/>
        </w:rPr>
      </w:pPr>
      <w:r>
        <w:rPr>
          <w:rStyle w:val="4Exact"/>
          <w:sz w:val="28"/>
          <w:szCs w:val="28"/>
        </w:rPr>
        <w:t>_______</w:t>
      </w:r>
      <w:r w:rsidR="0061198F" w:rsidRPr="00FE296A">
        <w:rPr>
          <w:rStyle w:val="4Exact"/>
          <w:sz w:val="28"/>
          <w:szCs w:val="28"/>
        </w:rPr>
        <w:t>__/_____/</w:t>
      </w:r>
    </w:p>
    <w:p w14:paraId="76CE8975" w14:textId="77777777" w:rsidR="001E2A0D" w:rsidRPr="00FE296A" w:rsidRDefault="0061198F" w:rsidP="00B24AA7">
      <w:pPr>
        <w:pStyle w:val="40"/>
        <w:shd w:val="clear" w:color="auto" w:fill="auto"/>
        <w:spacing w:before="0" w:after="0" w:line="240" w:lineRule="auto"/>
        <w:ind w:firstLine="709"/>
        <w:rPr>
          <w:rStyle w:val="4Exact"/>
          <w:sz w:val="28"/>
          <w:szCs w:val="28"/>
        </w:rPr>
      </w:pPr>
      <w:proofErr w:type="spellStart"/>
      <w:r w:rsidRPr="00FE296A">
        <w:rPr>
          <w:rStyle w:val="4Exact"/>
          <w:sz w:val="28"/>
          <w:szCs w:val="28"/>
        </w:rPr>
        <w:t>м.п</w:t>
      </w:r>
      <w:proofErr w:type="spellEnd"/>
      <w:r w:rsidRPr="00FE296A">
        <w:rPr>
          <w:rStyle w:val="4Exact"/>
          <w:sz w:val="28"/>
          <w:szCs w:val="28"/>
        </w:rPr>
        <w:t>.</w:t>
      </w:r>
    </w:p>
    <w:p w14:paraId="6C7C4EFA" w14:textId="77777777" w:rsidR="001E2A0D" w:rsidRPr="00FE296A" w:rsidRDefault="001E2A0D" w:rsidP="00FE29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EEC839" w14:textId="77777777" w:rsidR="001E2A0D" w:rsidRPr="00FE296A" w:rsidRDefault="001E2A0D" w:rsidP="00FE29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E2A0D" w:rsidRPr="00FE296A" w:rsidSect="00FE296A">
      <w:type w:val="continuous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03BCF" w14:textId="77777777" w:rsidR="0097082D" w:rsidRDefault="0097082D">
      <w:r>
        <w:separator/>
      </w:r>
    </w:p>
  </w:endnote>
  <w:endnote w:type="continuationSeparator" w:id="0">
    <w:p w14:paraId="1165B1DC" w14:textId="77777777" w:rsidR="0097082D" w:rsidRDefault="0097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862E" w14:textId="77777777" w:rsidR="0097082D" w:rsidRDefault="0097082D"/>
  </w:footnote>
  <w:footnote w:type="continuationSeparator" w:id="0">
    <w:p w14:paraId="5117F1AF" w14:textId="77777777" w:rsidR="0097082D" w:rsidRDefault="009708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62B68"/>
    <w:multiLevelType w:val="multilevel"/>
    <w:tmpl w:val="EAB4AC60"/>
    <w:lvl w:ilvl="0">
      <w:start w:val="1"/>
      <w:numFmt w:val="bullet"/>
      <w:lvlText w:val="—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A46A9A"/>
    <w:multiLevelType w:val="multilevel"/>
    <w:tmpl w:val="AC3CE77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A0D"/>
    <w:rsid w:val="00011B02"/>
    <w:rsid w:val="0003272C"/>
    <w:rsid w:val="000410E5"/>
    <w:rsid w:val="000521AF"/>
    <w:rsid w:val="00082B1C"/>
    <w:rsid w:val="000C1202"/>
    <w:rsid w:val="000C1EAA"/>
    <w:rsid w:val="000C2549"/>
    <w:rsid w:val="00102739"/>
    <w:rsid w:val="00126C47"/>
    <w:rsid w:val="0013427E"/>
    <w:rsid w:val="00176C99"/>
    <w:rsid w:val="00182028"/>
    <w:rsid w:val="001961F6"/>
    <w:rsid w:val="001A096A"/>
    <w:rsid w:val="001A51F9"/>
    <w:rsid w:val="001E2A0D"/>
    <w:rsid w:val="0020707A"/>
    <w:rsid w:val="00223850"/>
    <w:rsid w:val="00236F3C"/>
    <w:rsid w:val="0024374B"/>
    <w:rsid w:val="00243AA8"/>
    <w:rsid w:val="00253929"/>
    <w:rsid w:val="00253BF9"/>
    <w:rsid w:val="00274D61"/>
    <w:rsid w:val="002C1145"/>
    <w:rsid w:val="002E2238"/>
    <w:rsid w:val="002E33A9"/>
    <w:rsid w:val="002E741E"/>
    <w:rsid w:val="00347C2B"/>
    <w:rsid w:val="00360FEA"/>
    <w:rsid w:val="003647E1"/>
    <w:rsid w:val="003849C9"/>
    <w:rsid w:val="003874C5"/>
    <w:rsid w:val="003937AD"/>
    <w:rsid w:val="003A4533"/>
    <w:rsid w:val="003A6FDA"/>
    <w:rsid w:val="003B2001"/>
    <w:rsid w:val="003C23A5"/>
    <w:rsid w:val="003D5047"/>
    <w:rsid w:val="00412168"/>
    <w:rsid w:val="00422546"/>
    <w:rsid w:val="00437281"/>
    <w:rsid w:val="004429F5"/>
    <w:rsid w:val="004437DF"/>
    <w:rsid w:val="004449A7"/>
    <w:rsid w:val="0045197C"/>
    <w:rsid w:val="00456A06"/>
    <w:rsid w:val="004721C4"/>
    <w:rsid w:val="004755D5"/>
    <w:rsid w:val="004918DB"/>
    <w:rsid w:val="004A1EF1"/>
    <w:rsid w:val="004A5DFE"/>
    <w:rsid w:val="004D5B53"/>
    <w:rsid w:val="004E324D"/>
    <w:rsid w:val="00511C10"/>
    <w:rsid w:val="00525329"/>
    <w:rsid w:val="00534405"/>
    <w:rsid w:val="00543219"/>
    <w:rsid w:val="00544338"/>
    <w:rsid w:val="00550966"/>
    <w:rsid w:val="00596AF8"/>
    <w:rsid w:val="00596F73"/>
    <w:rsid w:val="005B46E3"/>
    <w:rsid w:val="005D47B7"/>
    <w:rsid w:val="005E399E"/>
    <w:rsid w:val="005E7C75"/>
    <w:rsid w:val="006039E1"/>
    <w:rsid w:val="00603C9C"/>
    <w:rsid w:val="0061198F"/>
    <w:rsid w:val="006246EC"/>
    <w:rsid w:val="00641887"/>
    <w:rsid w:val="00643404"/>
    <w:rsid w:val="00655E1B"/>
    <w:rsid w:val="00673D9A"/>
    <w:rsid w:val="00692D66"/>
    <w:rsid w:val="006A17A8"/>
    <w:rsid w:val="006A7D01"/>
    <w:rsid w:val="006D6CDE"/>
    <w:rsid w:val="006E1679"/>
    <w:rsid w:val="006E49FF"/>
    <w:rsid w:val="00700151"/>
    <w:rsid w:val="007074B9"/>
    <w:rsid w:val="007474FC"/>
    <w:rsid w:val="00751457"/>
    <w:rsid w:val="00761120"/>
    <w:rsid w:val="007857E0"/>
    <w:rsid w:val="007C00C4"/>
    <w:rsid w:val="007F75AE"/>
    <w:rsid w:val="00804EEB"/>
    <w:rsid w:val="008130E7"/>
    <w:rsid w:val="00834709"/>
    <w:rsid w:val="00837167"/>
    <w:rsid w:val="008902EC"/>
    <w:rsid w:val="008A79BA"/>
    <w:rsid w:val="008B4450"/>
    <w:rsid w:val="008D2149"/>
    <w:rsid w:val="008D2A8C"/>
    <w:rsid w:val="008F6CD8"/>
    <w:rsid w:val="00912949"/>
    <w:rsid w:val="00915188"/>
    <w:rsid w:val="0094091C"/>
    <w:rsid w:val="009513F4"/>
    <w:rsid w:val="00960217"/>
    <w:rsid w:val="0097082D"/>
    <w:rsid w:val="0099410D"/>
    <w:rsid w:val="009A5AA9"/>
    <w:rsid w:val="009B1B58"/>
    <w:rsid w:val="009C10F4"/>
    <w:rsid w:val="009C4DE3"/>
    <w:rsid w:val="009D5EAF"/>
    <w:rsid w:val="009F48C1"/>
    <w:rsid w:val="00A02426"/>
    <w:rsid w:val="00A16910"/>
    <w:rsid w:val="00A20AB1"/>
    <w:rsid w:val="00A3489C"/>
    <w:rsid w:val="00A435CB"/>
    <w:rsid w:val="00A55CE9"/>
    <w:rsid w:val="00A70360"/>
    <w:rsid w:val="00A71756"/>
    <w:rsid w:val="00A77760"/>
    <w:rsid w:val="00B02AEB"/>
    <w:rsid w:val="00B15062"/>
    <w:rsid w:val="00B24AA7"/>
    <w:rsid w:val="00B43150"/>
    <w:rsid w:val="00B60348"/>
    <w:rsid w:val="00B63BAF"/>
    <w:rsid w:val="00B75F39"/>
    <w:rsid w:val="00B80572"/>
    <w:rsid w:val="00BA5699"/>
    <w:rsid w:val="00BB3ED6"/>
    <w:rsid w:val="00BE0E1B"/>
    <w:rsid w:val="00C0199F"/>
    <w:rsid w:val="00C37C70"/>
    <w:rsid w:val="00C65E59"/>
    <w:rsid w:val="00C9148B"/>
    <w:rsid w:val="00CA3DE3"/>
    <w:rsid w:val="00CC0B9C"/>
    <w:rsid w:val="00CD6C88"/>
    <w:rsid w:val="00CE3481"/>
    <w:rsid w:val="00CE379B"/>
    <w:rsid w:val="00D06283"/>
    <w:rsid w:val="00D14ED0"/>
    <w:rsid w:val="00D17583"/>
    <w:rsid w:val="00D24B5E"/>
    <w:rsid w:val="00D703D8"/>
    <w:rsid w:val="00D8038F"/>
    <w:rsid w:val="00D84202"/>
    <w:rsid w:val="00D90AD1"/>
    <w:rsid w:val="00D95558"/>
    <w:rsid w:val="00DB06AF"/>
    <w:rsid w:val="00DE6414"/>
    <w:rsid w:val="00E11AF8"/>
    <w:rsid w:val="00E162A6"/>
    <w:rsid w:val="00E2681B"/>
    <w:rsid w:val="00E53252"/>
    <w:rsid w:val="00E61BA5"/>
    <w:rsid w:val="00F04F76"/>
    <w:rsid w:val="00F15E2A"/>
    <w:rsid w:val="00F51E73"/>
    <w:rsid w:val="00F804AD"/>
    <w:rsid w:val="00FB6282"/>
    <w:rsid w:val="00FC074F"/>
    <w:rsid w:val="00FE296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313A"/>
  <w15:docId w15:val="{D7CD2175-48C1-4842-ACDC-3D77059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24AA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pt-2pt">
    <w:name w:val="Заголовок №1 + 11 pt;Курсив;Интервал -2 pt"/>
    <w:basedOn w:val="11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2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D6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AA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k3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tek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4798-7868-4879-BE07-D1E953F4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Алфимова</dc:creator>
  <cp:lastModifiedBy>Мякиева</cp:lastModifiedBy>
  <cp:revision>21</cp:revision>
  <cp:lastPrinted>2020-09-10T11:32:00Z</cp:lastPrinted>
  <dcterms:created xsi:type="dcterms:W3CDTF">2020-08-19T15:07:00Z</dcterms:created>
  <dcterms:modified xsi:type="dcterms:W3CDTF">2020-10-23T07:16:00Z</dcterms:modified>
</cp:coreProperties>
</file>