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37" w:rsidRPr="009A6E39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bookmarkStart w:id="0" w:name="_GoBack"/>
      <w:r w:rsidRPr="009A6E39">
        <w:rPr>
          <w:rFonts w:ascii="Times New Roman" w:hAnsi="Times New Roman"/>
        </w:rPr>
        <w:t xml:space="preserve">Приложение </w:t>
      </w:r>
    </w:p>
    <w:p w:rsidR="007C4D98" w:rsidRPr="009A6E39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A6E39">
        <w:rPr>
          <w:rFonts w:ascii="Times New Roman" w:hAnsi="Times New Roman"/>
        </w:rPr>
        <w:t>к</w:t>
      </w:r>
      <w:r w:rsidR="00D86537" w:rsidRPr="009A6E39">
        <w:rPr>
          <w:rFonts w:ascii="Times New Roman" w:hAnsi="Times New Roman"/>
        </w:rPr>
        <w:t xml:space="preserve"> </w:t>
      </w:r>
      <w:r w:rsidR="00B558C4" w:rsidRPr="009A6E39">
        <w:rPr>
          <w:rFonts w:ascii="Times New Roman" w:hAnsi="Times New Roman"/>
        </w:rPr>
        <w:t>закупочн</w:t>
      </w:r>
      <w:r w:rsidR="0059097F" w:rsidRPr="009A6E39">
        <w:rPr>
          <w:rFonts w:ascii="Times New Roman" w:hAnsi="Times New Roman"/>
        </w:rPr>
        <w:t>о</w:t>
      </w:r>
      <w:r w:rsidR="00D86537" w:rsidRPr="009A6E39">
        <w:rPr>
          <w:rFonts w:ascii="Times New Roman" w:hAnsi="Times New Roman"/>
        </w:rPr>
        <w:t>й</w:t>
      </w:r>
      <w:r w:rsidRPr="009A6E39">
        <w:rPr>
          <w:rFonts w:ascii="Times New Roman" w:hAnsi="Times New Roman"/>
        </w:rPr>
        <w:t xml:space="preserve"> документации</w:t>
      </w:r>
      <w:r w:rsidR="00146D44" w:rsidRPr="009A6E39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RPr="009A6E39" w:rsidTr="00AA07AB">
        <w:tc>
          <w:tcPr>
            <w:tcW w:w="5069" w:type="dxa"/>
          </w:tcPr>
          <w:p w:rsidR="00957905" w:rsidRPr="009A6E39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57905" w:rsidRPr="009A6E39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9A6E39">
              <w:rPr>
                <w:rFonts w:ascii="Times New Roman" w:hAnsi="Times New Roman"/>
                <w:bCs/>
              </w:rPr>
              <w:t>УТВЕРЖДАЮ:</w:t>
            </w:r>
          </w:p>
          <w:p w:rsidR="00957905" w:rsidRPr="009A6E39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6E39">
              <w:rPr>
                <w:rFonts w:ascii="Times New Roman" w:hAnsi="Times New Roman"/>
              </w:rPr>
              <w:t>Генеральный директор</w:t>
            </w:r>
          </w:p>
          <w:p w:rsidR="00957905" w:rsidRPr="009A6E39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6E39">
              <w:rPr>
                <w:rFonts w:ascii="Times New Roman" w:hAnsi="Times New Roman"/>
              </w:rPr>
              <w:t>ООО «</w:t>
            </w:r>
            <w:r w:rsidR="00F17B8E" w:rsidRPr="009A6E39">
              <w:rPr>
                <w:rFonts w:ascii="Times New Roman" w:hAnsi="Times New Roman"/>
              </w:rPr>
              <w:t>С</w:t>
            </w:r>
            <w:r w:rsidR="0059097F" w:rsidRPr="009A6E39">
              <w:rPr>
                <w:rFonts w:ascii="Times New Roman" w:hAnsi="Times New Roman"/>
              </w:rPr>
              <w:t>итэк</w:t>
            </w:r>
            <w:r w:rsidRPr="009A6E39">
              <w:rPr>
                <w:rFonts w:ascii="Times New Roman" w:hAnsi="Times New Roman"/>
              </w:rPr>
              <w:t>»</w:t>
            </w:r>
          </w:p>
          <w:p w:rsidR="00957905" w:rsidRPr="009A6E39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57905" w:rsidRPr="009A6E39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57905" w:rsidRPr="009A6E39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6E39">
              <w:rPr>
                <w:rFonts w:ascii="Times New Roman" w:hAnsi="Times New Roman"/>
              </w:rPr>
              <w:t xml:space="preserve">_______________ </w:t>
            </w:r>
            <w:r w:rsidR="00F17B8E" w:rsidRPr="009A6E39">
              <w:rPr>
                <w:rFonts w:ascii="Times New Roman" w:hAnsi="Times New Roman"/>
              </w:rPr>
              <w:t xml:space="preserve">Ахметов </w:t>
            </w:r>
            <w:r w:rsidRPr="009A6E39">
              <w:rPr>
                <w:rFonts w:ascii="Times New Roman" w:hAnsi="Times New Roman"/>
              </w:rPr>
              <w:t>А.</w:t>
            </w:r>
            <w:r w:rsidR="00F17B8E" w:rsidRPr="009A6E39">
              <w:rPr>
                <w:rFonts w:ascii="Times New Roman" w:hAnsi="Times New Roman"/>
              </w:rPr>
              <w:t>А</w:t>
            </w:r>
            <w:r w:rsidRPr="009A6E39">
              <w:rPr>
                <w:rFonts w:ascii="Times New Roman" w:hAnsi="Times New Roman"/>
              </w:rPr>
              <w:t>.</w:t>
            </w:r>
          </w:p>
          <w:p w:rsidR="00957905" w:rsidRPr="009A6E39" w:rsidRDefault="00DD0D49" w:rsidP="00FE3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A6E39">
              <w:rPr>
                <w:rFonts w:ascii="Times New Roman" w:hAnsi="Times New Roman"/>
              </w:rPr>
              <w:t>05</w:t>
            </w:r>
            <w:r w:rsidR="001A1C09" w:rsidRPr="009A6E39">
              <w:rPr>
                <w:rFonts w:ascii="Times New Roman" w:hAnsi="Times New Roman"/>
              </w:rPr>
              <w:t xml:space="preserve"> </w:t>
            </w:r>
            <w:r w:rsidR="00FE3352" w:rsidRPr="009A6E39">
              <w:rPr>
                <w:rFonts w:ascii="Times New Roman" w:hAnsi="Times New Roman"/>
              </w:rPr>
              <w:t>феврал</w:t>
            </w:r>
            <w:r w:rsidR="001A1C09" w:rsidRPr="009A6E39">
              <w:rPr>
                <w:rFonts w:ascii="Times New Roman" w:hAnsi="Times New Roman"/>
              </w:rPr>
              <w:t>я</w:t>
            </w:r>
            <w:r w:rsidR="00C7470B" w:rsidRPr="009A6E39">
              <w:rPr>
                <w:rFonts w:ascii="Times New Roman" w:hAnsi="Times New Roman"/>
              </w:rPr>
              <w:t xml:space="preserve">  201</w:t>
            </w:r>
            <w:r w:rsidR="00FE3352" w:rsidRPr="009A6E39">
              <w:rPr>
                <w:rFonts w:ascii="Times New Roman" w:hAnsi="Times New Roman"/>
              </w:rPr>
              <w:t>8</w:t>
            </w:r>
            <w:r w:rsidR="001A1C09" w:rsidRPr="009A6E39">
              <w:rPr>
                <w:rFonts w:ascii="Times New Roman" w:hAnsi="Times New Roman"/>
              </w:rPr>
              <w:t xml:space="preserve"> </w:t>
            </w:r>
            <w:r w:rsidR="00957905" w:rsidRPr="009A6E39">
              <w:rPr>
                <w:rFonts w:ascii="Times New Roman" w:hAnsi="Times New Roman"/>
              </w:rPr>
              <w:t>г.</w:t>
            </w:r>
          </w:p>
        </w:tc>
        <w:tc>
          <w:tcPr>
            <w:tcW w:w="5071" w:type="dxa"/>
          </w:tcPr>
          <w:p w:rsidR="00957905" w:rsidRPr="009A6E39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57905" w:rsidRPr="009A6E39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57905" w:rsidRPr="009A6E39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07AB" w:rsidRPr="009A6E39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9A6E39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E39">
        <w:rPr>
          <w:rFonts w:ascii="Times New Roman" w:hAnsi="Times New Roman"/>
          <w:b/>
          <w:sz w:val="28"/>
          <w:szCs w:val="28"/>
        </w:rPr>
        <w:t xml:space="preserve"> </w:t>
      </w:r>
      <w:r w:rsidR="00BE4714" w:rsidRPr="009A6E39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C7470B" w:rsidRPr="009A6E39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E39">
        <w:rPr>
          <w:rFonts w:ascii="Times New Roman" w:hAnsi="Times New Roman"/>
          <w:sz w:val="28"/>
          <w:szCs w:val="28"/>
        </w:rPr>
        <w:t xml:space="preserve">Открытого запроса предложений по отбору организации </w:t>
      </w:r>
    </w:p>
    <w:p w:rsidR="00C7470B" w:rsidRPr="009A6E39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E39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</w:p>
    <w:p w:rsidR="00C7470B" w:rsidRPr="009A6E39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9A6E39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8C4" w:rsidRPr="009A6E39" w:rsidRDefault="00B558C4" w:rsidP="00B55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9A6E39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9A6E39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9A6E39" w:rsidRDefault="00B51386" w:rsidP="001A1C0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A6E39">
        <w:rPr>
          <w:rFonts w:ascii="Times New Roman" w:hAnsi="Times New Roman"/>
          <w:sz w:val="28"/>
          <w:szCs w:val="28"/>
        </w:rPr>
        <w:t>На о</w:t>
      </w:r>
      <w:r w:rsidR="00B558C4" w:rsidRPr="009A6E39">
        <w:rPr>
          <w:rFonts w:ascii="Times New Roman" w:hAnsi="Times New Roman"/>
          <w:sz w:val="28"/>
          <w:szCs w:val="28"/>
        </w:rPr>
        <w:t>казание услуг</w:t>
      </w:r>
      <w:r w:rsidRPr="009A6E39">
        <w:rPr>
          <w:rFonts w:ascii="Times New Roman" w:hAnsi="Times New Roman"/>
          <w:sz w:val="28"/>
          <w:szCs w:val="28"/>
        </w:rPr>
        <w:t>, с</w:t>
      </w:r>
      <w:r w:rsidR="00EC4464" w:rsidRPr="009A6E39">
        <w:rPr>
          <w:rFonts w:ascii="Times New Roman" w:hAnsi="Times New Roman"/>
          <w:color w:val="000000" w:themeColor="text1"/>
          <w:sz w:val="28"/>
          <w:szCs w:val="28"/>
        </w:rPr>
        <w:t>вязанны</w:t>
      </w:r>
      <w:r w:rsidRPr="009A6E39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EC4464" w:rsidRPr="009A6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3352" w:rsidRPr="009A6E39">
        <w:rPr>
          <w:rFonts w:ascii="Times New Roman" w:hAnsi="Times New Roman"/>
          <w:color w:val="000000" w:themeColor="text1"/>
          <w:sz w:val="28"/>
          <w:szCs w:val="28"/>
        </w:rPr>
        <w:t xml:space="preserve">с направлением сотрудников </w:t>
      </w:r>
      <w:r w:rsidR="00B558C4" w:rsidRPr="009A6E39">
        <w:rPr>
          <w:rFonts w:ascii="Times New Roman" w:hAnsi="Times New Roman"/>
          <w:color w:val="000000" w:themeColor="text1"/>
          <w:sz w:val="28"/>
          <w:szCs w:val="28"/>
        </w:rPr>
        <w:t>ООО «Ситэк</w:t>
      </w:r>
      <w:r w:rsidR="007E506F" w:rsidRPr="009A6E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E3352" w:rsidRPr="009A6E39">
        <w:rPr>
          <w:rFonts w:ascii="Times New Roman" w:hAnsi="Times New Roman"/>
          <w:color w:val="000000" w:themeColor="text1"/>
          <w:sz w:val="28"/>
          <w:szCs w:val="28"/>
        </w:rPr>
        <w:t xml:space="preserve"> в служебные командировки (Корпоративное обслуживание)</w:t>
      </w:r>
      <w:r w:rsidR="00C7470B" w:rsidRPr="009A6E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4464" w:rsidRPr="009A6E39" w:rsidRDefault="00EC4464" w:rsidP="001A1C0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E4714" w:rsidRPr="009A6E39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E39">
        <w:rPr>
          <w:rFonts w:ascii="Times New Roman" w:hAnsi="Times New Roman"/>
          <w:b/>
          <w:sz w:val="28"/>
          <w:szCs w:val="28"/>
        </w:rPr>
        <w:t xml:space="preserve"> </w:t>
      </w:r>
    </w:p>
    <w:p w:rsidR="00AA07AB" w:rsidRPr="009A6E39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9A6E39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9A6E39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9A6E39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9A6E39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9A6E39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9A6E39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11E51" w:rsidRPr="009A6E39" w:rsidRDefault="00C11E51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9A6E39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9A6E39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9A6E39" w:rsidRDefault="00AA07AB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39">
        <w:rPr>
          <w:rFonts w:ascii="Times New Roman" w:hAnsi="Times New Roman"/>
        </w:rPr>
        <w:t>Заказчик и организатор процедуры закупки: ООО «С</w:t>
      </w:r>
      <w:r w:rsidR="0059097F" w:rsidRPr="009A6E39">
        <w:rPr>
          <w:rFonts w:ascii="Times New Roman" w:hAnsi="Times New Roman"/>
        </w:rPr>
        <w:t>итэк</w:t>
      </w:r>
      <w:r w:rsidRPr="009A6E39">
        <w:rPr>
          <w:rFonts w:ascii="Times New Roman" w:hAnsi="Times New Roman"/>
        </w:rPr>
        <w:t>»</w:t>
      </w:r>
    </w:p>
    <w:p w:rsidR="00AA07AB" w:rsidRPr="009A6E39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Pr="009A6E39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E51" w:rsidRPr="009A6E39" w:rsidRDefault="00C11E5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E51" w:rsidRPr="009A6E39" w:rsidRDefault="00C11E5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Pr="009A6E39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Pr="009A6E39" w:rsidRDefault="0059097F" w:rsidP="00AA07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39">
        <w:rPr>
          <w:rFonts w:ascii="Times New Roman" w:hAnsi="Times New Roman"/>
          <w:color w:val="000000"/>
          <w:sz w:val="28"/>
          <w:szCs w:val="28"/>
        </w:rPr>
        <w:t>Москва 201</w:t>
      </w:r>
      <w:r w:rsidR="00FE3352" w:rsidRPr="009A6E39">
        <w:rPr>
          <w:rFonts w:ascii="Times New Roman" w:hAnsi="Times New Roman"/>
          <w:color w:val="000000"/>
          <w:sz w:val="28"/>
          <w:szCs w:val="28"/>
        </w:rPr>
        <w:t>8</w:t>
      </w:r>
    </w:p>
    <w:p w:rsidR="0062473E" w:rsidRPr="009A6E39" w:rsidRDefault="0062473E" w:rsidP="001A1C09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color w:val="auto"/>
          <w:sz w:val="28"/>
          <w:szCs w:val="28"/>
        </w:rPr>
        <w:lastRenderedPageBreak/>
        <w:t>Период оказания услуг:</w:t>
      </w:r>
      <w:r w:rsidRPr="009A6E39">
        <w:rPr>
          <w:rStyle w:val="a4"/>
          <w:b w:val="0"/>
          <w:color w:val="auto"/>
          <w:sz w:val="28"/>
          <w:szCs w:val="28"/>
        </w:rPr>
        <w:t xml:space="preserve"> С момента подписания Сторонами договора на оказание услуг до </w:t>
      </w:r>
      <w:r w:rsidR="00731422" w:rsidRPr="009A6E39">
        <w:rPr>
          <w:rStyle w:val="a4"/>
          <w:b w:val="0"/>
          <w:color w:val="auto"/>
          <w:sz w:val="28"/>
          <w:szCs w:val="28"/>
        </w:rPr>
        <w:t>31</w:t>
      </w:r>
      <w:r w:rsidRPr="009A6E39">
        <w:rPr>
          <w:rStyle w:val="a4"/>
          <w:b w:val="0"/>
          <w:color w:val="auto"/>
          <w:sz w:val="28"/>
          <w:szCs w:val="28"/>
        </w:rPr>
        <w:t>.</w:t>
      </w:r>
      <w:r w:rsidR="00B51386" w:rsidRPr="009A6E39">
        <w:rPr>
          <w:rStyle w:val="a4"/>
          <w:b w:val="0"/>
          <w:color w:val="auto"/>
          <w:sz w:val="28"/>
          <w:szCs w:val="28"/>
        </w:rPr>
        <w:t>07</w:t>
      </w:r>
      <w:r w:rsidRPr="009A6E39">
        <w:rPr>
          <w:rStyle w:val="a4"/>
          <w:b w:val="0"/>
          <w:color w:val="auto"/>
          <w:sz w:val="28"/>
          <w:szCs w:val="28"/>
        </w:rPr>
        <w:t>.20</w:t>
      </w:r>
      <w:r w:rsidR="00B51386" w:rsidRPr="009A6E39">
        <w:rPr>
          <w:rStyle w:val="a4"/>
          <w:b w:val="0"/>
          <w:color w:val="auto"/>
          <w:sz w:val="28"/>
          <w:szCs w:val="28"/>
        </w:rPr>
        <w:t>20</w:t>
      </w:r>
      <w:r w:rsidRPr="009A6E39">
        <w:rPr>
          <w:rStyle w:val="a4"/>
          <w:b w:val="0"/>
          <w:color w:val="auto"/>
          <w:sz w:val="28"/>
          <w:szCs w:val="28"/>
        </w:rPr>
        <w:t xml:space="preserve"> года.</w:t>
      </w:r>
    </w:p>
    <w:p w:rsidR="006D68E9" w:rsidRPr="009A6E39" w:rsidRDefault="006D68E9" w:rsidP="006D68E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62473E" w:rsidRPr="009A6E39" w:rsidRDefault="0062473E" w:rsidP="0062473E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9A6E39">
        <w:rPr>
          <w:b/>
          <w:bCs/>
          <w:color w:val="auto"/>
          <w:sz w:val="28"/>
          <w:szCs w:val="28"/>
        </w:rPr>
        <w:t>Начальная (максимальная) цена</w:t>
      </w:r>
      <w:r w:rsidR="00731422" w:rsidRPr="009A6E39">
        <w:rPr>
          <w:b/>
          <w:bCs/>
          <w:color w:val="auto"/>
          <w:sz w:val="28"/>
          <w:szCs w:val="28"/>
        </w:rPr>
        <w:t>:</w:t>
      </w:r>
      <w:r w:rsidRPr="009A6E39">
        <w:rPr>
          <w:b/>
          <w:bCs/>
          <w:color w:val="auto"/>
          <w:sz w:val="28"/>
          <w:szCs w:val="28"/>
        </w:rPr>
        <w:t xml:space="preserve"> </w:t>
      </w:r>
    </w:p>
    <w:p w:rsidR="00731422" w:rsidRPr="009A6E39" w:rsidRDefault="00731422" w:rsidP="00731422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9A6E39">
        <w:rPr>
          <w:b/>
          <w:bCs/>
          <w:color w:val="auto"/>
          <w:sz w:val="28"/>
          <w:szCs w:val="28"/>
        </w:rPr>
        <w:t>Предельная цена по совокупности всех услуг, оказанных в течение срока действия Договора, не должна превышать</w:t>
      </w:r>
      <w:r w:rsidRPr="009A6E39">
        <w:rPr>
          <w:bCs/>
          <w:color w:val="auto"/>
          <w:sz w:val="28"/>
          <w:szCs w:val="28"/>
        </w:rPr>
        <w:t>:</w:t>
      </w:r>
    </w:p>
    <w:p w:rsidR="0062473E" w:rsidRPr="009A6E39" w:rsidRDefault="0062473E" w:rsidP="006D68E9">
      <w:pPr>
        <w:pStyle w:val="Default"/>
        <w:numPr>
          <w:ilvl w:val="0"/>
          <w:numId w:val="24"/>
        </w:numPr>
        <w:tabs>
          <w:tab w:val="left" w:pos="-3261"/>
          <w:tab w:val="left" w:pos="-1276"/>
        </w:tabs>
        <w:ind w:left="0" w:firstLine="357"/>
        <w:jc w:val="both"/>
        <w:rPr>
          <w:bCs/>
          <w:color w:val="auto"/>
          <w:sz w:val="28"/>
          <w:szCs w:val="28"/>
        </w:rPr>
      </w:pPr>
      <w:r w:rsidRPr="009A6E39">
        <w:rPr>
          <w:bCs/>
          <w:color w:val="auto"/>
          <w:sz w:val="28"/>
          <w:szCs w:val="28"/>
        </w:rPr>
        <w:t xml:space="preserve">Для участников, не освобожденных от уплаты НДС – </w:t>
      </w:r>
      <w:r w:rsidR="00731422" w:rsidRPr="009A6E39">
        <w:rPr>
          <w:bCs/>
          <w:color w:val="auto"/>
          <w:sz w:val="28"/>
          <w:szCs w:val="28"/>
        </w:rPr>
        <w:t>3 0</w:t>
      </w:r>
      <w:r w:rsidRPr="009A6E39">
        <w:rPr>
          <w:bCs/>
          <w:color w:val="auto"/>
          <w:sz w:val="28"/>
          <w:szCs w:val="28"/>
        </w:rPr>
        <w:t>00 000,00 (</w:t>
      </w:r>
      <w:r w:rsidR="00731422" w:rsidRPr="009A6E39">
        <w:rPr>
          <w:bCs/>
          <w:color w:val="auto"/>
          <w:sz w:val="28"/>
          <w:szCs w:val="28"/>
        </w:rPr>
        <w:t>Три</w:t>
      </w:r>
      <w:r w:rsidRPr="009A6E39">
        <w:rPr>
          <w:bCs/>
          <w:color w:val="auto"/>
          <w:sz w:val="28"/>
          <w:szCs w:val="28"/>
        </w:rPr>
        <w:t xml:space="preserve"> миллион</w:t>
      </w:r>
      <w:r w:rsidR="00731422" w:rsidRPr="009A6E39">
        <w:rPr>
          <w:bCs/>
          <w:color w:val="auto"/>
          <w:sz w:val="28"/>
          <w:szCs w:val="28"/>
        </w:rPr>
        <w:t>а</w:t>
      </w:r>
      <w:r w:rsidRPr="009A6E39">
        <w:rPr>
          <w:bCs/>
          <w:color w:val="auto"/>
          <w:sz w:val="28"/>
          <w:szCs w:val="28"/>
        </w:rPr>
        <w:t xml:space="preserve"> рублей 00 копеек), в том числе НДС 18 % </w:t>
      </w:r>
      <w:r w:rsidR="00B51386" w:rsidRPr="009A6E39">
        <w:rPr>
          <w:bCs/>
          <w:color w:val="auto"/>
          <w:sz w:val="28"/>
          <w:szCs w:val="28"/>
        </w:rPr>
        <w:t xml:space="preserve">457627,12 </w:t>
      </w:r>
      <w:r w:rsidRPr="009A6E39">
        <w:rPr>
          <w:bCs/>
          <w:color w:val="auto"/>
          <w:sz w:val="28"/>
          <w:szCs w:val="28"/>
        </w:rPr>
        <w:t>(</w:t>
      </w:r>
      <w:r w:rsidR="00B51386" w:rsidRPr="009A6E39">
        <w:rPr>
          <w:bCs/>
          <w:color w:val="auto"/>
          <w:sz w:val="28"/>
          <w:szCs w:val="28"/>
        </w:rPr>
        <w:t xml:space="preserve">Четыреста пятьдесят семь тысяч шестьсот двадцать семь </w:t>
      </w:r>
      <w:r w:rsidRPr="009A6E39">
        <w:rPr>
          <w:bCs/>
          <w:color w:val="auto"/>
          <w:sz w:val="28"/>
          <w:szCs w:val="28"/>
        </w:rPr>
        <w:t xml:space="preserve">рублей </w:t>
      </w:r>
      <w:r w:rsidR="00B51386" w:rsidRPr="009A6E39">
        <w:rPr>
          <w:bCs/>
          <w:color w:val="auto"/>
          <w:sz w:val="28"/>
          <w:szCs w:val="28"/>
        </w:rPr>
        <w:t>12</w:t>
      </w:r>
      <w:r w:rsidRPr="009A6E39">
        <w:rPr>
          <w:bCs/>
          <w:color w:val="auto"/>
          <w:sz w:val="28"/>
          <w:szCs w:val="28"/>
        </w:rPr>
        <w:t xml:space="preserve"> копеек).</w:t>
      </w:r>
    </w:p>
    <w:p w:rsidR="0062473E" w:rsidRPr="009A6E39" w:rsidRDefault="0062473E" w:rsidP="006D68E9">
      <w:pPr>
        <w:pStyle w:val="Default"/>
        <w:numPr>
          <w:ilvl w:val="0"/>
          <w:numId w:val="24"/>
        </w:numPr>
        <w:tabs>
          <w:tab w:val="left" w:pos="-3261"/>
          <w:tab w:val="left" w:pos="-1276"/>
        </w:tabs>
        <w:ind w:left="0" w:firstLine="357"/>
        <w:jc w:val="both"/>
        <w:rPr>
          <w:bCs/>
          <w:color w:val="auto"/>
          <w:sz w:val="28"/>
          <w:szCs w:val="28"/>
        </w:rPr>
      </w:pPr>
      <w:r w:rsidRPr="009A6E39">
        <w:rPr>
          <w:bCs/>
          <w:color w:val="auto"/>
          <w:sz w:val="28"/>
          <w:szCs w:val="28"/>
        </w:rPr>
        <w:t xml:space="preserve">Для участников, освобожденных от уплаты НДС (без НДС) – </w:t>
      </w:r>
      <w:r w:rsidR="00731422" w:rsidRPr="009A6E39">
        <w:rPr>
          <w:bCs/>
          <w:color w:val="auto"/>
          <w:sz w:val="28"/>
          <w:szCs w:val="28"/>
        </w:rPr>
        <w:t>2 542 372,88</w:t>
      </w:r>
      <w:r w:rsidR="006D68E9" w:rsidRPr="009A6E39">
        <w:rPr>
          <w:bCs/>
          <w:color w:val="auto"/>
          <w:sz w:val="28"/>
          <w:szCs w:val="28"/>
        </w:rPr>
        <w:t xml:space="preserve"> (</w:t>
      </w:r>
      <w:r w:rsidR="00731422" w:rsidRPr="009A6E39">
        <w:rPr>
          <w:bCs/>
          <w:color w:val="auto"/>
          <w:sz w:val="28"/>
          <w:szCs w:val="28"/>
        </w:rPr>
        <w:t>Два миллиона пятьсот сорок две тысячи триста семьдесят два рубля 88 копеек</w:t>
      </w:r>
      <w:r w:rsidR="006D68E9" w:rsidRPr="009A6E39">
        <w:rPr>
          <w:bCs/>
          <w:color w:val="auto"/>
          <w:sz w:val="28"/>
          <w:szCs w:val="28"/>
        </w:rPr>
        <w:t>)</w:t>
      </w:r>
      <w:r w:rsidRPr="009A6E39">
        <w:rPr>
          <w:bCs/>
          <w:color w:val="auto"/>
          <w:sz w:val="28"/>
          <w:szCs w:val="28"/>
        </w:rPr>
        <w:t>.</w:t>
      </w:r>
    </w:p>
    <w:p w:rsidR="0062473E" w:rsidRPr="009A6E39" w:rsidRDefault="0062473E" w:rsidP="006D68E9">
      <w:pPr>
        <w:pStyle w:val="Default"/>
        <w:tabs>
          <w:tab w:val="left" w:pos="-1276"/>
          <w:tab w:val="left" w:pos="0"/>
          <w:tab w:val="left" w:pos="142"/>
        </w:tabs>
        <w:ind w:firstLine="357"/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bCs/>
          <w:color w:val="auto"/>
          <w:sz w:val="28"/>
          <w:szCs w:val="28"/>
        </w:rPr>
        <w:t>Начальная (максимальная) цена включает в себя все затраты Исполнителя при оказании услуг, в том числе: затраты по доставке, все налоги, пошлины, сборы и обязательные платежи в соответствии с действующим законодательством Российской Федерации.</w:t>
      </w:r>
      <w:r w:rsidRPr="009A6E39">
        <w:rPr>
          <w:rStyle w:val="a4"/>
          <w:b w:val="0"/>
          <w:color w:val="auto"/>
          <w:sz w:val="28"/>
          <w:szCs w:val="28"/>
        </w:rPr>
        <w:t xml:space="preserve">  </w:t>
      </w:r>
    </w:p>
    <w:p w:rsidR="006D68E9" w:rsidRPr="009A6E39" w:rsidRDefault="006D68E9" w:rsidP="006D68E9">
      <w:pPr>
        <w:pStyle w:val="Default"/>
        <w:tabs>
          <w:tab w:val="left" w:pos="-1276"/>
          <w:tab w:val="left" w:pos="0"/>
          <w:tab w:val="left" w:pos="142"/>
        </w:tabs>
        <w:ind w:firstLine="357"/>
        <w:jc w:val="both"/>
        <w:rPr>
          <w:bCs/>
          <w:color w:val="auto"/>
          <w:sz w:val="28"/>
          <w:szCs w:val="28"/>
        </w:rPr>
      </w:pPr>
    </w:p>
    <w:p w:rsidR="006D68E9" w:rsidRPr="009A6E39" w:rsidRDefault="006D68E9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9A6E39">
        <w:rPr>
          <w:b/>
          <w:bCs/>
          <w:color w:val="auto"/>
          <w:sz w:val="28"/>
          <w:szCs w:val="28"/>
        </w:rPr>
        <w:t xml:space="preserve">Место оказания услуг: </w:t>
      </w:r>
      <w:r w:rsidRPr="009A6E39">
        <w:rPr>
          <w:bCs/>
          <w:color w:val="auto"/>
          <w:sz w:val="28"/>
          <w:szCs w:val="28"/>
        </w:rPr>
        <w:t>117246</w:t>
      </w:r>
      <w:r w:rsidR="00B51386" w:rsidRPr="009A6E39">
        <w:rPr>
          <w:bCs/>
          <w:color w:val="auto"/>
          <w:sz w:val="28"/>
          <w:szCs w:val="28"/>
        </w:rPr>
        <w:t xml:space="preserve"> </w:t>
      </w:r>
      <w:r w:rsidRPr="009A6E39">
        <w:rPr>
          <w:bCs/>
          <w:color w:val="auto"/>
          <w:sz w:val="28"/>
          <w:szCs w:val="28"/>
        </w:rPr>
        <w:t>Россия, г.</w:t>
      </w:r>
      <w:r w:rsidR="00B51386" w:rsidRPr="009A6E39">
        <w:rPr>
          <w:bCs/>
          <w:color w:val="auto"/>
          <w:sz w:val="28"/>
          <w:szCs w:val="28"/>
        </w:rPr>
        <w:t xml:space="preserve"> </w:t>
      </w:r>
      <w:r w:rsidRPr="009A6E39">
        <w:rPr>
          <w:bCs/>
          <w:color w:val="auto"/>
          <w:sz w:val="28"/>
          <w:szCs w:val="28"/>
        </w:rPr>
        <w:t>Москва, Научный проезд, д.12, офис.70.</w:t>
      </w:r>
    </w:p>
    <w:p w:rsidR="006D68E9" w:rsidRPr="009A6E39" w:rsidRDefault="006D68E9" w:rsidP="006D68E9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9097F" w:rsidRPr="009A6E39" w:rsidRDefault="00D51A56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9A6E39">
        <w:rPr>
          <w:b/>
          <w:bCs/>
          <w:color w:val="auto"/>
          <w:sz w:val="28"/>
          <w:szCs w:val="28"/>
        </w:rPr>
        <w:t>С</w:t>
      </w:r>
      <w:r w:rsidR="00916946" w:rsidRPr="009A6E39">
        <w:rPr>
          <w:b/>
          <w:bCs/>
          <w:color w:val="auto"/>
          <w:sz w:val="28"/>
          <w:szCs w:val="28"/>
        </w:rPr>
        <w:t xml:space="preserve">остав (перечень) оказываемых </w:t>
      </w:r>
      <w:r w:rsidRPr="009A6E39">
        <w:rPr>
          <w:b/>
          <w:bCs/>
          <w:color w:val="auto"/>
          <w:sz w:val="28"/>
          <w:szCs w:val="28"/>
        </w:rPr>
        <w:t>услуг</w:t>
      </w:r>
      <w:r w:rsidR="00FD4C82" w:rsidRPr="009A6E39">
        <w:rPr>
          <w:b/>
          <w:bCs/>
          <w:color w:val="auto"/>
          <w:sz w:val="28"/>
          <w:szCs w:val="28"/>
        </w:rPr>
        <w:t>:</w:t>
      </w:r>
    </w:p>
    <w:p w:rsidR="001A1EB2" w:rsidRPr="009A6E39" w:rsidRDefault="00916946" w:rsidP="00FD4C82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9A6E39">
        <w:rPr>
          <w:bCs/>
          <w:color w:val="auto"/>
          <w:sz w:val="28"/>
          <w:szCs w:val="28"/>
        </w:rPr>
        <w:t>Поиск по времени, качеству и цене вариантов перелета, бронирование и оформление авиабилетов по России, в города СНГ и за рубеж на рейсы российских, иностранных авиакомпаний, а также авиакомпаний СНГ</w:t>
      </w:r>
      <w:r w:rsidR="00975CA4" w:rsidRPr="009A6E39">
        <w:rPr>
          <w:bCs/>
          <w:color w:val="auto"/>
          <w:sz w:val="28"/>
          <w:szCs w:val="28"/>
        </w:rPr>
        <w:t>.</w:t>
      </w:r>
    </w:p>
    <w:p w:rsidR="00FA173B" w:rsidRPr="009A6E39" w:rsidRDefault="00916946" w:rsidP="00FD4C82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9A6E39">
        <w:rPr>
          <w:bCs/>
          <w:color w:val="auto"/>
          <w:sz w:val="28"/>
          <w:szCs w:val="28"/>
        </w:rPr>
        <w:t>Поиск по времени, качеству и цене вариантов железнодорожных переездов и оформление железнодорожных билетов на внутренние и международные направления</w:t>
      </w:r>
      <w:r w:rsidR="00FA173B" w:rsidRPr="009A6E39">
        <w:rPr>
          <w:bCs/>
          <w:color w:val="auto"/>
          <w:sz w:val="28"/>
          <w:szCs w:val="28"/>
        </w:rPr>
        <w:t>.</w:t>
      </w:r>
    </w:p>
    <w:p w:rsidR="00FA173B" w:rsidRPr="009A6E39" w:rsidRDefault="00916946" w:rsidP="00FD4C82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9A6E39">
        <w:rPr>
          <w:bCs/>
          <w:color w:val="auto"/>
          <w:sz w:val="28"/>
          <w:szCs w:val="28"/>
        </w:rPr>
        <w:t>Поиск оптимальных по качеству и цене вариантов размещения, бронирование номеров в гостиницах России, в городах СНГ, за рубежом</w:t>
      </w:r>
      <w:r w:rsidR="00FA173B" w:rsidRPr="009A6E39">
        <w:rPr>
          <w:bCs/>
          <w:color w:val="auto"/>
          <w:sz w:val="28"/>
          <w:szCs w:val="28"/>
        </w:rPr>
        <w:t>.</w:t>
      </w:r>
    </w:p>
    <w:p w:rsidR="00FA173B" w:rsidRPr="009A6E39" w:rsidRDefault="00916946" w:rsidP="00FD4C82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9A6E39">
        <w:rPr>
          <w:bCs/>
          <w:color w:val="auto"/>
          <w:sz w:val="28"/>
          <w:szCs w:val="28"/>
        </w:rPr>
        <w:t>Поиск по времени, качеству и цене вариантов автотранспортного обслуживания (трансферы, аренда автомобилей), бронирование и заказ по России, в городах СНГ, за рубежом</w:t>
      </w:r>
      <w:r w:rsidR="00FD4C82" w:rsidRPr="009A6E39">
        <w:rPr>
          <w:bCs/>
          <w:color w:val="auto"/>
          <w:sz w:val="28"/>
          <w:szCs w:val="28"/>
        </w:rPr>
        <w:t>.</w:t>
      </w:r>
    </w:p>
    <w:p w:rsidR="00916946" w:rsidRPr="009A6E39" w:rsidRDefault="00916946" w:rsidP="00FD4C82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9A6E39">
        <w:rPr>
          <w:bCs/>
          <w:color w:val="auto"/>
          <w:sz w:val="28"/>
          <w:szCs w:val="28"/>
        </w:rPr>
        <w:t>Оформление полисов медицинского страхования для лиц, выезжающих за рубеж, на период поездки.</w:t>
      </w:r>
    </w:p>
    <w:p w:rsidR="00916946" w:rsidRPr="009A6E39" w:rsidRDefault="00916946" w:rsidP="00FD4C82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9A6E39">
        <w:rPr>
          <w:bCs/>
          <w:color w:val="auto"/>
          <w:sz w:val="28"/>
          <w:szCs w:val="28"/>
        </w:rPr>
        <w:t>Содействие в получении виз для въезда в иностранные государства.</w:t>
      </w:r>
    </w:p>
    <w:p w:rsidR="00916946" w:rsidRPr="009A6E39" w:rsidRDefault="00916946" w:rsidP="00FD4C82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9A6E39">
        <w:rPr>
          <w:bCs/>
          <w:color w:val="auto"/>
          <w:sz w:val="28"/>
          <w:szCs w:val="28"/>
        </w:rPr>
        <w:t xml:space="preserve">Организация </w:t>
      </w:r>
      <w:r w:rsidRPr="009A6E39">
        <w:rPr>
          <w:bCs/>
          <w:color w:val="auto"/>
          <w:sz w:val="28"/>
          <w:szCs w:val="28"/>
          <w:lang w:val="en-US"/>
        </w:rPr>
        <w:t>VIP</w:t>
      </w:r>
      <w:r w:rsidRPr="009A6E39">
        <w:rPr>
          <w:bCs/>
          <w:color w:val="auto"/>
          <w:sz w:val="28"/>
          <w:szCs w:val="28"/>
        </w:rPr>
        <w:t xml:space="preserve">-обслуживания в аэропортах России, в городах СНГ, за рубежом (экспресс-прохождение </w:t>
      </w:r>
      <w:r w:rsidR="00DB6F7C" w:rsidRPr="009A6E39">
        <w:rPr>
          <w:bCs/>
          <w:color w:val="auto"/>
          <w:sz w:val="28"/>
          <w:szCs w:val="28"/>
        </w:rPr>
        <w:t>паспортного и таможенного контроля, регистрации на рейсы и т.п.).</w:t>
      </w:r>
    </w:p>
    <w:p w:rsidR="00DB6F7C" w:rsidRPr="009A6E39" w:rsidRDefault="00DB6F7C" w:rsidP="00FD4C82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9A6E39">
        <w:rPr>
          <w:bCs/>
          <w:color w:val="auto"/>
          <w:sz w:val="28"/>
          <w:szCs w:val="28"/>
        </w:rPr>
        <w:t>Оформление возвратов приобретенных билетов, отмены забронированных номеров в гостиницах, отмены любых других приобретенных или заказанных услуг.</w:t>
      </w:r>
    </w:p>
    <w:p w:rsidR="00EA6F61" w:rsidRPr="009A6E39" w:rsidRDefault="00EA6F61" w:rsidP="00A748A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Pr="009A6E39" w:rsidRDefault="00FD4C82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sz w:val="28"/>
          <w:szCs w:val="28"/>
        </w:rPr>
      </w:pPr>
      <w:r w:rsidRPr="009A6E39">
        <w:rPr>
          <w:rStyle w:val="a4"/>
          <w:sz w:val="28"/>
          <w:szCs w:val="28"/>
        </w:rPr>
        <w:t xml:space="preserve">    </w:t>
      </w:r>
      <w:r w:rsidR="00D51A56" w:rsidRPr="009A6E39">
        <w:rPr>
          <w:rStyle w:val="a4"/>
          <w:sz w:val="28"/>
          <w:szCs w:val="28"/>
        </w:rPr>
        <w:t>Требования к оказываемым услугам</w:t>
      </w:r>
      <w:r w:rsidR="00515E20" w:rsidRPr="009A6E39">
        <w:rPr>
          <w:rStyle w:val="a4"/>
          <w:sz w:val="28"/>
          <w:szCs w:val="28"/>
        </w:rPr>
        <w:t>:</w:t>
      </w:r>
    </w:p>
    <w:p w:rsidR="00FE3352" w:rsidRPr="009A6E39" w:rsidRDefault="00FE3352" w:rsidP="00FE3352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9A6E39">
        <w:rPr>
          <w:rStyle w:val="a4"/>
          <w:b w:val="0"/>
          <w:sz w:val="28"/>
          <w:szCs w:val="28"/>
        </w:rPr>
        <w:t xml:space="preserve">При оказании услуг Исполнитель должен руководствоваться законодательством РФ, а также соответствующими нормативными и </w:t>
      </w:r>
      <w:r w:rsidRPr="009A6E39">
        <w:rPr>
          <w:rStyle w:val="a4"/>
          <w:b w:val="0"/>
          <w:sz w:val="28"/>
          <w:szCs w:val="28"/>
        </w:rPr>
        <w:lastRenderedPageBreak/>
        <w:t>инструктивными документами перевозчиков и иных организаций, связанных с Исполнителем договорными отношениями, регламентирующими транспортное, гостиничное и иное обслуживание.</w:t>
      </w:r>
    </w:p>
    <w:p w:rsidR="00FE3352" w:rsidRPr="009A6E39" w:rsidRDefault="00FE3352" w:rsidP="00FE3352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9A6E39">
        <w:rPr>
          <w:rStyle w:val="a4"/>
          <w:b w:val="0"/>
          <w:sz w:val="28"/>
          <w:szCs w:val="28"/>
        </w:rPr>
        <w:t>Качество услуг на различных этапах оказания оценивается в соответствии с требованиями ГОСТ Р 52113-2003.</w:t>
      </w:r>
    </w:p>
    <w:p w:rsidR="00FE3352" w:rsidRPr="009A6E39" w:rsidRDefault="00FE3352" w:rsidP="00FE3352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9A6E39">
        <w:rPr>
          <w:rStyle w:val="a4"/>
          <w:b w:val="0"/>
          <w:sz w:val="28"/>
          <w:szCs w:val="28"/>
        </w:rPr>
        <w:t>Услуги по удовлетворению потребностей в транспортных перевозках сотрудников Заказчика, осуществляемых всеми видами транспорта общего пользования, по качеству и безопасности для жизни и здоровья должны соответствовать стандартам ГОСТ Р 51004-96.</w:t>
      </w:r>
    </w:p>
    <w:p w:rsidR="00FE3352" w:rsidRPr="009A6E39" w:rsidRDefault="00FE3352" w:rsidP="00FE3352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9A6E39">
        <w:rPr>
          <w:rStyle w:val="a4"/>
          <w:b w:val="0"/>
          <w:sz w:val="28"/>
          <w:szCs w:val="28"/>
        </w:rPr>
        <w:t xml:space="preserve">Предоставление информации Исполнителем, содержащей сведения о номенклатуре предоставляемых услуг, необходимой для осуществления компетентного выбора и использования данных услуг, входящих в предмет запроса предложений, должна соответствовать общим требованиям стандарта ГОСТ Р 53997-2010. </w:t>
      </w:r>
    </w:p>
    <w:p w:rsidR="00FE3352" w:rsidRPr="009A6E39" w:rsidRDefault="00FE3352" w:rsidP="00FE3352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9A6E39">
        <w:rPr>
          <w:rStyle w:val="a4"/>
          <w:b w:val="0"/>
          <w:sz w:val="28"/>
          <w:szCs w:val="28"/>
        </w:rPr>
        <w:t xml:space="preserve">Обеспечение медицинского страхования сотрудников Заказчика, страхование дополнительных рисков, а также проведение инструктажа, в том числе по обеспечению безопасности, должны оказываться в соответствии с требованиями ГОСТ Р 50644. </w:t>
      </w:r>
    </w:p>
    <w:p w:rsidR="00FE3352" w:rsidRPr="009A6E39" w:rsidRDefault="00FE3352" w:rsidP="00FE3352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9A6E39">
        <w:rPr>
          <w:rStyle w:val="a4"/>
          <w:b w:val="0"/>
          <w:sz w:val="28"/>
          <w:szCs w:val="28"/>
        </w:rPr>
        <w:t>Услуги средств размещения должны соответствовать требованиям ГОСТ Р 51185-2014 и ГОСТ Р 53423-2009.</w:t>
      </w:r>
    </w:p>
    <w:p w:rsidR="00C11E51" w:rsidRPr="009A6E39" w:rsidRDefault="00C11E51" w:rsidP="00A3016D">
      <w:pPr>
        <w:pStyle w:val="Default"/>
        <w:tabs>
          <w:tab w:val="left" w:pos="-1276"/>
          <w:tab w:val="left" w:pos="0"/>
          <w:tab w:val="left" w:pos="142"/>
        </w:tabs>
        <w:ind w:left="720"/>
        <w:jc w:val="both"/>
        <w:rPr>
          <w:rStyle w:val="a4"/>
          <w:b w:val="0"/>
          <w:sz w:val="28"/>
          <w:szCs w:val="28"/>
        </w:rPr>
      </w:pPr>
    </w:p>
    <w:p w:rsidR="002C6E99" w:rsidRPr="009A6E39" w:rsidRDefault="00D51A56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 w:rsidRPr="009A6E39">
        <w:rPr>
          <w:rStyle w:val="a4"/>
          <w:color w:val="auto"/>
          <w:sz w:val="28"/>
          <w:szCs w:val="28"/>
        </w:rPr>
        <w:t>Условия предоставления услуг</w:t>
      </w:r>
      <w:r w:rsidR="005A28CF" w:rsidRPr="009A6E39">
        <w:rPr>
          <w:rStyle w:val="a4"/>
          <w:color w:val="auto"/>
          <w:sz w:val="28"/>
          <w:szCs w:val="28"/>
        </w:rPr>
        <w:t>:</w:t>
      </w:r>
      <w:r w:rsidR="009F47C4" w:rsidRPr="009A6E39">
        <w:rPr>
          <w:rStyle w:val="a4"/>
          <w:color w:val="auto"/>
          <w:sz w:val="28"/>
          <w:szCs w:val="28"/>
        </w:rPr>
        <w:t xml:space="preserve"> </w:t>
      </w:r>
    </w:p>
    <w:p w:rsidR="008F336F" w:rsidRPr="009A6E39" w:rsidRDefault="00F60555" w:rsidP="00A3016D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 xml:space="preserve">Обеспечение предоставления работникам Заказчика круглосуточной справочной информации по предоставляемым услугам в режиме 24 часа 7 дней в неделю, включая выходные и праздничные дни. </w:t>
      </w:r>
      <w:r w:rsidR="001D24AC" w:rsidRPr="009A6E39">
        <w:rPr>
          <w:rStyle w:val="a4"/>
          <w:b w:val="0"/>
          <w:color w:val="auto"/>
          <w:sz w:val="28"/>
          <w:szCs w:val="28"/>
        </w:rPr>
        <w:t>Прием и выполнение заявок по телефону и электронной почте</w:t>
      </w:r>
      <w:r w:rsidRPr="009A6E39">
        <w:rPr>
          <w:rStyle w:val="a4"/>
          <w:b w:val="0"/>
          <w:color w:val="auto"/>
          <w:sz w:val="28"/>
          <w:szCs w:val="28"/>
        </w:rPr>
        <w:t>.</w:t>
      </w:r>
    </w:p>
    <w:p w:rsidR="00F60555" w:rsidRPr="009A6E39" w:rsidRDefault="00F60555" w:rsidP="00A3016D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 xml:space="preserve">Своевременное и правильное оформление закрывающих документов по предоставляемым услугам в соответствии с требованиями действующего законодательства РФ. </w:t>
      </w:r>
    </w:p>
    <w:p w:rsidR="00F60555" w:rsidRPr="009A6E39" w:rsidRDefault="00F60555" w:rsidP="00A3016D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>Предоставление представителю Заказчика статистических данных о стоимости и видах затрат, понесенных Заказчиком, в разрезе по Ф.И.О. командируемого работника, пунктам направления командирования, периодам оказания услуг и т.д.</w:t>
      </w:r>
    </w:p>
    <w:p w:rsidR="00215488" w:rsidRPr="009A6E39" w:rsidRDefault="00F60555" w:rsidP="00A3016D">
      <w:pPr>
        <w:pStyle w:val="Default"/>
        <w:numPr>
          <w:ilvl w:val="0"/>
          <w:numId w:val="15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>В случае несоответствия проездных документов заявке по вине Исполнителя, замена документов производится за счет Исполнителя, а при невозможности замены проездных документов при условии их полной оплаты Заказчиком, Исполнитель обеспечивает возврат полученных денежных средств Заказчику</w:t>
      </w:r>
    </w:p>
    <w:p w:rsidR="00A06A58" w:rsidRPr="009A6E39" w:rsidRDefault="00A06A58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215488" w:rsidRPr="009A6E39" w:rsidRDefault="00FD4C82" w:rsidP="0021548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9A6E39">
        <w:rPr>
          <w:rStyle w:val="a4"/>
          <w:sz w:val="28"/>
          <w:szCs w:val="28"/>
        </w:rPr>
        <w:t xml:space="preserve">     </w:t>
      </w:r>
      <w:r w:rsidR="00D51A56" w:rsidRPr="009A6E39">
        <w:rPr>
          <w:rStyle w:val="a4"/>
          <w:sz w:val="28"/>
          <w:szCs w:val="28"/>
        </w:rPr>
        <w:t>Требования к Участнику</w:t>
      </w:r>
      <w:r w:rsidR="00215488" w:rsidRPr="009A6E39">
        <w:rPr>
          <w:rStyle w:val="a4"/>
          <w:b w:val="0"/>
          <w:sz w:val="28"/>
          <w:szCs w:val="28"/>
        </w:rPr>
        <w:t xml:space="preserve">: </w:t>
      </w:r>
    </w:p>
    <w:p w:rsidR="00C44502" w:rsidRPr="009A6E39" w:rsidRDefault="00EA7B81" w:rsidP="000B1B78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>Участник</w:t>
      </w:r>
      <w:r w:rsidR="00C44502" w:rsidRPr="009A6E39">
        <w:rPr>
          <w:rStyle w:val="a4"/>
          <w:b w:val="0"/>
          <w:color w:val="auto"/>
          <w:sz w:val="28"/>
          <w:szCs w:val="28"/>
        </w:rPr>
        <w:t xml:space="preserve"> обязуется оказывать услуги качественно и своевременно в соответствии с требованиями (согласно заявкам) Заказчика: </w:t>
      </w:r>
    </w:p>
    <w:p w:rsidR="00C44502" w:rsidRPr="009A6E39" w:rsidRDefault="000B1B78" w:rsidP="000B1B78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>О</w:t>
      </w:r>
      <w:r w:rsidR="00C44502" w:rsidRPr="009A6E39">
        <w:rPr>
          <w:rStyle w:val="a4"/>
          <w:b w:val="0"/>
          <w:color w:val="auto"/>
          <w:sz w:val="28"/>
          <w:szCs w:val="28"/>
        </w:rPr>
        <w:t>существлять оформление проездных документов в соответствии с Правилами международных воздушных и железнодорожных перевозок.</w:t>
      </w:r>
    </w:p>
    <w:p w:rsidR="00C44502" w:rsidRPr="009A6E39" w:rsidRDefault="000B1B78" w:rsidP="000B1B78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lastRenderedPageBreak/>
        <w:t>И</w:t>
      </w:r>
      <w:r w:rsidR="00C44502" w:rsidRPr="009A6E39">
        <w:rPr>
          <w:rStyle w:val="a4"/>
          <w:b w:val="0"/>
          <w:color w:val="auto"/>
          <w:sz w:val="28"/>
          <w:szCs w:val="28"/>
        </w:rPr>
        <w:t>меть возможность оформлять проездные док</w:t>
      </w:r>
      <w:r w:rsidR="004B630D" w:rsidRPr="009A6E39">
        <w:rPr>
          <w:rStyle w:val="a4"/>
          <w:b w:val="0"/>
          <w:color w:val="auto"/>
          <w:sz w:val="28"/>
          <w:szCs w:val="28"/>
        </w:rPr>
        <w:t>ументы на бланках авиакомпаний,</w:t>
      </w:r>
      <w:r w:rsidR="00C44502" w:rsidRPr="009A6E39">
        <w:rPr>
          <w:rStyle w:val="a4"/>
          <w:b w:val="0"/>
          <w:color w:val="auto"/>
          <w:sz w:val="28"/>
          <w:szCs w:val="28"/>
        </w:rPr>
        <w:t xml:space="preserve"> электронных</w:t>
      </w:r>
      <w:r w:rsidR="004B630D" w:rsidRPr="009A6E39">
        <w:rPr>
          <w:rStyle w:val="a4"/>
          <w:b w:val="0"/>
          <w:color w:val="auto"/>
          <w:sz w:val="28"/>
          <w:szCs w:val="28"/>
        </w:rPr>
        <w:t xml:space="preserve"> и бумажных</w:t>
      </w:r>
      <w:r w:rsidR="00C44502" w:rsidRPr="009A6E39">
        <w:rPr>
          <w:rStyle w:val="a4"/>
          <w:b w:val="0"/>
          <w:color w:val="auto"/>
          <w:sz w:val="28"/>
          <w:szCs w:val="28"/>
        </w:rPr>
        <w:t xml:space="preserve"> билетов</w:t>
      </w:r>
      <w:r w:rsidRPr="009A6E39">
        <w:rPr>
          <w:rStyle w:val="a4"/>
          <w:b w:val="0"/>
          <w:color w:val="auto"/>
          <w:sz w:val="28"/>
          <w:szCs w:val="28"/>
        </w:rPr>
        <w:t>.</w:t>
      </w:r>
    </w:p>
    <w:p w:rsidR="00604926" w:rsidRPr="009A6E39" w:rsidRDefault="00604926" w:rsidP="00604926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>Осуществлять содействие в оформлении документов и подаче их в посольства, консульства и визовые центры. Организовывать своевременное получение виз и готовых документов, в соответствии с правилами и регламентами, установленными этими учреждениями.</w:t>
      </w:r>
    </w:p>
    <w:p w:rsidR="00F60555" w:rsidRPr="009A6E39" w:rsidRDefault="000B1B78" w:rsidP="000B1B78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>О</w:t>
      </w:r>
      <w:r w:rsidR="00F60555" w:rsidRPr="009A6E39">
        <w:rPr>
          <w:rStyle w:val="a4"/>
          <w:b w:val="0"/>
          <w:color w:val="auto"/>
          <w:sz w:val="28"/>
          <w:szCs w:val="28"/>
        </w:rPr>
        <w:t>беспечивать продажу и оформление проездных документов на делегации и группы сотрудников Заказчика</w:t>
      </w:r>
      <w:r w:rsidRPr="009A6E39">
        <w:rPr>
          <w:rStyle w:val="a4"/>
          <w:b w:val="0"/>
          <w:color w:val="auto"/>
          <w:sz w:val="28"/>
          <w:szCs w:val="28"/>
        </w:rPr>
        <w:t>.</w:t>
      </w:r>
    </w:p>
    <w:p w:rsidR="00C44502" w:rsidRPr="009A6E39" w:rsidRDefault="000B1B78" w:rsidP="000B1B78">
      <w:pPr>
        <w:pStyle w:val="Default"/>
        <w:numPr>
          <w:ilvl w:val="0"/>
          <w:numId w:val="18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>П</w:t>
      </w:r>
      <w:r w:rsidR="00F60555" w:rsidRPr="009A6E39">
        <w:rPr>
          <w:rStyle w:val="a4"/>
          <w:b w:val="0"/>
          <w:color w:val="auto"/>
          <w:sz w:val="28"/>
          <w:szCs w:val="28"/>
        </w:rPr>
        <w:t>редоставлять скидки</w:t>
      </w:r>
      <w:r w:rsidR="00A3016D" w:rsidRPr="009A6E39">
        <w:rPr>
          <w:rStyle w:val="a4"/>
          <w:b w:val="0"/>
          <w:color w:val="auto"/>
          <w:sz w:val="28"/>
          <w:szCs w:val="28"/>
        </w:rPr>
        <w:t xml:space="preserve"> </w:t>
      </w:r>
      <w:r w:rsidR="00F60555" w:rsidRPr="009A6E39">
        <w:rPr>
          <w:rStyle w:val="a4"/>
          <w:b w:val="0"/>
          <w:color w:val="auto"/>
          <w:sz w:val="28"/>
          <w:szCs w:val="28"/>
        </w:rPr>
        <w:t xml:space="preserve">для групп количеством от 2 до 5 человек и для групп более 5 человек в </w:t>
      </w:r>
      <w:r w:rsidR="00A3016D" w:rsidRPr="009A6E39">
        <w:rPr>
          <w:rStyle w:val="a4"/>
          <w:b w:val="0"/>
          <w:color w:val="auto"/>
          <w:sz w:val="28"/>
          <w:szCs w:val="28"/>
        </w:rPr>
        <w:t xml:space="preserve">процентах </w:t>
      </w:r>
      <w:r w:rsidR="00F60555" w:rsidRPr="009A6E39">
        <w:rPr>
          <w:rStyle w:val="a4"/>
          <w:b w:val="0"/>
          <w:color w:val="auto"/>
          <w:sz w:val="28"/>
          <w:szCs w:val="28"/>
        </w:rPr>
        <w:t>от действующей стоимости по текущему прайс-листу компании (</w:t>
      </w:r>
      <w:r w:rsidR="00EA7B81" w:rsidRPr="009A6E39">
        <w:rPr>
          <w:rStyle w:val="a4"/>
          <w:b w:val="0"/>
          <w:color w:val="auto"/>
          <w:sz w:val="28"/>
          <w:szCs w:val="28"/>
        </w:rPr>
        <w:t>Участник</w:t>
      </w:r>
      <w:r w:rsidR="00F60555" w:rsidRPr="009A6E39">
        <w:rPr>
          <w:rStyle w:val="a4"/>
          <w:b w:val="0"/>
          <w:color w:val="auto"/>
          <w:sz w:val="28"/>
          <w:szCs w:val="28"/>
        </w:rPr>
        <w:t xml:space="preserve"> в конкурсной заявке должен расписать предоставление данной услуги Заказчику)</w:t>
      </w:r>
      <w:r w:rsidRPr="009A6E39">
        <w:rPr>
          <w:rStyle w:val="a4"/>
          <w:b w:val="0"/>
          <w:color w:val="auto"/>
          <w:sz w:val="28"/>
          <w:szCs w:val="28"/>
        </w:rPr>
        <w:t>.</w:t>
      </w:r>
    </w:p>
    <w:p w:rsidR="006F6349" w:rsidRPr="009A6E39" w:rsidRDefault="00EA7B81" w:rsidP="000B1B78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>Участник</w:t>
      </w:r>
      <w:r w:rsidR="00871B81" w:rsidRPr="009A6E39">
        <w:rPr>
          <w:rStyle w:val="a4"/>
          <w:b w:val="0"/>
          <w:color w:val="auto"/>
          <w:sz w:val="28"/>
          <w:szCs w:val="28"/>
        </w:rPr>
        <w:t xml:space="preserve"> обязан предоставлять Заказчику</w:t>
      </w:r>
      <w:r w:rsidR="009A7B46" w:rsidRPr="009A6E39">
        <w:rPr>
          <w:rStyle w:val="a4"/>
          <w:b w:val="0"/>
          <w:color w:val="auto"/>
          <w:sz w:val="28"/>
          <w:szCs w:val="28"/>
        </w:rPr>
        <w:t xml:space="preserve"> для минимизации затрат</w:t>
      </w:r>
      <w:r w:rsidR="00871B81" w:rsidRPr="009A6E39">
        <w:rPr>
          <w:rStyle w:val="a4"/>
          <w:b w:val="0"/>
          <w:color w:val="auto"/>
          <w:sz w:val="28"/>
          <w:szCs w:val="28"/>
        </w:rPr>
        <w:t xml:space="preserve"> оптимальные по времени, качеству и цене варианты приобретения услуг, указанных в пункте </w:t>
      </w:r>
      <w:r w:rsidR="009A7B46" w:rsidRPr="009A6E39">
        <w:rPr>
          <w:rStyle w:val="a4"/>
          <w:b w:val="0"/>
          <w:color w:val="auto"/>
          <w:sz w:val="28"/>
          <w:szCs w:val="28"/>
        </w:rPr>
        <w:t>№4</w:t>
      </w:r>
      <w:r w:rsidR="00871B81" w:rsidRPr="009A6E39">
        <w:rPr>
          <w:rStyle w:val="a4"/>
          <w:b w:val="0"/>
          <w:color w:val="auto"/>
          <w:sz w:val="28"/>
          <w:szCs w:val="28"/>
        </w:rPr>
        <w:t xml:space="preserve"> настоящего Технического задания, по лучшим тарифам, имеющимся на данный момент на рынке таких же услуг. </w:t>
      </w:r>
    </w:p>
    <w:p w:rsidR="00C72412" w:rsidRPr="009A6E39" w:rsidRDefault="00C72412" w:rsidP="000B1B78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 xml:space="preserve">Наличие </w:t>
      </w:r>
      <w:r w:rsidRPr="009A6E39">
        <w:rPr>
          <w:rStyle w:val="a4"/>
          <w:b w:val="0"/>
          <w:color w:val="auto"/>
          <w:sz w:val="28"/>
          <w:szCs w:val="28"/>
          <w:lang w:val="en-US"/>
        </w:rPr>
        <w:t>WEB</w:t>
      </w:r>
      <w:r w:rsidRPr="009A6E39">
        <w:rPr>
          <w:rStyle w:val="a4"/>
          <w:b w:val="0"/>
          <w:color w:val="auto"/>
          <w:sz w:val="28"/>
          <w:szCs w:val="28"/>
        </w:rPr>
        <w:t xml:space="preserve"> системы онлайн бронирования всех услуг, указанных в пункте №4, с доступом для авторизованных лиц Заказчика.</w:t>
      </w:r>
    </w:p>
    <w:p w:rsidR="00604926" w:rsidRPr="009A6E39" w:rsidRDefault="00604926" w:rsidP="00604926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>Участник должен о</w:t>
      </w:r>
      <w:r w:rsidR="00B51386" w:rsidRPr="009A6E39">
        <w:rPr>
          <w:rStyle w:val="a4"/>
          <w:b w:val="0"/>
          <w:color w:val="auto"/>
          <w:sz w:val="28"/>
          <w:szCs w:val="28"/>
        </w:rPr>
        <w:t xml:space="preserve">беспечить </w:t>
      </w:r>
      <w:r w:rsidRPr="009A6E39">
        <w:rPr>
          <w:rStyle w:val="a4"/>
          <w:b w:val="0"/>
          <w:color w:val="auto"/>
          <w:sz w:val="28"/>
          <w:szCs w:val="28"/>
        </w:rPr>
        <w:t>за свой счет курьерскую доставку выписанных на бланках перевозочных документов (билетов) и иных оформленных документов по адресу: г. Москва, Научный проезд, д.12, в срок, указанный Заказчиком в Заявке.</w:t>
      </w:r>
    </w:p>
    <w:p w:rsidR="009C272C" w:rsidRPr="009A6E39" w:rsidRDefault="009C272C" w:rsidP="000B1B78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 xml:space="preserve">Участник </w:t>
      </w:r>
      <w:r w:rsidR="00032679" w:rsidRPr="009A6E39">
        <w:rPr>
          <w:rStyle w:val="a4"/>
          <w:b w:val="0"/>
          <w:color w:val="auto"/>
          <w:sz w:val="28"/>
          <w:szCs w:val="28"/>
        </w:rPr>
        <w:t xml:space="preserve">должен иметь наличие в штате организации собственных квалифицированных </w:t>
      </w:r>
      <w:r w:rsidR="00AD3B8F" w:rsidRPr="009A6E39">
        <w:rPr>
          <w:rStyle w:val="a4"/>
          <w:b w:val="0"/>
          <w:color w:val="auto"/>
          <w:sz w:val="28"/>
          <w:szCs w:val="28"/>
        </w:rPr>
        <w:t>специалистов с опытом работы не менее 3-х лет по обслуживанию корпоративных клиентов в сфере организации деловых поездок (оформление и выписка авиа и ж/д билетов; бронирование номеров гостиниц; оформление виз, страховых полисов и трансферов).</w:t>
      </w:r>
    </w:p>
    <w:p w:rsidR="00C44502" w:rsidRPr="009A6E39" w:rsidRDefault="00EA7B81" w:rsidP="000B1B78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>Участник</w:t>
      </w:r>
      <w:r w:rsidR="00C44502" w:rsidRPr="009A6E39">
        <w:rPr>
          <w:rStyle w:val="a4"/>
          <w:b w:val="0"/>
          <w:color w:val="auto"/>
          <w:sz w:val="28"/>
          <w:szCs w:val="28"/>
        </w:rPr>
        <w:t xml:space="preserve"> обязан закрепить на постоянной основе </w:t>
      </w:r>
      <w:r w:rsidR="00C72412" w:rsidRPr="009A6E39">
        <w:rPr>
          <w:rStyle w:val="a4"/>
          <w:b w:val="0"/>
          <w:color w:val="auto"/>
          <w:sz w:val="28"/>
          <w:szCs w:val="28"/>
        </w:rPr>
        <w:t>выделенных</w:t>
      </w:r>
      <w:r w:rsidR="00C44502" w:rsidRPr="009A6E39">
        <w:rPr>
          <w:rStyle w:val="a4"/>
          <w:b w:val="0"/>
          <w:color w:val="auto"/>
          <w:sz w:val="28"/>
          <w:szCs w:val="28"/>
        </w:rPr>
        <w:t xml:space="preserve"> менеджер</w:t>
      </w:r>
      <w:r w:rsidR="00C72412" w:rsidRPr="009A6E39">
        <w:rPr>
          <w:rStyle w:val="a4"/>
          <w:b w:val="0"/>
          <w:color w:val="auto"/>
          <w:sz w:val="28"/>
          <w:szCs w:val="28"/>
        </w:rPr>
        <w:t>ов</w:t>
      </w:r>
      <w:r w:rsidR="00C44502" w:rsidRPr="009A6E39">
        <w:rPr>
          <w:rStyle w:val="a4"/>
          <w:b w:val="0"/>
          <w:color w:val="auto"/>
          <w:sz w:val="28"/>
          <w:szCs w:val="28"/>
        </w:rPr>
        <w:t xml:space="preserve"> </w:t>
      </w:r>
      <w:r w:rsidR="00C72412" w:rsidRPr="009A6E39">
        <w:rPr>
          <w:rStyle w:val="a4"/>
          <w:b w:val="0"/>
          <w:color w:val="auto"/>
          <w:sz w:val="28"/>
          <w:szCs w:val="28"/>
        </w:rPr>
        <w:t xml:space="preserve">для приемки заявок </w:t>
      </w:r>
      <w:r w:rsidR="00C44502" w:rsidRPr="009A6E39">
        <w:rPr>
          <w:rStyle w:val="a4"/>
          <w:b w:val="0"/>
          <w:color w:val="auto"/>
          <w:sz w:val="28"/>
          <w:szCs w:val="28"/>
        </w:rPr>
        <w:t>по всем услугам, перечисленным в разделе №</w:t>
      </w:r>
      <w:r w:rsidR="00B51386" w:rsidRPr="009A6E39">
        <w:rPr>
          <w:rStyle w:val="a4"/>
          <w:b w:val="0"/>
          <w:color w:val="auto"/>
          <w:sz w:val="28"/>
          <w:szCs w:val="28"/>
        </w:rPr>
        <w:t xml:space="preserve"> </w:t>
      </w:r>
      <w:r w:rsidR="00C72412" w:rsidRPr="009A6E39">
        <w:rPr>
          <w:rStyle w:val="a4"/>
          <w:b w:val="0"/>
          <w:color w:val="auto"/>
          <w:sz w:val="28"/>
          <w:szCs w:val="28"/>
        </w:rPr>
        <w:t>4</w:t>
      </w:r>
      <w:r w:rsidR="00C44502" w:rsidRPr="009A6E39">
        <w:rPr>
          <w:rStyle w:val="a4"/>
          <w:b w:val="0"/>
          <w:color w:val="auto"/>
          <w:sz w:val="28"/>
          <w:szCs w:val="28"/>
        </w:rPr>
        <w:t xml:space="preserve"> настоящего Технического задания.</w:t>
      </w:r>
      <w:r w:rsidR="00C72412" w:rsidRPr="009A6E39">
        <w:rPr>
          <w:sz w:val="22"/>
          <w:szCs w:val="22"/>
        </w:rPr>
        <w:t xml:space="preserve"> </w:t>
      </w:r>
    </w:p>
    <w:p w:rsidR="00EA7B81" w:rsidRPr="009A6E39" w:rsidRDefault="00EA7B81" w:rsidP="000B1B78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A6E39">
        <w:rPr>
          <w:rStyle w:val="a4"/>
          <w:b w:val="0"/>
          <w:color w:val="auto"/>
          <w:sz w:val="28"/>
          <w:szCs w:val="28"/>
        </w:rPr>
        <w:t>Участник должен предоставить рекомендации от организаций, с которыми имелся аналогичный опыт и объемы работ.</w:t>
      </w:r>
    </w:p>
    <w:p w:rsidR="002F4FD8" w:rsidRPr="009A6E39" w:rsidRDefault="002F4FD8" w:rsidP="002F4FD8">
      <w:pPr>
        <w:pStyle w:val="Default"/>
        <w:tabs>
          <w:tab w:val="left" w:pos="-1276"/>
          <w:tab w:val="left" w:pos="0"/>
          <w:tab w:val="left" w:pos="142"/>
        </w:tabs>
        <w:ind w:left="720"/>
        <w:jc w:val="both"/>
        <w:rPr>
          <w:rStyle w:val="a4"/>
          <w:b w:val="0"/>
          <w:color w:val="auto"/>
          <w:sz w:val="28"/>
          <w:szCs w:val="28"/>
        </w:rPr>
      </w:pPr>
    </w:p>
    <w:p w:rsidR="006F4417" w:rsidRPr="009A6E39" w:rsidRDefault="00FD4C82" w:rsidP="00662AE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6E3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51A56" w:rsidRPr="009A6E39">
        <w:rPr>
          <w:rFonts w:ascii="Times New Roman" w:hAnsi="Times New Roman"/>
          <w:b/>
          <w:bCs/>
          <w:sz w:val="28"/>
          <w:szCs w:val="28"/>
        </w:rPr>
        <w:t>Т</w:t>
      </w:r>
      <w:r w:rsidR="006F4417" w:rsidRPr="009A6E39">
        <w:rPr>
          <w:rFonts w:ascii="Times New Roman" w:hAnsi="Times New Roman"/>
          <w:b/>
          <w:bCs/>
          <w:sz w:val="28"/>
          <w:szCs w:val="28"/>
        </w:rPr>
        <w:t xml:space="preserve">ребования </w:t>
      </w:r>
      <w:r w:rsidR="00D51A56" w:rsidRPr="009A6E39">
        <w:rPr>
          <w:rFonts w:ascii="Times New Roman" w:hAnsi="Times New Roman"/>
          <w:b/>
          <w:bCs/>
          <w:sz w:val="28"/>
          <w:szCs w:val="28"/>
        </w:rPr>
        <w:t>к сроку оказания услуг</w:t>
      </w:r>
      <w:r w:rsidR="006F4417" w:rsidRPr="009A6E39">
        <w:rPr>
          <w:rFonts w:ascii="Times New Roman" w:hAnsi="Times New Roman"/>
          <w:b/>
          <w:bCs/>
          <w:sz w:val="28"/>
          <w:szCs w:val="28"/>
        </w:rPr>
        <w:t>:</w:t>
      </w:r>
    </w:p>
    <w:p w:rsidR="00DA4516" w:rsidRPr="009A6E39" w:rsidRDefault="002963EB" w:rsidP="00964F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E39">
        <w:rPr>
          <w:rFonts w:ascii="Times New Roman" w:hAnsi="Times New Roman"/>
          <w:sz w:val="28"/>
          <w:szCs w:val="28"/>
        </w:rPr>
        <w:t xml:space="preserve">В течение часа с момента получения </w:t>
      </w:r>
      <w:r w:rsidR="00DA4516" w:rsidRPr="009A6E39">
        <w:rPr>
          <w:rFonts w:ascii="Times New Roman" w:hAnsi="Times New Roman"/>
          <w:sz w:val="28"/>
          <w:szCs w:val="28"/>
        </w:rPr>
        <w:t>заявк</w:t>
      </w:r>
      <w:r w:rsidRPr="009A6E39">
        <w:rPr>
          <w:rFonts w:ascii="Times New Roman" w:hAnsi="Times New Roman"/>
          <w:sz w:val="28"/>
          <w:szCs w:val="28"/>
        </w:rPr>
        <w:t>и</w:t>
      </w:r>
      <w:r w:rsidR="00DA4516" w:rsidRPr="009A6E39">
        <w:rPr>
          <w:rFonts w:ascii="Times New Roman" w:hAnsi="Times New Roman"/>
          <w:sz w:val="28"/>
          <w:szCs w:val="28"/>
        </w:rPr>
        <w:t xml:space="preserve"> Заказчика, </w:t>
      </w:r>
      <w:r w:rsidRPr="009A6E39">
        <w:rPr>
          <w:rFonts w:ascii="Times New Roman" w:hAnsi="Times New Roman"/>
          <w:sz w:val="28"/>
          <w:szCs w:val="28"/>
        </w:rPr>
        <w:t>предложить варианты ее исполнения</w:t>
      </w:r>
      <w:r w:rsidR="00DA4516" w:rsidRPr="009A6E39">
        <w:rPr>
          <w:rFonts w:ascii="Times New Roman" w:hAnsi="Times New Roman"/>
          <w:sz w:val="28"/>
          <w:szCs w:val="28"/>
        </w:rPr>
        <w:t xml:space="preserve">. </w:t>
      </w:r>
    </w:p>
    <w:p w:rsidR="00DA4516" w:rsidRPr="009A6E39" w:rsidRDefault="00DA4516" w:rsidP="00964F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E39">
        <w:rPr>
          <w:rFonts w:ascii="Times New Roman" w:hAnsi="Times New Roman"/>
          <w:sz w:val="28"/>
          <w:szCs w:val="28"/>
        </w:rPr>
        <w:t>Копии маршрутных квитанций с момента оформления проездных документов должны направляться на электронный адрес заказчика в течение 10 (десяти) минут.</w:t>
      </w:r>
    </w:p>
    <w:p w:rsidR="00F56D79" w:rsidRPr="009A6E39" w:rsidRDefault="002F4FD8" w:rsidP="00964F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E39">
        <w:rPr>
          <w:rFonts w:ascii="Times New Roman" w:hAnsi="Times New Roman"/>
          <w:bCs/>
          <w:sz w:val="28"/>
          <w:szCs w:val="28"/>
        </w:rPr>
        <w:t>По указанному в заявке адресу в течение рабочего дня без задержек доставлять заказанные проездные и любые другие оформленные документы</w:t>
      </w:r>
      <w:r w:rsidR="00DE45E9" w:rsidRPr="009A6E39">
        <w:rPr>
          <w:rFonts w:ascii="Times New Roman" w:hAnsi="Times New Roman"/>
          <w:bCs/>
          <w:sz w:val="28"/>
          <w:szCs w:val="28"/>
        </w:rPr>
        <w:t>.</w:t>
      </w:r>
    </w:p>
    <w:p w:rsidR="006F4417" w:rsidRPr="009A6E39" w:rsidRDefault="002F4FD8" w:rsidP="00964F3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6E39">
        <w:rPr>
          <w:rFonts w:ascii="Times New Roman" w:hAnsi="Times New Roman"/>
          <w:bCs/>
          <w:sz w:val="28"/>
          <w:szCs w:val="28"/>
        </w:rPr>
        <w:lastRenderedPageBreak/>
        <w:t>Возможность срочного изготовления всех указанных в заявке документов и срочной доставки оговариваются дополнительно и осуществляются исполнителем при наличии возможности.</w:t>
      </w:r>
    </w:p>
    <w:p w:rsidR="002F4FD8" w:rsidRPr="009A6E39" w:rsidRDefault="00964F34" w:rsidP="00964F3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6E39">
        <w:rPr>
          <w:rFonts w:ascii="Times New Roman" w:hAnsi="Times New Roman"/>
          <w:bCs/>
          <w:sz w:val="28"/>
          <w:szCs w:val="28"/>
        </w:rPr>
        <w:t xml:space="preserve">Стоимость доставки проездных документов входит в стоимость услуг исполнителя. </w:t>
      </w:r>
    </w:p>
    <w:p w:rsidR="002952FF" w:rsidRPr="009A6E39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6450" w:rsidRPr="009A6E39" w:rsidRDefault="00FD4C82" w:rsidP="00BD64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6E39">
        <w:rPr>
          <w:rFonts w:ascii="Times New Roman" w:hAnsi="Times New Roman"/>
          <w:bCs/>
          <w:sz w:val="28"/>
          <w:szCs w:val="28"/>
        </w:rPr>
        <w:t xml:space="preserve">    </w:t>
      </w:r>
      <w:r w:rsidR="00BD6450" w:rsidRPr="009A6E39">
        <w:rPr>
          <w:rFonts w:ascii="Times New Roman" w:hAnsi="Times New Roman"/>
          <w:bCs/>
          <w:sz w:val="28"/>
          <w:szCs w:val="28"/>
        </w:rPr>
        <w:t xml:space="preserve"> </w:t>
      </w:r>
      <w:r w:rsidR="00BD6450" w:rsidRPr="009A6E39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 w:rsidR="00142844" w:rsidRPr="009A6E39">
        <w:rPr>
          <w:rFonts w:ascii="Times New Roman" w:hAnsi="Times New Roman"/>
          <w:b/>
          <w:bCs/>
          <w:sz w:val="28"/>
          <w:szCs w:val="28"/>
        </w:rPr>
        <w:t>гарантийным обязательствам предоставляемых услуг:</w:t>
      </w:r>
      <w:r w:rsidR="00BD6450" w:rsidRPr="009A6E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6450" w:rsidRPr="009A6E39" w:rsidRDefault="00964F34" w:rsidP="001A1C0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9A6E39">
        <w:rPr>
          <w:rFonts w:ascii="Times New Roman" w:hAnsi="Times New Roman"/>
          <w:bCs/>
          <w:sz w:val="28"/>
          <w:szCs w:val="28"/>
        </w:rPr>
        <w:t>Исполнитель несет ответственность за вред</w:t>
      </w:r>
      <w:r w:rsidR="00B51386" w:rsidRPr="009A6E39">
        <w:rPr>
          <w:rFonts w:ascii="Times New Roman" w:hAnsi="Times New Roman"/>
          <w:bCs/>
          <w:sz w:val="28"/>
          <w:szCs w:val="28"/>
        </w:rPr>
        <w:t>,</w:t>
      </w:r>
      <w:r w:rsidRPr="009A6E39">
        <w:rPr>
          <w:rFonts w:ascii="Times New Roman" w:hAnsi="Times New Roman"/>
          <w:bCs/>
          <w:sz w:val="28"/>
          <w:szCs w:val="28"/>
        </w:rPr>
        <w:t xml:space="preserve"> причиненный Заказчику в результате неправильного оформления проездных документов</w:t>
      </w:r>
      <w:r w:rsidR="00BD6450" w:rsidRPr="009A6E39">
        <w:rPr>
          <w:rFonts w:ascii="Times New Roman" w:hAnsi="Times New Roman"/>
          <w:bCs/>
          <w:sz w:val="28"/>
          <w:szCs w:val="28"/>
        </w:rPr>
        <w:t>.</w:t>
      </w:r>
      <w:r w:rsidRPr="009A6E39">
        <w:rPr>
          <w:rFonts w:ascii="Times New Roman" w:hAnsi="Times New Roman"/>
          <w:bCs/>
          <w:sz w:val="28"/>
          <w:szCs w:val="28"/>
        </w:rPr>
        <w:t xml:space="preserve"> В данном случае переоформление либо компенсация за неиспользованные билеты производится за счет исполнителя.</w:t>
      </w:r>
    </w:p>
    <w:p w:rsidR="00964F34" w:rsidRPr="009A6E39" w:rsidRDefault="00964F34" w:rsidP="001A1C0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9A6E39">
        <w:rPr>
          <w:rFonts w:ascii="Times New Roman" w:hAnsi="Times New Roman"/>
          <w:bCs/>
          <w:sz w:val="28"/>
          <w:szCs w:val="28"/>
        </w:rPr>
        <w:t>Исполнитель несет материальную ответственность за вред</w:t>
      </w:r>
      <w:r w:rsidR="00B51386" w:rsidRPr="009A6E39">
        <w:rPr>
          <w:rFonts w:ascii="Times New Roman" w:hAnsi="Times New Roman"/>
          <w:bCs/>
          <w:sz w:val="28"/>
          <w:szCs w:val="28"/>
        </w:rPr>
        <w:t>,</w:t>
      </w:r>
      <w:r w:rsidRPr="009A6E39">
        <w:rPr>
          <w:rFonts w:ascii="Times New Roman" w:hAnsi="Times New Roman"/>
          <w:bCs/>
          <w:sz w:val="28"/>
          <w:szCs w:val="28"/>
        </w:rPr>
        <w:t xml:space="preserve"> причиненный Заказчику в результате неправильного оформления документации, нарушения установленных правил бронирования, либо иных случаев, за исключением предоставления неверной информации самим Заказчиком.</w:t>
      </w:r>
    </w:p>
    <w:p w:rsidR="0053794E" w:rsidRPr="009A6E39" w:rsidRDefault="0053794E" w:rsidP="0053794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53794E" w:rsidRPr="009A6E39" w:rsidRDefault="0053794E" w:rsidP="005379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6E39">
        <w:rPr>
          <w:rFonts w:ascii="Times New Roman" w:hAnsi="Times New Roman"/>
          <w:b/>
          <w:bCs/>
          <w:sz w:val="28"/>
          <w:szCs w:val="28"/>
        </w:rPr>
        <w:t>Требования к результатам оказываемых услуг</w:t>
      </w:r>
    </w:p>
    <w:p w:rsidR="0053794E" w:rsidRPr="009A6E39" w:rsidRDefault="0053794E" w:rsidP="0053794E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A6E39">
        <w:rPr>
          <w:rFonts w:ascii="Times New Roman" w:hAnsi="Times New Roman"/>
          <w:bCs/>
          <w:sz w:val="28"/>
          <w:szCs w:val="28"/>
        </w:rPr>
        <w:t>Услуги по оформлению проездных документов (авиа и ж/д билеты), бронированию гости</w:t>
      </w:r>
      <w:r w:rsidR="00B51386" w:rsidRPr="009A6E39">
        <w:rPr>
          <w:rFonts w:ascii="Times New Roman" w:hAnsi="Times New Roman"/>
          <w:bCs/>
          <w:sz w:val="28"/>
          <w:szCs w:val="28"/>
        </w:rPr>
        <w:t>ни</w:t>
      </w:r>
      <w:r w:rsidRPr="009A6E39">
        <w:rPr>
          <w:rFonts w:ascii="Times New Roman" w:hAnsi="Times New Roman"/>
          <w:bCs/>
          <w:sz w:val="28"/>
          <w:szCs w:val="28"/>
        </w:rPr>
        <w:t xml:space="preserve">ц и т.д. </w:t>
      </w:r>
      <w:r w:rsidR="00D12CBA" w:rsidRPr="009A6E39">
        <w:rPr>
          <w:rFonts w:ascii="Times New Roman" w:hAnsi="Times New Roman"/>
          <w:bCs/>
          <w:sz w:val="28"/>
          <w:szCs w:val="28"/>
        </w:rPr>
        <w:t>считаются оказанными после выписки и получени</w:t>
      </w:r>
      <w:r w:rsidR="004B630D" w:rsidRPr="009A6E39">
        <w:rPr>
          <w:rFonts w:ascii="Times New Roman" w:hAnsi="Times New Roman"/>
          <w:bCs/>
          <w:sz w:val="28"/>
          <w:szCs w:val="28"/>
        </w:rPr>
        <w:t>я</w:t>
      </w:r>
      <w:r w:rsidR="00D12CBA" w:rsidRPr="009A6E39">
        <w:rPr>
          <w:rFonts w:ascii="Times New Roman" w:hAnsi="Times New Roman"/>
          <w:bCs/>
          <w:sz w:val="28"/>
          <w:szCs w:val="28"/>
        </w:rPr>
        <w:t xml:space="preserve"> документов, подтверждающих бронирование гостиниц,</w:t>
      </w:r>
      <w:r w:rsidR="002C20AD" w:rsidRPr="009A6E39">
        <w:rPr>
          <w:rFonts w:ascii="Times New Roman" w:hAnsi="Times New Roman"/>
          <w:bCs/>
          <w:sz w:val="28"/>
          <w:szCs w:val="28"/>
        </w:rPr>
        <w:t xml:space="preserve"> оформление авиа и ж/д билетов и иных оформленных для Заказчика документов, подтверждающих результат оказания услуг, на основании подготовленного Исполнителем отчета об оказанных услугах, подписанных Сторонами Актов сдачи-приемки услуг, выставленных Исполнителем счетов.</w:t>
      </w:r>
    </w:p>
    <w:p w:rsidR="001A1C09" w:rsidRPr="009A6E39" w:rsidRDefault="001A1C09" w:rsidP="0053794E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A4516" w:rsidRPr="009A6E39" w:rsidRDefault="00DA4516" w:rsidP="00DA45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6E39">
        <w:rPr>
          <w:rFonts w:ascii="Times New Roman" w:hAnsi="Times New Roman"/>
          <w:b/>
          <w:bCs/>
          <w:sz w:val="28"/>
          <w:szCs w:val="28"/>
        </w:rPr>
        <w:t>Требования к конфиденциальности</w:t>
      </w:r>
    </w:p>
    <w:p w:rsidR="00DA4516" w:rsidRPr="009A6E39" w:rsidRDefault="007D0DF5" w:rsidP="007D0DF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6E39">
        <w:rPr>
          <w:rFonts w:ascii="Times New Roman" w:hAnsi="Times New Roman"/>
          <w:bCs/>
          <w:sz w:val="28"/>
          <w:szCs w:val="28"/>
        </w:rPr>
        <w:t xml:space="preserve"> </w:t>
      </w:r>
      <w:r w:rsidR="00DA4516" w:rsidRPr="009A6E39">
        <w:rPr>
          <w:rFonts w:ascii="Times New Roman" w:hAnsi="Times New Roman"/>
          <w:bCs/>
          <w:sz w:val="28"/>
          <w:szCs w:val="28"/>
        </w:rPr>
        <w:t>Исполнитель обязан соблюдать конфиденциальность полученных персональных данных сотрудников Заказчика в соответствии с Федеральн</w:t>
      </w:r>
      <w:r w:rsidR="00AD3B8F" w:rsidRPr="009A6E39">
        <w:rPr>
          <w:rFonts w:ascii="Times New Roman" w:hAnsi="Times New Roman"/>
          <w:bCs/>
          <w:sz w:val="28"/>
          <w:szCs w:val="28"/>
        </w:rPr>
        <w:t>ым</w:t>
      </w:r>
      <w:r w:rsidR="00DA4516" w:rsidRPr="009A6E39">
        <w:rPr>
          <w:rFonts w:ascii="Times New Roman" w:hAnsi="Times New Roman"/>
          <w:bCs/>
          <w:sz w:val="28"/>
          <w:szCs w:val="28"/>
        </w:rPr>
        <w:t xml:space="preserve"> закон</w:t>
      </w:r>
      <w:r w:rsidR="00AD3B8F" w:rsidRPr="009A6E39">
        <w:rPr>
          <w:rFonts w:ascii="Times New Roman" w:hAnsi="Times New Roman"/>
          <w:bCs/>
          <w:sz w:val="28"/>
          <w:szCs w:val="28"/>
        </w:rPr>
        <w:t>ом</w:t>
      </w:r>
      <w:r w:rsidR="00DA4516" w:rsidRPr="009A6E39">
        <w:rPr>
          <w:rFonts w:ascii="Times New Roman" w:hAnsi="Times New Roman"/>
          <w:bCs/>
          <w:sz w:val="28"/>
          <w:szCs w:val="28"/>
        </w:rPr>
        <w:t xml:space="preserve"> от 27.07.2006 №</w:t>
      </w:r>
      <w:r w:rsidR="00B51386" w:rsidRPr="009A6E39">
        <w:rPr>
          <w:rFonts w:ascii="Times New Roman" w:hAnsi="Times New Roman"/>
          <w:bCs/>
          <w:sz w:val="28"/>
          <w:szCs w:val="28"/>
        </w:rPr>
        <w:t xml:space="preserve"> </w:t>
      </w:r>
      <w:r w:rsidR="00DA4516" w:rsidRPr="009A6E39">
        <w:rPr>
          <w:rFonts w:ascii="Times New Roman" w:hAnsi="Times New Roman"/>
          <w:bCs/>
          <w:sz w:val="28"/>
          <w:szCs w:val="28"/>
        </w:rPr>
        <w:t>152 «О персональных данных</w:t>
      </w:r>
      <w:r w:rsidR="00AD3B8F" w:rsidRPr="009A6E39">
        <w:rPr>
          <w:rFonts w:ascii="Times New Roman" w:hAnsi="Times New Roman"/>
          <w:bCs/>
          <w:sz w:val="28"/>
          <w:szCs w:val="28"/>
        </w:rPr>
        <w:t>»</w:t>
      </w:r>
      <w:r w:rsidR="00DA4516" w:rsidRPr="009A6E39">
        <w:rPr>
          <w:rFonts w:ascii="Times New Roman" w:hAnsi="Times New Roman"/>
          <w:bCs/>
          <w:sz w:val="28"/>
          <w:szCs w:val="28"/>
        </w:rPr>
        <w:t xml:space="preserve">. </w:t>
      </w:r>
    </w:p>
    <w:p w:rsidR="00DA4516" w:rsidRPr="009A6E39" w:rsidRDefault="007D0DF5" w:rsidP="007D0DF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6E39">
        <w:rPr>
          <w:rFonts w:ascii="Times New Roman" w:hAnsi="Times New Roman"/>
          <w:bCs/>
          <w:sz w:val="28"/>
          <w:szCs w:val="28"/>
        </w:rPr>
        <w:t xml:space="preserve"> </w:t>
      </w:r>
      <w:r w:rsidR="00DA4516" w:rsidRPr="009A6E39">
        <w:rPr>
          <w:rFonts w:ascii="Times New Roman" w:hAnsi="Times New Roman"/>
          <w:bCs/>
          <w:sz w:val="28"/>
          <w:szCs w:val="28"/>
        </w:rPr>
        <w:t>Обеспечивать безопасность при обработке данных, принимая все необходимые меры</w:t>
      </w:r>
      <w:r w:rsidRPr="009A6E39">
        <w:rPr>
          <w:rFonts w:ascii="Times New Roman" w:hAnsi="Times New Roman"/>
          <w:bCs/>
          <w:sz w:val="28"/>
          <w:szCs w:val="28"/>
        </w:rPr>
        <w:t>, согласно требованиям действующего законодательства РФ.</w:t>
      </w:r>
    </w:p>
    <w:p w:rsidR="00EA52BC" w:rsidRPr="009A6E39" w:rsidRDefault="007D0DF5" w:rsidP="007D0DF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9A6E39">
        <w:rPr>
          <w:rFonts w:ascii="Times New Roman" w:hAnsi="Times New Roman"/>
          <w:bCs/>
          <w:sz w:val="28"/>
          <w:szCs w:val="28"/>
        </w:rPr>
        <w:t xml:space="preserve"> По окончании действия договора Исполнитель обязан прекратить обработку персональных данных работников Заказчика, передав ему всю подготовленную документацию, содержащие такие данные, при этом удалив их из своих электронных баз данных.</w:t>
      </w:r>
      <w:r w:rsidR="00F16172" w:rsidRPr="009A6E39">
        <w:rPr>
          <w:rFonts w:ascii="Times New Roman" w:hAnsi="Times New Roman"/>
          <w:sz w:val="28"/>
          <w:szCs w:val="26"/>
        </w:rPr>
        <w:t xml:space="preserve"> </w:t>
      </w:r>
      <w:bookmarkEnd w:id="0"/>
    </w:p>
    <w:sectPr w:rsidR="00EA52BC" w:rsidRPr="009A6E39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49" w:rsidRDefault="00DD0D49" w:rsidP="00FF37E6">
      <w:pPr>
        <w:spacing w:after="0" w:line="240" w:lineRule="auto"/>
      </w:pPr>
      <w:r>
        <w:separator/>
      </w:r>
    </w:p>
  </w:endnote>
  <w:endnote w:type="continuationSeparator" w:id="0">
    <w:p w:rsidR="00DD0D49" w:rsidRDefault="00DD0D49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49" w:rsidRDefault="00DD0D49" w:rsidP="00FF37E6">
      <w:pPr>
        <w:spacing w:after="0" w:line="240" w:lineRule="auto"/>
      </w:pPr>
      <w:r>
        <w:separator/>
      </w:r>
    </w:p>
  </w:footnote>
  <w:footnote w:type="continuationSeparator" w:id="0">
    <w:p w:rsidR="00DD0D49" w:rsidRDefault="00DD0D49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4C11FB"/>
    <w:multiLevelType w:val="hybridMultilevel"/>
    <w:tmpl w:val="E6947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0594B76"/>
    <w:multiLevelType w:val="hybridMultilevel"/>
    <w:tmpl w:val="762A88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962"/>
    <w:multiLevelType w:val="hybridMultilevel"/>
    <w:tmpl w:val="4B8809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058"/>
    <w:multiLevelType w:val="hybridMultilevel"/>
    <w:tmpl w:val="047C464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8" w15:restartNumberingAfterBreak="0">
    <w:nsid w:val="1D463495"/>
    <w:multiLevelType w:val="hybridMultilevel"/>
    <w:tmpl w:val="F1AAD0A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E931825"/>
    <w:multiLevelType w:val="hybridMultilevel"/>
    <w:tmpl w:val="D89EDB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03373"/>
    <w:multiLevelType w:val="hybridMultilevel"/>
    <w:tmpl w:val="12ACC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80F40"/>
    <w:multiLevelType w:val="hybridMultilevel"/>
    <w:tmpl w:val="97E80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793045"/>
    <w:multiLevelType w:val="hybridMultilevel"/>
    <w:tmpl w:val="09D0E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D6050"/>
    <w:multiLevelType w:val="hybridMultilevel"/>
    <w:tmpl w:val="3BA6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31F6"/>
    <w:multiLevelType w:val="hybridMultilevel"/>
    <w:tmpl w:val="DA463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7"/>
  </w:num>
  <w:num w:numId="5">
    <w:abstractNumId w:val="2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</w:num>
  <w:num w:numId="9">
    <w:abstractNumId w:val="16"/>
  </w:num>
  <w:num w:numId="10">
    <w:abstractNumId w:val="18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  <w:num w:numId="17">
    <w:abstractNumId w:val="12"/>
  </w:num>
  <w:num w:numId="18">
    <w:abstractNumId w:val="11"/>
  </w:num>
  <w:num w:numId="19">
    <w:abstractNumId w:val="20"/>
  </w:num>
  <w:num w:numId="20">
    <w:abstractNumId w:val="9"/>
  </w:num>
  <w:num w:numId="21">
    <w:abstractNumId w:val="8"/>
  </w:num>
  <w:num w:numId="22">
    <w:abstractNumId w:val="1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051E3"/>
    <w:rsid w:val="000172C6"/>
    <w:rsid w:val="000204EC"/>
    <w:rsid w:val="000258E1"/>
    <w:rsid w:val="00025BFF"/>
    <w:rsid w:val="00032679"/>
    <w:rsid w:val="00043A92"/>
    <w:rsid w:val="00044BF5"/>
    <w:rsid w:val="00044C60"/>
    <w:rsid w:val="0004607C"/>
    <w:rsid w:val="00062C26"/>
    <w:rsid w:val="00062F6B"/>
    <w:rsid w:val="000664D6"/>
    <w:rsid w:val="00076801"/>
    <w:rsid w:val="00085E8F"/>
    <w:rsid w:val="000A4D39"/>
    <w:rsid w:val="000A4E82"/>
    <w:rsid w:val="000B0FF9"/>
    <w:rsid w:val="000B1B78"/>
    <w:rsid w:val="000B4191"/>
    <w:rsid w:val="000C0DE6"/>
    <w:rsid w:val="000C2242"/>
    <w:rsid w:val="000C3D72"/>
    <w:rsid w:val="000C72DA"/>
    <w:rsid w:val="000C7BF3"/>
    <w:rsid w:val="000D2A6D"/>
    <w:rsid w:val="000E0133"/>
    <w:rsid w:val="000E6DF0"/>
    <w:rsid w:val="00115661"/>
    <w:rsid w:val="00117050"/>
    <w:rsid w:val="00122C3A"/>
    <w:rsid w:val="001240EC"/>
    <w:rsid w:val="00133322"/>
    <w:rsid w:val="00140DE2"/>
    <w:rsid w:val="00142844"/>
    <w:rsid w:val="00146D44"/>
    <w:rsid w:val="00154713"/>
    <w:rsid w:val="00156311"/>
    <w:rsid w:val="0017056D"/>
    <w:rsid w:val="001772E1"/>
    <w:rsid w:val="00191B4F"/>
    <w:rsid w:val="001A1C09"/>
    <w:rsid w:val="001A1EB2"/>
    <w:rsid w:val="001A451D"/>
    <w:rsid w:val="001A4B03"/>
    <w:rsid w:val="001A5DEC"/>
    <w:rsid w:val="001B1CF8"/>
    <w:rsid w:val="001B28E5"/>
    <w:rsid w:val="001B397F"/>
    <w:rsid w:val="001C6327"/>
    <w:rsid w:val="001D24AC"/>
    <w:rsid w:val="001D3A0E"/>
    <w:rsid w:val="001E49D3"/>
    <w:rsid w:val="001E6398"/>
    <w:rsid w:val="00202AF5"/>
    <w:rsid w:val="00215488"/>
    <w:rsid w:val="002251B6"/>
    <w:rsid w:val="00226328"/>
    <w:rsid w:val="002453DB"/>
    <w:rsid w:val="0024723D"/>
    <w:rsid w:val="00256A00"/>
    <w:rsid w:val="002579A9"/>
    <w:rsid w:val="00262478"/>
    <w:rsid w:val="00266D26"/>
    <w:rsid w:val="002709F5"/>
    <w:rsid w:val="00281F5E"/>
    <w:rsid w:val="00282447"/>
    <w:rsid w:val="002870AC"/>
    <w:rsid w:val="00287B61"/>
    <w:rsid w:val="00292CC6"/>
    <w:rsid w:val="00293621"/>
    <w:rsid w:val="002952FF"/>
    <w:rsid w:val="002963EB"/>
    <w:rsid w:val="002A084C"/>
    <w:rsid w:val="002B2ACD"/>
    <w:rsid w:val="002B7689"/>
    <w:rsid w:val="002B7BF8"/>
    <w:rsid w:val="002C08A4"/>
    <w:rsid w:val="002C20AD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2F4FD8"/>
    <w:rsid w:val="003059E1"/>
    <w:rsid w:val="00305BC2"/>
    <w:rsid w:val="003075BB"/>
    <w:rsid w:val="00320377"/>
    <w:rsid w:val="0032060B"/>
    <w:rsid w:val="00321388"/>
    <w:rsid w:val="00323A64"/>
    <w:rsid w:val="00326488"/>
    <w:rsid w:val="00327292"/>
    <w:rsid w:val="00327570"/>
    <w:rsid w:val="003403C6"/>
    <w:rsid w:val="00342ED6"/>
    <w:rsid w:val="0035063A"/>
    <w:rsid w:val="003510C2"/>
    <w:rsid w:val="0035677A"/>
    <w:rsid w:val="003568FD"/>
    <w:rsid w:val="00362074"/>
    <w:rsid w:val="00366501"/>
    <w:rsid w:val="00370643"/>
    <w:rsid w:val="0038618D"/>
    <w:rsid w:val="00386D66"/>
    <w:rsid w:val="00387024"/>
    <w:rsid w:val="003876FC"/>
    <w:rsid w:val="003902B1"/>
    <w:rsid w:val="003931F7"/>
    <w:rsid w:val="003B0852"/>
    <w:rsid w:val="003B18C4"/>
    <w:rsid w:val="003B29BD"/>
    <w:rsid w:val="003B3B11"/>
    <w:rsid w:val="003D579C"/>
    <w:rsid w:val="003D77E4"/>
    <w:rsid w:val="003E6667"/>
    <w:rsid w:val="003F03F4"/>
    <w:rsid w:val="003F33B9"/>
    <w:rsid w:val="00405BC7"/>
    <w:rsid w:val="0040697A"/>
    <w:rsid w:val="00412ADC"/>
    <w:rsid w:val="0041356C"/>
    <w:rsid w:val="00417267"/>
    <w:rsid w:val="00421BA1"/>
    <w:rsid w:val="004224E9"/>
    <w:rsid w:val="00425209"/>
    <w:rsid w:val="00430053"/>
    <w:rsid w:val="0043068C"/>
    <w:rsid w:val="00456879"/>
    <w:rsid w:val="004643E6"/>
    <w:rsid w:val="00473B06"/>
    <w:rsid w:val="00480353"/>
    <w:rsid w:val="00480F81"/>
    <w:rsid w:val="00486A82"/>
    <w:rsid w:val="004946E1"/>
    <w:rsid w:val="00496F34"/>
    <w:rsid w:val="004B630D"/>
    <w:rsid w:val="004D77A5"/>
    <w:rsid w:val="004E0FEB"/>
    <w:rsid w:val="004E264F"/>
    <w:rsid w:val="00507D5B"/>
    <w:rsid w:val="00514A56"/>
    <w:rsid w:val="00515E20"/>
    <w:rsid w:val="005244CA"/>
    <w:rsid w:val="00531B74"/>
    <w:rsid w:val="00535A5C"/>
    <w:rsid w:val="0053794E"/>
    <w:rsid w:val="00537F6D"/>
    <w:rsid w:val="00547491"/>
    <w:rsid w:val="0055183A"/>
    <w:rsid w:val="00552FB9"/>
    <w:rsid w:val="00555188"/>
    <w:rsid w:val="0055699F"/>
    <w:rsid w:val="00557360"/>
    <w:rsid w:val="00557BA5"/>
    <w:rsid w:val="00560B26"/>
    <w:rsid w:val="00566328"/>
    <w:rsid w:val="00572B00"/>
    <w:rsid w:val="0057322B"/>
    <w:rsid w:val="0057659B"/>
    <w:rsid w:val="00584310"/>
    <w:rsid w:val="0059097F"/>
    <w:rsid w:val="00593CD8"/>
    <w:rsid w:val="00594F91"/>
    <w:rsid w:val="005A2000"/>
    <w:rsid w:val="005A2180"/>
    <w:rsid w:val="005A28CF"/>
    <w:rsid w:val="005B78F9"/>
    <w:rsid w:val="005B7B35"/>
    <w:rsid w:val="005B7BBC"/>
    <w:rsid w:val="005E0F2A"/>
    <w:rsid w:val="005E43E0"/>
    <w:rsid w:val="005F5EDB"/>
    <w:rsid w:val="0060483D"/>
    <w:rsid w:val="00604926"/>
    <w:rsid w:val="00614F1A"/>
    <w:rsid w:val="0062473E"/>
    <w:rsid w:val="00626014"/>
    <w:rsid w:val="0064423D"/>
    <w:rsid w:val="006453EA"/>
    <w:rsid w:val="0065116F"/>
    <w:rsid w:val="00651B12"/>
    <w:rsid w:val="00662AEA"/>
    <w:rsid w:val="00682050"/>
    <w:rsid w:val="00694701"/>
    <w:rsid w:val="006A0528"/>
    <w:rsid w:val="006B3A68"/>
    <w:rsid w:val="006B4C46"/>
    <w:rsid w:val="006B6680"/>
    <w:rsid w:val="006B7610"/>
    <w:rsid w:val="006C5DA6"/>
    <w:rsid w:val="006D68E9"/>
    <w:rsid w:val="006E184C"/>
    <w:rsid w:val="006E1E2A"/>
    <w:rsid w:val="006E26EB"/>
    <w:rsid w:val="006E3121"/>
    <w:rsid w:val="006F29FE"/>
    <w:rsid w:val="006F4417"/>
    <w:rsid w:val="006F6349"/>
    <w:rsid w:val="00715F8D"/>
    <w:rsid w:val="0072704E"/>
    <w:rsid w:val="00731422"/>
    <w:rsid w:val="00740006"/>
    <w:rsid w:val="007404B2"/>
    <w:rsid w:val="00741290"/>
    <w:rsid w:val="00756145"/>
    <w:rsid w:val="00764DBB"/>
    <w:rsid w:val="00767D08"/>
    <w:rsid w:val="00782350"/>
    <w:rsid w:val="00785E45"/>
    <w:rsid w:val="007862E4"/>
    <w:rsid w:val="00791D3A"/>
    <w:rsid w:val="007921B1"/>
    <w:rsid w:val="007A10C0"/>
    <w:rsid w:val="007B00E0"/>
    <w:rsid w:val="007B0606"/>
    <w:rsid w:val="007C1C82"/>
    <w:rsid w:val="007C3C09"/>
    <w:rsid w:val="007C4D98"/>
    <w:rsid w:val="007D0DF5"/>
    <w:rsid w:val="007D1308"/>
    <w:rsid w:val="007D4910"/>
    <w:rsid w:val="007D7620"/>
    <w:rsid w:val="007D7CBA"/>
    <w:rsid w:val="007E1A0B"/>
    <w:rsid w:val="007E506F"/>
    <w:rsid w:val="007E5281"/>
    <w:rsid w:val="007E59D3"/>
    <w:rsid w:val="007F0A90"/>
    <w:rsid w:val="007F16E4"/>
    <w:rsid w:val="007F2E31"/>
    <w:rsid w:val="007F3E95"/>
    <w:rsid w:val="00810438"/>
    <w:rsid w:val="00813947"/>
    <w:rsid w:val="00816AA7"/>
    <w:rsid w:val="0082083E"/>
    <w:rsid w:val="00825541"/>
    <w:rsid w:val="00833913"/>
    <w:rsid w:val="00841BC5"/>
    <w:rsid w:val="008469ED"/>
    <w:rsid w:val="00847644"/>
    <w:rsid w:val="008509D5"/>
    <w:rsid w:val="00852635"/>
    <w:rsid w:val="00871B81"/>
    <w:rsid w:val="0087587B"/>
    <w:rsid w:val="008760C5"/>
    <w:rsid w:val="008839D4"/>
    <w:rsid w:val="00897E33"/>
    <w:rsid w:val="008A6B6F"/>
    <w:rsid w:val="008B5128"/>
    <w:rsid w:val="008B7BFC"/>
    <w:rsid w:val="008C44D9"/>
    <w:rsid w:val="008D6508"/>
    <w:rsid w:val="008E08D2"/>
    <w:rsid w:val="008E20F5"/>
    <w:rsid w:val="008F336F"/>
    <w:rsid w:val="008F45EA"/>
    <w:rsid w:val="009002B3"/>
    <w:rsid w:val="009018AD"/>
    <w:rsid w:val="0090544C"/>
    <w:rsid w:val="009128B9"/>
    <w:rsid w:val="00916946"/>
    <w:rsid w:val="0092164C"/>
    <w:rsid w:val="00927B70"/>
    <w:rsid w:val="00930467"/>
    <w:rsid w:val="00933192"/>
    <w:rsid w:val="00950DD8"/>
    <w:rsid w:val="00951019"/>
    <w:rsid w:val="00957905"/>
    <w:rsid w:val="00964F34"/>
    <w:rsid w:val="00975CA4"/>
    <w:rsid w:val="00977A67"/>
    <w:rsid w:val="009A410D"/>
    <w:rsid w:val="009A6E39"/>
    <w:rsid w:val="009A7B46"/>
    <w:rsid w:val="009B3647"/>
    <w:rsid w:val="009B6FB3"/>
    <w:rsid w:val="009C1492"/>
    <w:rsid w:val="009C272C"/>
    <w:rsid w:val="009D3185"/>
    <w:rsid w:val="009D3766"/>
    <w:rsid w:val="009E2E20"/>
    <w:rsid w:val="009E40C0"/>
    <w:rsid w:val="009F28EE"/>
    <w:rsid w:val="009F2BA3"/>
    <w:rsid w:val="009F3B22"/>
    <w:rsid w:val="009F47C4"/>
    <w:rsid w:val="00A00469"/>
    <w:rsid w:val="00A06A58"/>
    <w:rsid w:val="00A071BF"/>
    <w:rsid w:val="00A21647"/>
    <w:rsid w:val="00A26D49"/>
    <w:rsid w:val="00A3016D"/>
    <w:rsid w:val="00A334EE"/>
    <w:rsid w:val="00A34EC2"/>
    <w:rsid w:val="00A3501F"/>
    <w:rsid w:val="00A535EF"/>
    <w:rsid w:val="00A662BC"/>
    <w:rsid w:val="00A703C0"/>
    <w:rsid w:val="00A748AF"/>
    <w:rsid w:val="00A77C5E"/>
    <w:rsid w:val="00A80E77"/>
    <w:rsid w:val="00A842C5"/>
    <w:rsid w:val="00A84A58"/>
    <w:rsid w:val="00A87B72"/>
    <w:rsid w:val="00A915C5"/>
    <w:rsid w:val="00A915FD"/>
    <w:rsid w:val="00A92D1F"/>
    <w:rsid w:val="00AA07AB"/>
    <w:rsid w:val="00AA2EF4"/>
    <w:rsid w:val="00AA6C3F"/>
    <w:rsid w:val="00AA77AB"/>
    <w:rsid w:val="00AB378B"/>
    <w:rsid w:val="00AB5468"/>
    <w:rsid w:val="00AB6D74"/>
    <w:rsid w:val="00AC4AFA"/>
    <w:rsid w:val="00AC507E"/>
    <w:rsid w:val="00AC7E93"/>
    <w:rsid w:val="00AD33DD"/>
    <w:rsid w:val="00AD3B8F"/>
    <w:rsid w:val="00AD4289"/>
    <w:rsid w:val="00AE2A40"/>
    <w:rsid w:val="00AF1EF6"/>
    <w:rsid w:val="00B14189"/>
    <w:rsid w:val="00B235B1"/>
    <w:rsid w:val="00B26254"/>
    <w:rsid w:val="00B2727A"/>
    <w:rsid w:val="00B27CD2"/>
    <w:rsid w:val="00B3203D"/>
    <w:rsid w:val="00B32B68"/>
    <w:rsid w:val="00B341F1"/>
    <w:rsid w:val="00B4151C"/>
    <w:rsid w:val="00B44D06"/>
    <w:rsid w:val="00B51386"/>
    <w:rsid w:val="00B51C49"/>
    <w:rsid w:val="00B52ADE"/>
    <w:rsid w:val="00B540E7"/>
    <w:rsid w:val="00B558C4"/>
    <w:rsid w:val="00B77906"/>
    <w:rsid w:val="00B77AF5"/>
    <w:rsid w:val="00B81345"/>
    <w:rsid w:val="00B85102"/>
    <w:rsid w:val="00B92D09"/>
    <w:rsid w:val="00B97ED7"/>
    <w:rsid w:val="00BA64BD"/>
    <w:rsid w:val="00BA7D98"/>
    <w:rsid w:val="00BB7297"/>
    <w:rsid w:val="00BC40CD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11E51"/>
    <w:rsid w:val="00C31E87"/>
    <w:rsid w:val="00C337FE"/>
    <w:rsid w:val="00C33873"/>
    <w:rsid w:val="00C41217"/>
    <w:rsid w:val="00C433A4"/>
    <w:rsid w:val="00C44502"/>
    <w:rsid w:val="00C45897"/>
    <w:rsid w:val="00C47C19"/>
    <w:rsid w:val="00C53903"/>
    <w:rsid w:val="00C62ECB"/>
    <w:rsid w:val="00C67DA2"/>
    <w:rsid w:val="00C67F4C"/>
    <w:rsid w:val="00C72412"/>
    <w:rsid w:val="00C7470B"/>
    <w:rsid w:val="00C8627B"/>
    <w:rsid w:val="00C87F12"/>
    <w:rsid w:val="00C90516"/>
    <w:rsid w:val="00C96929"/>
    <w:rsid w:val="00C9796F"/>
    <w:rsid w:val="00CA4487"/>
    <w:rsid w:val="00CA5222"/>
    <w:rsid w:val="00CB242F"/>
    <w:rsid w:val="00CB696A"/>
    <w:rsid w:val="00CC55FD"/>
    <w:rsid w:val="00CD2C55"/>
    <w:rsid w:val="00CD5853"/>
    <w:rsid w:val="00CE0514"/>
    <w:rsid w:val="00CE4434"/>
    <w:rsid w:val="00CE6DC7"/>
    <w:rsid w:val="00CF0B72"/>
    <w:rsid w:val="00CF5E98"/>
    <w:rsid w:val="00D00A37"/>
    <w:rsid w:val="00D06FEE"/>
    <w:rsid w:val="00D12CBA"/>
    <w:rsid w:val="00D21796"/>
    <w:rsid w:val="00D30FEA"/>
    <w:rsid w:val="00D50AA0"/>
    <w:rsid w:val="00D51A56"/>
    <w:rsid w:val="00D531AF"/>
    <w:rsid w:val="00D537CB"/>
    <w:rsid w:val="00D56BA4"/>
    <w:rsid w:val="00D600C3"/>
    <w:rsid w:val="00D61DEF"/>
    <w:rsid w:val="00D719B1"/>
    <w:rsid w:val="00D742B0"/>
    <w:rsid w:val="00D75C00"/>
    <w:rsid w:val="00D86537"/>
    <w:rsid w:val="00D86E74"/>
    <w:rsid w:val="00D90F9F"/>
    <w:rsid w:val="00DA3071"/>
    <w:rsid w:val="00DA4516"/>
    <w:rsid w:val="00DB17DC"/>
    <w:rsid w:val="00DB391B"/>
    <w:rsid w:val="00DB61F0"/>
    <w:rsid w:val="00DB6F7C"/>
    <w:rsid w:val="00DD0D49"/>
    <w:rsid w:val="00DE1A24"/>
    <w:rsid w:val="00DE38EB"/>
    <w:rsid w:val="00DE45E9"/>
    <w:rsid w:val="00DF51D5"/>
    <w:rsid w:val="00E01A08"/>
    <w:rsid w:val="00E035F3"/>
    <w:rsid w:val="00E12F55"/>
    <w:rsid w:val="00E15DE9"/>
    <w:rsid w:val="00E223C2"/>
    <w:rsid w:val="00E22842"/>
    <w:rsid w:val="00E2661B"/>
    <w:rsid w:val="00E35A9A"/>
    <w:rsid w:val="00E35BC2"/>
    <w:rsid w:val="00E45891"/>
    <w:rsid w:val="00E57328"/>
    <w:rsid w:val="00E741CF"/>
    <w:rsid w:val="00E76581"/>
    <w:rsid w:val="00E82E14"/>
    <w:rsid w:val="00E92385"/>
    <w:rsid w:val="00E957AB"/>
    <w:rsid w:val="00E97A19"/>
    <w:rsid w:val="00EA52BC"/>
    <w:rsid w:val="00EA6F61"/>
    <w:rsid w:val="00EA7B81"/>
    <w:rsid w:val="00EB0A95"/>
    <w:rsid w:val="00EB2D18"/>
    <w:rsid w:val="00EB6D44"/>
    <w:rsid w:val="00EC14D6"/>
    <w:rsid w:val="00EC1CBE"/>
    <w:rsid w:val="00EC4464"/>
    <w:rsid w:val="00EC52FD"/>
    <w:rsid w:val="00EE7F82"/>
    <w:rsid w:val="00EF60A8"/>
    <w:rsid w:val="00EF6B0F"/>
    <w:rsid w:val="00F07C87"/>
    <w:rsid w:val="00F14CE2"/>
    <w:rsid w:val="00F15E9A"/>
    <w:rsid w:val="00F16172"/>
    <w:rsid w:val="00F17B8E"/>
    <w:rsid w:val="00F50EEE"/>
    <w:rsid w:val="00F54783"/>
    <w:rsid w:val="00F562F6"/>
    <w:rsid w:val="00F56C39"/>
    <w:rsid w:val="00F56D79"/>
    <w:rsid w:val="00F60555"/>
    <w:rsid w:val="00F719A1"/>
    <w:rsid w:val="00F73464"/>
    <w:rsid w:val="00F74D4F"/>
    <w:rsid w:val="00F7778E"/>
    <w:rsid w:val="00F82DEF"/>
    <w:rsid w:val="00FA173B"/>
    <w:rsid w:val="00FA1E3E"/>
    <w:rsid w:val="00FA79ED"/>
    <w:rsid w:val="00FB38E1"/>
    <w:rsid w:val="00FB49F7"/>
    <w:rsid w:val="00FC0779"/>
    <w:rsid w:val="00FC0B53"/>
    <w:rsid w:val="00FC14F4"/>
    <w:rsid w:val="00FC5ED8"/>
    <w:rsid w:val="00FC77DC"/>
    <w:rsid w:val="00FD4C82"/>
    <w:rsid w:val="00FD5C37"/>
    <w:rsid w:val="00FE3352"/>
    <w:rsid w:val="00FE757D"/>
    <w:rsid w:val="00FF020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3D16"/>
  <w15:docId w15:val="{E702E23B-4292-4668-9AF5-E0047E98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E85A6E0-F3CE-4389-9C24-0F54FA0D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6B096A7D</Template>
  <TotalTime>14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2016-10-21T13:07:00Z</cp:lastPrinted>
  <dcterms:created xsi:type="dcterms:W3CDTF">2018-02-02T11:07:00Z</dcterms:created>
  <dcterms:modified xsi:type="dcterms:W3CDTF">2018-02-05T13:46:00Z</dcterms:modified>
</cp:coreProperties>
</file>