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71E5BAF1" w:rsidR="00957186" w:rsidRPr="009A5F3B" w:rsidRDefault="003B3CDB"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177DCB4"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r w:rsidR="007803AE" w:rsidRPr="00877D65">
        <w:rPr>
          <w:rFonts w:ascii="Times New Roman" w:hAnsi="Times New Roman" w:cs="Times New Roman"/>
        </w:rPr>
        <w:t xml:space="preserve">по восстановлению проектного положения и устранение размывов с последующей обваловкой трассы магистрального газопровода-отвода Острогожск-Лебединский ГОК на участках от 92 до 95; 95,2; 96; 115 и 122км </w:t>
      </w:r>
      <w:r w:rsidR="00D81AD7" w:rsidRPr="00877D65">
        <w:rPr>
          <w:rFonts w:ascii="Times New Roman" w:hAnsi="Times New Roman" w:cs="Times New Roman"/>
        </w:rPr>
        <w:t>(</w:t>
      </w:r>
      <w:r w:rsidR="00D81AD7" w:rsidRPr="002F3893">
        <w:rPr>
          <w:rFonts w:ascii="Times New Roman" w:hAnsi="Times New Roman" w:cs="Times New Roman"/>
        </w:rPr>
        <w:t>дале</w:t>
      </w:r>
      <w:r w:rsidR="00261517" w:rsidRPr="002F3893">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6967C1" w:rsidRPr="006967C1">
        <w:rPr>
          <w:rFonts w:ascii="Times New Roman" w:hAnsi="Times New Roman" w:cs="Times New Roman"/>
        </w:rPr>
        <w:t>Белгородская область, г.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 xml:space="preserve">Подрядчик гарантирует, что обладает всеми необходимыми разрешениями (допусками) для проведения Работ, что подтверждается </w:t>
      </w:r>
      <w:bookmarkStart w:id="0" w:name="_GoBack"/>
      <w:bookmarkEnd w:id="0"/>
      <w:r w:rsidR="00D4279A" w:rsidRPr="00D4279A">
        <w:rPr>
          <w:rFonts w:ascii="Times New Roman" w:hAnsi="Times New Roman" w:cs="Times New Roman"/>
        </w:rPr>
        <w:t>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5D1E74" w:rsidRDefault="005D1E74" w:rsidP="003351F5">
      <w:pPr>
        <w:spacing w:after="0" w:line="240" w:lineRule="auto"/>
      </w:pPr>
      <w:r>
        <w:separator/>
      </w:r>
    </w:p>
  </w:endnote>
  <w:endnote w:type="continuationSeparator" w:id="0">
    <w:p w14:paraId="31B2FE4D" w14:textId="77777777" w:rsidR="005D1E74" w:rsidRDefault="005D1E7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F72200C" w:rsidR="005D1E74" w:rsidRDefault="005D1E74">
        <w:pPr>
          <w:pStyle w:val="af3"/>
          <w:jc w:val="center"/>
        </w:pPr>
        <w:r>
          <w:fldChar w:fldCharType="begin"/>
        </w:r>
        <w:r>
          <w:instrText>PAGE   \* MERGEFORMAT</w:instrText>
        </w:r>
        <w:r>
          <w:fldChar w:fldCharType="separate"/>
        </w:r>
        <w:r w:rsidR="00877D65">
          <w:rPr>
            <w:noProof/>
          </w:rPr>
          <w:t>1</w:t>
        </w:r>
        <w:r>
          <w:fldChar w:fldCharType="end"/>
        </w:r>
      </w:p>
    </w:sdtContent>
  </w:sdt>
  <w:p w14:paraId="7D5F784D" w14:textId="77777777" w:rsidR="005D1E74" w:rsidRDefault="005D1E7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5D1E74" w:rsidRDefault="005D1E74" w:rsidP="003351F5">
      <w:pPr>
        <w:spacing w:after="0" w:line="240" w:lineRule="auto"/>
      </w:pPr>
      <w:r>
        <w:separator/>
      </w:r>
    </w:p>
  </w:footnote>
  <w:footnote w:type="continuationSeparator" w:id="0">
    <w:p w14:paraId="1711F6DC" w14:textId="77777777" w:rsidR="005D1E74" w:rsidRDefault="005D1E7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3CDB"/>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03AE"/>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77D65"/>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B438-6015-4EA3-95FA-35ECA7AE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FAEE93DC</Template>
  <TotalTime>1182</TotalTime>
  <Pages>11</Pages>
  <Words>4391</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2018-02-13T12:31:00Z</dcterms:modified>
</cp:coreProperties>
</file>