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F5DA4"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17F82722"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260212ED"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389CE431"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75EAFA53"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529229C7"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4C599939" w14:textId="7D9BCFFE" w:rsidR="00930CBD" w:rsidRPr="00DB11E7" w:rsidRDefault="00930CBD" w:rsidP="00930CBD">
      <w:pPr>
        <w:pStyle w:val="afff7"/>
        <w:jc w:val="right"/>
        <w:rPr>
          <w:b w:val="0"/>
          <w:sz w:val="22"/>
          <w:szCs w:val="24"/>
          <w:lang w:eastAsia="en-US"/>
        </w:rPr>
      </w:pPr>
      <w:r>
        <w:rPr>
          <w:b w:val="0"/>
          <w:sz w:val="22"/>
          <w:szCs w:val="24"/>
          <w:lang w:eastAsia="en-US"/>
        </w:rPr>
        <w:t>1</w:t>
      </w:r>
      <w:r w:rsidR="00763DFF">
        <w:rPr>
          <w:b w:val="0"/>
          <w:sz w:val="22"/>
          <w:szCs w:val="24"/>
          <w:lang w:eastAsia="en-US"/>
        </w:rPr>
        <w:t>1</w:t>
      </w:r>
      <w:r>
        <w:rPr>
          <w:b w:val="0"/>
          <w:sz w:val="22"/>
          <w:szCs w:val="24"/>
          <w:lang w:eastAsia="en-US"/>
        </w:rPr>
        <w:t xml:space="preserve"> февраля 2020 </w:t>
      </w:r>
      <w:r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12A9F06B" w:rsidR="00E97EE5" w:rsidRDefault="00E97EE5" w:rsidP="007F0B6E">
      <w:pPr>
        <w:jc w:val="center"/>
        <w:rPr>
          <w:sz w:val="28"/>
          <w:szCs w:val="28"/>
        </w:rPr>
      </w:pPr>
    </w:p>
    <w:p w14:paraId="1C78F45E" w14:textId="77777777" w:rsidR="00763DFF" w:rsidRDefault="00763DFF" w:rsidP="007F0B6E">
      <w:pPr>
        <w:jc w:val="center"/>
        <w:rPr>
          <w:sz w:val="28"/>
          <w:szCs w:val="28"/>
        </w:rPr>
      </w:pPr>
    </w:p>
    <w:p w14:paraId="02FCD366" w14:textId="3FA15018" w:rsidR="0076667C" w:rsidRDefault="00902841" w:rsidP="0076667C">
      <w:pPr>
        <w:pStyle w:val="aa"/>
        <w:jc w:val="center"/>
        <w:rPr>
          <w:sz w:val="28"/>
          <w:szCs w:val="28"/>
        </w:rPr>
      </w:pPr>
      <w:r w:rsidRPr="00902841">
        <w:rPr>
          <w:sz w:val="28"/>
          <w:szCs w:val="28"/>
        </w:rPr>
        <w:t xml:space="preserve">«Устранение размывов на трассе газопровода для газоснабжения Южноуральской ГРЭС-2 с последующей </w:t>
      </w:r>
      <w:proofErr w:type="spellStart"/>
      <w:r w:rsidRPr="00902841">
        <w:rPr>
          <w:sz w:val="28"/>
          <w:szCs w:val="28"/>
        </w:rPr>
        <w:t>обваловкой</w:t>
      </w:r>
      <w:proofErr w:type="spellEnd"/>
      <w:r w:rsidRPr="00902841">
        <w:rPr>
          <w:sz w:val="28"/>
          <w:szCs w:val="28"/>
        </w:rPr>
        <w:t xml:space="preserve"> на участке от ГРС до перехода через ручей».</w:t>
      </w:r>
    </w:p>
    <w:p w14:paraId="07501D5B" w14:textId="77777777" w:rsidR="0076667C" w:rsidRDefault="0076667C" w:rsidP="0076667C">
      <w:pPr>
        <w:pStyle w:val="aa"/>
        <w:jc w:val="center"/>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6B5FFB20" w:rsidR="008E60DB" w:rsidRDefault="008E60DB" w:rsidP="00566934">
      <w:pPr>
        <w:jc w:val="center"/>
      </w:pPr>
    </w:p>
    <w:p w14:paraId="5C31E8D8" w14:textId="01BE87CE" w:rsidR="006A3A7C" w:rsidRDefault="006A3A7C" w:rsidP="00566934">
      <w:pPr>
        <w:jc w:val="center"/>
      </w:pPr>
    </w:p>
    <w:p w14:paraId="056C9B71" w14:textId="77777777" w:rsidR="006A3A7C" w:rsidRDefault="006A3A7C"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90284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90284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90284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90284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90284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90284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90284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90284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90284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90284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90284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90284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90284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90284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90284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90284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90284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90284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90284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90284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90284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90284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90284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90284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90284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90284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90284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90284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90284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90284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90284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90284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90284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90284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90284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90284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90284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90284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90284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90284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90284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90284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90284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90284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90284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90284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90284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w:t>
      </w:r>
      <w:proofErr w:type="gramStart"/>
      <w:r w:rsidRPr="00E236F5">
        <w:t>В</w:t>
      </w:r>
      <w:proofErr w:type="gramEnd"/>
      <w:r w:rsidRPr="00E236F5">
        <w:t xml:space="preserve">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2577A281"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902841" w:rsidRPr="00902841">
        <w:t xml:space="preserve">«Устранение размывов на трассе газопровода для газоснабжения Южноуральской ГРЭС-2 с последующей </w:t>
      </w:r>
      <w:proofErr w:type="spellStart"/>
      <w:r w:rsidR="00902841" w:rsidRPr="00902841">
        <w:t>обваловкой</w:t>
      </w:r>
      <w:proofErr w:type="spellEnd"/>
      <w:r w:rsidR="00902841" w:rsidRPr="00902841">
        <w:t xml:space="preserve"> на участке </w:t>
      </w:r>
      <w:r w:rsidR="00902841">
        <w:t>от ГРС до перехода через ручей»</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 xml:space="preserve">2.5.4 </w:t>
      </w:r>
      <w:proofErr w:type="gramStart"/>
      <w:r w:rsidRPr="00E236F5">
        <w:t>В</w:t>
      </w:r>
      <w:proofErr w:type="gramEnd"/>
      <w:r w:rsidRPr="00E236F5">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proofErr w:type="gramStart"/>
      <w:r w:rsidRPr="00E236F5">
        <w:t>до истечения</w:t>
      </w:r>
      <w:proofErr w:type="gramEnd"/>
      <w:r w:rsidRPr="00E236F5">
        <w:t xml:space="preserve">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023BE339" w14:textId="01EC500E" w:rsidR="00763DFF"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902841" w:rsidRPr="00902841">
              <w:rPr>
                <w:sz w:val="22"/>
                <w:szCs w:val="22"/>
              </w:rPr>
              <w:t xml:space="preserve">«Устранение размывов на трассе газопровода для газоснабжения Южноуральской ГРЭС-2 с последующей </w:t>
            </w:r>
            <w:proofErr w:type="spellStart"/>
            <w:r w:rsidR="00902841" w:rsidRPr="00902841">
              <w:rPr>
                <w:sz w:val="22"/>
                <w:szCs w:val="22"/>
              </w:rPr>
              <w:t>обваловкой</w:t>
            </w:r>
            <w:proofErr w:type="spellEnd"/>
            <w:r w:rsidR="00902841" w:rsidRPr="00902841">
              <w:rPr>
                <w:sz w:val="22"/>
                <w:szCs w:val="22"/>
              </w:rPr>
              <w:t xml:space="preserve"> на участке от ГРС до перехода через ручей».</w:t>
            </w:r>
          </w:p>
          <w:p w14:paraId="4C5FEC50" w14:textId="543B4E69" w:rsidR="00343CB3" w:rsidRPr="006B31BE" w:rsidRDefault="00343CB3" w:rsidP="001C2DC4">
            <w:pPr>
              <w:pStyle w:val="34"/>
              <w:tabs>
                <w:tab w:val="clear" w:pos="227"/>
              </w:tabs>
              <w:spacing w:before="0" w:after="60"/>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E236F5">
        <w:rPr>
          <w:i/>
        </w:rPr>
        <w:t>например</w:t>
      </w:r>
      <w:proofErr w:type="gramEnd"/>
      <w:r w:rsidRPr="00E236F5">
        <w:rPr>
          <w:i/>
        </w:rPr>
        <w:t>: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proofErr w:type="gramStart"/>
      <w:r w:rsidR="0063123E" w:rsidRPr="00E236F5">
        <w:t>В</w:t>
      </w:r>
      <w:proofErr w:type="gramEnd"/>
      <w:r w:rsidR="0063123E" w:rsidRPr="00E236F5">
        <w:t xml:space="preserve">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w:t>
      </w:r>
      <w:proofErr w:type="gramStart"/>
      <w:r w:rsidRPr="00E236F5">
        <w:t>В</w:t>
      </w:r>
      <w:proofErr w:type="gramEnd"/>
      <w:r w:rsidRPr="00E236F5">
        <w:t xml:space="preserve">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 xml:space="preserve">2.11.3 </w:t>
      </w:r>
      <w:proofErr w:type="gramStart"/>
      <w:r w:rsidRPr="00E236F5">
        <w:t>В</w:t>
      </w:r>
      <w:proofErr w:type="gramEnd"/>
      <w:r w:rsidRPr="00E236F5">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 xml:space="preserve">2.11.4 </w:t>
      </w:r>
      <w:proofErr w:type="gramStart"/>
      <w:r w:rsidRPr="00E236F5">
        <w:t>В</w:t>
      </w:r>
      <w:proofErr w:type="gramEnd"/>
      <w:r w:rsidRPr="00E236F5">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6B442034" w:rsidR="002B60AF" w:rsidRPr="003A640C" w:rsidRDefault="00902841" w:rsidP="00D42463">
            <w:pPr>
              <w:jc w:val="both"/>
              <w:rPr>
                <w:sz w:val="22"/>
                <w:szCs w:val="22"/>
              </w:rPr>
            </w:pPr>
            <w:r w:rsidRPr="00902841">
              <w:t xml:space="preserve">«Устранение размывов на трассе газопровода для газоснабжения Южноуральской ГРЭС-2 с последующей </w:t>
            </w:r>
            <w:proofErr w:type="spellStart"/>
            <w:r w:rsidRPr="00902841">
              <w:t>обваловкой</w:t>
            </w:r>
            <w:proofErr w:type="spellEnd"/>
            <w:r w:rsidRPr="00902841">
              <w:t xml:space="preserve"> на участке от ГРС до перехода через ручей».</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A74FDD6" w:rsidR="002B60AF" w:rsidRPr="00E236F5" w:rsidRDefault="00EB7B7E" w:rsidP="00763DFF">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930CBD">
              <w:rPr>
                <w:sz w:val="24"/>
                <w:szCs w:val="24"/>
              </w:rPr>
              <w:t>1</w:t>
            </w:r>
            <w:r w:rsidR="00763DFF">
              <w:rPr>
                <w:sz w:val="24"/>
                <w:szCs w:val="24"/>
              </w:rPr>
              <w:t xml:space="preserve">1 </w:t>
            </w:r>
            <w:r w:rsidR="001C4683">
              <w:rPr>
                <w:sz w:val="24"/>
                <w:szCs w:val="24"/>
              </w:rPr>
              <w:t>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2E76B6E5" w14:textId="77777777" w:rsidR="00902841" w:rsidRPr="00902841" w:rsidRDefault="00902841" w:rsidP="00902841">
            <w:pPr>
              <w:pStyle w:val="afff5"/>
              <w:rPr>
                <w:sz w:val="24"/>
                <w:szCs w:val="24"/>
              </w:rPr>
            </w:pPr>
            <w:r w:rsidRPr="00902841">
              <w:rPr>
                <w:sz w:val="24"/>
                <w:szCs w:val="24"/>
              </w:rPr>
              <w:t>-</w:t>
            </w:r>
            <w:r w:rsidRPr="00902841">
              <w:rPr>
                <w:sz w:val="24"/>
                <w:szCs w:val="24"/>
              </w:rPr>
              <w:tab/>
              <w:t xml:space="preserve">Для участников, не освобожденных от уплаты НДС – 9350657,74 рублей (Девять миллионов триста пятьдесят тысяч шестьсот пятьдесят семь рублей 74 копейки), в </w:t>
            </w:r>
            <w:proofErr w:type="spellStart"/>
            <w:r w:rsidRPr="00902841">
              <w:rPr>
                <w:sz w:val="24"/>
                <w:szCs w:val="24"/>
              </w:rPr>
              <w:t>т.ч</w:t>
            </w:r>
            <w:proofErr w:type="spellEnd"/>
            <w:r w:rsidRPr="00902841">
              <w:rPr>
                <w:sz w:val="24"/>
                <w:szCs w:val="24"/>
              </w:rPr>
              <w:t>. НДС 20 % 1558442,96 рубля (Один миллион пятьсот пятьдесят восемь тысяч четыреста сорок два рубля 96 копеек);</w:t>
            </w:r>
          </w:p>
          <w:p w14:paraId="21698D4D" w14:textId="1B53400B" w:rsidR="00D034BC" w:rsidRPr="00C23B60" w:rsidRDefault="00902841" w:rsidP="00902841">
            <w:pPr>
              <w:pStyle w:val="afff5"/>
              <w:rPr>
                <w:sz w:val="24"/>
                <w:szCs w:val="24"/>
              </w:rPr>
            </w:pPr>
            <w:r w:rsidRPr="00902841">
              <w:rPr>
                <w:sz w:val="24"/>
                <w:szCs w:val="24"/>
              </w:rPr>
              <w:lastRenderedPageBreak/>
              <w:t>-</w:t>
            </w:r>
            <w:r w:rsidRPr="00902841">
              <w:rPr>
                <w:sz w:val="24"/>
                <w:szCs w:val="24"/>
              </w:rPr>
              <w:tab/>
              <w:t>Для участников, освобожденных от уплаты НДС (без НДС) – 7792214,78 рублей (Семь миллионов семьсот девяносто две тысячи двести четырнадцать рублей 78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2E245AFA" w:rsidR="002B60AF" w:rsidRPr="00E236F5" w:rsidRDefault="00A03C33" w:rsidP="00902841">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902841">
              <w:rPr>
                <w:sz w:val="24"/>
                <w:szCs w:val="24"/>
              </w:rPr>
              <w:t>467532,88</w:t>
            </w:r>
            <w:r w:rsidR="00D72696">
              <w:rPr>
                <w:sz w:val="24"/>
                <w:szCs w:val="24"/>
              </w:rPr>
              <w:t xml:space="preserve"> </w:t>
            </w:r>
            <w:r w:rsidR="00452C23" w:rsidRPr="00AD36E4">
              <w:rPr>
                <w:sz w:val="24"/>
                <w:szCs w:val="24"/>
              </w:rPr>
              <w:t>рубл</w:t>
            </w:r>
            <w:r w:rsidR="00902841">
              <w:rPr>
                <w:sz w:val="24"/>
                <w:szCs w:val="24"/>
              </w:rPr>
              <w:t>я</w:t>
            </w:r>
            <w:r w:rsidR="00295FE3">
              <w:rPr>
                <w:sz w:val="24"/>
                <w:szCs w:val="24"/>
              </w:rPr>
              <w:t xml:space="preserve"> </w:t>
            </w:r>
            <w:r w:rsidR="00304871" w:rsidRPr="00582428">
              <w:rPr>
                <w:sz w:val="24"/>
                <w:szCs w:val="24"/>
              </w:rPr>
              <w:t>(</w:t>
            </w:r>
            <w:r w:rsidR="00902841">
              <w:rPr>
                <w:sz w:val="24"/>
                <w:szCs w:val="24"/>
              </w:rPr>
              <w:t>Четыреста шестьдесят семь тысяч пятьсот тридцать два рубля 88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41319967" w:rsidR="002B60AF" w:rsidRPr="00E236F5" w:rsidRDefault="00930CBD" w:rsidP="00566934">
            <w:pPr>
              <w:pStyle w:val="afff5"/>
              <w:rPr>
                <w:sz w:val="24"/>
                <w:szCs w:val="24"/>
              </w:rPr>
            </w:pPr>
            <w:r>
              <w:rPr>
                <w:sz w:val="24"/>
                <w:szCs w:val="24"/>
              </w:rPr>
              <w:t>1</w:t>
            </w:r>
            <w:r w:rsidR="00763DFF">
              <w:rPr>
                <w:sz w:val="24"/>
                <w:szCs w:val="24"/>
              </w:rPr>
              <w:t>1</w:t>
            </w:r>
            <w:r w:rsidR="00230F8A">
              <w:rPr>
                <w:sz w:val="24"/>
                <w:szCs w:val="24"/>
              </w:rPr>
              <w:t xml:space="preserve">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27C01CD3" w:rsidR="002B60AF" w:rsidRPr="00E236F5" w:rsidRDefault="00930CBD" w:rsidP="00763DFF">
            <w:pPr>
              <w:pStyle w:val="afff5"/>
              <w:rPr>
                <w:sz w:val="24"/>
                <w:szCs w:val="24"/>
              </w:rPr>
            </w:pPr>
            <w:r>
              <w:rPr>
                <w:sz w:val="24"/>
                <w:szCs w:val="24"/>
              </w:rPr>
              <w:t>2</w:t>
            </w:r>
            <w:r w:rsidR="00763DFF">
              <w:rPr>
                <w:sz w:val="24"/>
                <w:szCs w:val="24"/>
              </w:rPr>
              <w:t>1</w:t>
            </w:r>
            <w:r w:rsidR="00230F8A">
              <w:rPr>
                <w:sz w:val="24"/>
                <w:szCs w:val="24"/>
              </w:rPr>
              <w:t xml:space="preserve"> февраля</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687AFF55" w:rsidR="002B60AF" w:rsidRPr="00E236F5" w:rsidRDefault="00930CBD" w:rsidP="00405CE9">
            <w:pPr>
              <w:pStyle w:val="afff5"/>
              <w:rPr>
                <w:sz w:val="24"/>
                <w:szCs w:val="24"/>
              </w:rPr>
            </w:pPr>
            <w:r>
              <w:rPr>
                <w:sz w:val="24"/>
                <w:szCs w:val="24"/>
              </w:rPr>
              <w:t>2</w:t>
            </w:r>
            <w:r w:rsidR="00763DFF">
              <w:rPr>
                <w:sz w:val="24"/>
                <w:szCs w:val="24"/>
              </w:rPr>
              <w:t>1</w:t>
            </w:r>
            <w:r w:rsidR="00230F8A">
              <w:rPr>
                <w:sz w:val="24"/>
                <w:szCs w:val="24"/>
              </w:rPr>
              <w:t xml:space="preserve"> февраля</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405CE9">
              <w:rPr>
                <w:sz w:val="24"/>
                <w:szCs w:val="24"/>
              </w:rPr>
              <w:t>3</w:t>
            </w:r>
            <w:bookmarkStart w:id="1" w:name="_GoBack"/>
            <w:bookmarkEnd w:id="1"/>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204B7A22" w:rsidR="00506D8E" w:rsidRPr="00E236F5" w:rsidRDefault="00930CBD" w:rsidP="00763DFF">
            <w:pPr>
              <w:pStyle w:val="afff5"/>
              <w:rPr>
                <w:sz w:val="24"/>
                <w:szCs w:val="24"/>
              </w:rPr>
            </w:pPr>
            <w:r>
              <w:rPr>
                <w:sz w:val="24"/>
                <w:szCs w:val="24"/>
              </w:rPr>
              <w:t>2</w:t>
            </w:r>
            <w:r w:rsidR="00763DFF">
              <w:rPr>
                <w:sz w:val="24"/>
                <w:szCs w:val="24"/>
              </w:rPr>
              <w:t>1</w:t>
            </w:r>
            <w:r w:rsidR="00230F8A">
              <w:rPr>
                <w:sz w:val="24"/>
                <w:szCs w:val="24"/>
              </w:rPr>
              <w:t xml:space="preserve"> февраля</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776DED2F" w:rsidR="002B60AF" w:rsidRPr="00E236F5" w:rsidRDefault="003258E0" w:rsidP="00763DFF">
            <w:pPr>
              <w:pStyle w:val="afff5"/>
              <w:rPr>
                <w:sz w:val="24"/>
                <w:szCs w:val="24"/>
              </w:rPr>
            </w:pPr>
            <w:r>
              <w:rPr>
                <w:sz w:val="24"/>
                <w:szCs w:val="24"/>
              </w:rPr>
              <w:t xml:space="preserve">Не позднее </w:t>
            </w:r>
            <w:r w:rsidR="00230F8A">
              <w:rPr>
                <w:sz w:val="24"/>
                <w:szCs w:val="24"/>
              </w:rPr>
              <w:t>2</w:t>
            </w:r>
            <w:r w:rsidR="00763DFF">
              <w:rPr>
                <w:sz w:val="24"/>
                <w:szCs w:val="24"/>
              </w:rPr>
              <w:t>7</w:t>
            </w:r>
            <w:r w:rsidR="001C2DC4">
              <w:rPr>
                <w:sz w:val="24"/>
                <w:szCs w:val="24"/>
              </w:rPr>
              <w:t xml:space="preserve"> </w:t>
            </w:r>
            <w:r w:rsidR="00230F8A">
              <w:rPr>
                <w:sz w:val="24"/>
                <w:szCs w:val="24"/>
              </w:rPr>
              <w:t>февраля</w:t>
            </w:r>
            <w:r w:rsidR="00230F8A" w:rsidRPr="00A36E57">
              <w:rPr>
                <w:sz w:val="24"/>
                <w:szCs w:val="24"/>
              </w:rPr>
              <w:t xml:space="preserve">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A50AAF3" w:rsidR="00186BA4" w:rsidRPr="00E236F5" w:rsidRDefault="00186BA4" w:rsidP="000E426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15</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90284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90284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90284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90284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90284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90284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90284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90284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90284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w:t>
      </w:r>
      <w:proofErr w:type="gramStart"/>
      <w:r w:rsidR="00275174">
        <w:t xml:space="preserve">оферт </w:t>
      </w:r>
      <w:r w:rsidRPr="00E236F5">
        <w:t>,</w:t>
      </w:r>
      <w:proofErr w:type="gramEnd"/>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 xml:space="preserve">6.5.2.3 </w:t>
      </w:r>
      <w:proofErr w:type="gramStart"/>
      <w:r w:rsidRPr="00E236F5">
        <w:t>В</w:t>
      </w:r>
      <w:proofErr w:type="gramEnd"/>
      <w:r w:rsidRPr="00E236F5">
        <w:t xml:space="preserve">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 xml:space="preserve">6.6.2.2 </w:t>
      </w:r>
      <w:proofErr w:type="gramStart"/>
      <w:r w:rsidRPr="00E236F5">
        <w:t>В</w:t>
      </w:r>
      <w:proofErr w:type="gramEnd"/>
      <w:r w:rsidRPr="00E236F5">
        <w:t xml:space="preserve">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 xml:space="preserve">.2 </w:t>
      </w:r>
      <w:proofErr w:type="gramStart"/>
      <w:r w:rsidR="002934BD" w:rsidRPr="00E236F5">
        <w:t>В</w:t>
      </w:r>
      <w:proofErr w:type="gramEnd"/>
      <w:r w:rsidR="002934BD" w:rsidRPr="00E236F5">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proofErr w:type="spellStart"/>
      <w:r w:rsidRPr="00E236F5">
        <w:t>м.п</w:t>
      </w:r>
      <w:proofErr w:type="spellEnd"/>
      <w:r w:rsidRPr="00E236F5">
        <w:t>.</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6BDF" w14:textId="77777777" w:rsidR="004406F4" w:rsidRDefault="004406F4">
      <w:r>
        <w:separator/>
      </w:r>
    </w:p>
    <w:p w14:paraId="075A3084" w14:textId="77777777" w:rsidR="004406F4" w:rsidRDefault="004406F4"/>
  </w:endnote>
  <w:endnote w:type="continuationSeparator" w:id="0">
    <w:p w14:paraId="76348C8F" w14:textId="77777777" w:rsidR="004406F4" w:rsidRDefault="004406F4">
      <w:r>
        <w:continuationSeparator/>
      </w:r>
    </w:p>
    <w:p w14:paraId="59013120" w14:textId="77777777" w:rsidR="004406F4" w:rsidRDefault="00440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902841" w:rsidRDefault="00902841" w:rsidP="00311D38">
    <w:pPr>
      <w:pStyle w:val="ae"/>
      <w:jc w:val="right"/>
    </w:pPr>
    <w:r>
      <w:t>______________________</w:t>
    </w:r>
  </w:p>
  <w:p w14:paraId="7C5B12C9" w14:textId="2F3A3D9F" w:rsidR="00902841" w:rsidRPr="00311D38" w:rsidRDefault="0090284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05CE9">
      <w:rPr>
        <w:noProof/>
      </w:rPr>
      <w:t>37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05CE9">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548D" w14:textId="77777777" w:rsidR="004406F4" w:rsidRDefault="004406F4">
      <w:r>
        <w:separator/>
      </w:r>
    </w:p>
    <w:p w14:paraId="3222AD4B" w14:textId="77777777" w:rsidR="004406F4" w:rsidRDefault="004406F4"/>
  </w:footnote>
  <w:footnote w:type="continuationSeparator" w:id="0">
    <w:p w14:paraId="0F5E56FB" w14:textId="77777777" w:rsidR="004406F4" w:rsidRDefault="004406F4">
      <w:r>
        <w:continuationSeparator/>
      </w:r>
    </w:p>
    <w:p w14:paraId="313B842C" w14:textId="77777777" w:rsidR="004406F4" w:rsidRDefault="004406F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52C91A6-134A-4B54-B539-E63D16F0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48</Pages>
  <Words>14441</Words>
  <Characters>82316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96564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101</cp:revision>
  <cp:lastPrinted>2018-12-28T13:05:00Z</cp:lastPrinted>
  <dcterms:created xsi:type="dcterms:W3CDTF">2019-08-06T11:39:00Z</dcterms:created>
  <dcterms:modified xsi:type="dcterms:W3CDTF">2020-02-07T14:57:00Z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